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2024年党支部查摆问题清单3篇</w:t>
      </w:r>
      <w:bookmarkEnd w:id="1"/>
    </w:p>
    <w:p>
      <w:pPr>
        <w:jc w:val="center"/>
        <w:spacing w:before="0" w:after="450"/>
      </w:pPr>
      <w:r>
        <w:rPr>
          <w:rFonts w:ascii="Arial" w:hAnsi="Arial" w:eastAsia="Arial" w:cs="Arial"/>
          <w:color w:val="999999"/>
          <w:sz w:val="20"/>
          <w:szCs w:val="20"/>
        </w:rPr>
        <w:t xml:space="preserve">来源：网络  作者：烟雨蒙蒙  更新时间：2025-03-15</w:t>
      </w:r>
    </w:p>
    <w:p>
      <w:pPr>
        <w:ind w:left="0" w:right="0" w:firstLine="480"/>
        <w:spacing w:before="0" w:after="450" w:line="360" w:lineRule="auto"/>
      </w:pPr>
      <w:r>
        <w:rPr>
          <w:rFonts w:ascii="宋体" w:hAnsi="宋体" w:eastAsia="宋体" w:cs="宋体"/>
          <w:color w:val="333333"/>
          <w:sz w:val="24"/>
          <w:szCs w:val="24"/>
          <w:i w:val="1"/>
          <w:iCs w:val="1"/>
        </w:rPr>
        <w:t xml:space="preserve">认真对照问题清单，结合支部实际情况进行整改，进一步强化支部规范化建设。以下是小编为大家收集的2024年党支部查摆问题清单三篇，仅供参考，欢迎大家阅读。2024年党支部查摆问题清单1　　20xx年即将过去，这一年来，在党支部的领导和各位党员同...</w:t>
      </w:r>
    </w:p>
    <w:p>
      <w:pPr>
        <w:ind w:left="0" w:right="0" w:firstLine="560"/>
        <w:spacing w:before="450" w:after="450" w:line="312" w:lineRule="auto"/>
      </w:pPr>
      <w:r>
        <w:rPr>
          <w:rFonts w:ascii="宋体" w:hAnsi="宋体" w:eastAsia="宋体" w:cs="宋体"/>
          <w:color w:val="000"/>
          <w:sz w:val="28"/>
          <w:szCs w:val="28"/>
        </w:rPr>
        <w:t xml:space="preserve">认真对照问题清单，结合支部实际情况进行整改，进一步强化支部规范化建设。以下是小编为大家收集的2024年党支部查摆问题清单三篇，仅供参考，欢迎大家阅读。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2024年党支部查摆问题清单1</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2024年党支部查摆问题清单2</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2024年党支部查摆问题清单3</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2025-04-19T12:10:11+08:00</dcterms:created>
  <dcterms:modified xsi:type="dcterms:W3CDTF">2025-04-19T12:10:11+08:00</dcterms:modified>
</cp:coreProperties>
</file>

<file path=docProps/custom.xml><?xml version="1.0" encoding="utf-8"?>
<Properties xmlns="http://schemas.openxmlformats.org/officeDocument/2006/custom-properties" xmlns:vt="http://schemas.openxmlformats.org/officeDocument/2006/docPropsVTypes"/>
</file>