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新时代党的治疆方略对照材料14篇</w:t>
      </w:r>
      <w:bookmarkEnd w:id="1"/>
    </w:p>
    <w:p>
      <w:pPr>
        <w:jc w:val="center"/>
        <w:spacing w:before="0" w:after="450"/>
      </w:pPr>
      <w:r>
        <w:rPr>
          <w:rFonts w:ascii="Arial" w:hAnsi="Arial" w:eastAsia="Arial" w:cs="Arial"/>
          <w:color w:val="999999"/>
          <w:sz w:val="20"/>
          <w:szCs w:val="20"/>
        </w:rPr>
        <w:t xml:space="preserve">来源：网络  作者：空谷幽兰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精心整理的新时代党的治疆方略对照材料14篇，仅供参考，大家一起来看看吧。新时代...</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精心整理的新时代党的治疆方略对照材料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新时代党的治疆方略对照材料篇3</w:t>
      </w:r>
    </w:p>
    <w:p>
      <w:pPr>
        <w:ind w:left="0" w:right="0" w:firstLine="560"/>
        <w:spacing w:before="450" w:after="450" w:line="312" w:lineRule="auto"/>
      </w:pPr>
      <w:r>
        <w:rPr>
          <w:rFonts w:ascii="宋体" w:hAnsi="宋体" w:eastAsia="宋体" w:cs="宋体"/>
          <w:color w:val="000"/>
          <w:sz w:val="28"/>
          <w:szCs w:val="28"/>
        </w:rPr>
        <w:t xml:space="preserve">　　根据xx医科大学团委、自治区团委“学习新时代党的治疆方略投身新征程贡献青春力量”主题组织生活会的要求，我们重点学习了党的十九届五中全会精神和习近平总书记在第三次中央xx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xx的青年大学生，建设xx，富强xx也是我们每一个人的责任和使命。我一定会坚定不移的牢记习近平总书记的重要讲话精神，并且付出行动。为建设发展xx奉献自己的一份力量，努力建设新时代中国特色社会主义xx。</w:t>
      </w:r>
    </w:p>
    <w:p>
      <w:pPr>
        <w:ind w:left="0" w:right="0" w:firstLine="560"/>
        <w:spacing w:before="450" w:after="450" w:line="312" w:lineRule="auto"/>
      </w:pPr>
      <w:r>
        <w:rPr>
          <w:rFonts w:ascii="宋体" w:hAnsi="宋体" w:eastAsia="宋体" w:cs="宋体"/>
          <w:color w:val="000"/>
          <w:sz w:val="28"/>
          <w:szCs w:val="28"/>
        </w:rPr>
        <w:t xml:space="preserve">　　(一)谈变化：第二次中央xx工作座谈会以来，经过各方面艰辛努力，xx工作取得了重大成效。xx经济社会发展和民生改善取得了前所未有的成就，各族群众的获得感、幸福感、安全感不断增强。我认为中央xx工作座谈会以来xx的经济发展持续向好，人民的生活也有了明显的改善，之后就是脱贫攻坚取得了决定性的成就。总的来看，xx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xx的发展变化是令人惊喜的，是来之不易的。我想作为一名xx人，没有谁不为xx的繁荣与发展感到骄傲而自豪。过去无论从吃、穿、住还是行，都和今天有着巨大的差距。现在，我们的xx无论是从经济上、科技上、还是在民生问题上，都得到了稳步提升。特别是中央xx工作座谈会召开以后，给我们的xx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xx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xx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(二)谈感恩：xx呈现出社会稳定、人民安居乐业的良好局面，得益于以习近平同族干部群众的领袖情怀，应该如何更加坚定的感党恩听党话跟党走；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xx呈现出社会稳定、人民安居乐业的良好局面，得益就xx来说，于以习近平同志为核心的党中央对xx工作的高度重视，彰显了总书记心系xx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xx，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xx。尤其是我们大学生应该更加努力，为我们xx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新时代党的治疆方略对照材料篇4</w:t>
      </w:r>
    </w:p>
    <w:p>
      <w:pPr>
        <w:ind w:left="0" w:right="0" w:firstLine="560"/>
        <w:spacing w:before="450" w:after="450" w:line="312" w:lineRule="auto"/>
      </w:pPr>
      <w:r>
        <w:rPr>
          <w:rFonts w:ascii="宋体" w:hAnsi="宋体" w:eastAsia="宋体" w:cs="宋体"/>
          <w:color w:val="000"/>
          <w:sz w:val="28"/>
          <w:szCs w:val="28"/>
        </w:rPr>
        <w:t xml:space="preserve">　　根据新疆医科大学团委、自治区团委“学习新时代党的治疆方略投身新征程贡献青春力量”主题组织生活会的要求，我们重点学习了党的十九届五中全会精神和习近平总书记在第三次中央新疆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新疆的青年大学生，建设新疆，富强新疆也是我们每一个人的责任和使命。我一定会坚定不移的牢记习近平总书记的重要讲话精神，并且付出行动。为建设发展新疆奉献自己的一份力量，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谈变化：第二次中央新疆工作座谈会以来，经过各方面艰辛努力，新疆工作取得了重大成效。新疆经济社会发展和民生改善取得了前所未有的成就，各族群众的获得感、幸福感、安全感不断增强。我认为中央新疆工作座谈会以来新疆的经济发展持续向好，人民的生活也有了明显的改善，之后就是脱贫攻坚取得了决定性的成就。总的来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新疆的发展变化是令人惊喜的，是来之不易的。我想作为一名新疆人，没有谁不为新疆的繁荣与发展感到骄傲而自豪。过去无论从吃、穿、住还是行，都和今天有着巨大的差距。现在，我们的新疆无论是从经济上、科技上、还是在民生问题上，都得到了稳步提升。特别是中央新疆工作座谈会召开以后，给我们的新疆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新疆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(二)谈感恩：新疆呈现出社会稳定、人民安居乐业的良好局面，得益于以习近平同族干部群众的领袖情怀，应该如何更加坚定的感党恩听党话跟党走；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新疆呈现出社会稳定、人民安居乐业的良好局面，得益就新疆来说，于以习近平同志为核心的党中央对新疆工作的高度重视，彰显了总书记心系新疆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新疆，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新疆。尤其是我们大学生应该更加努力，为我们新疆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新时代党的治疆方略对照材料篇5</w:t>
      </w:r>
    </w:p>
    <w:p>
      <w:pPr>
        <w:ind w:left="0" w:right="0" w:firstLine="560"/>
        <w:spacing w:before="450" w:after="450" w:line="312" w:lineRule="auto"/>
      </w:pPr>
      <w:r>
        <w:rPr>
          <w:rFonts w:ascii="宋体" w:hAnsi="宋体" w:eastAsia="宋体" w:cs="宋体"/>
          <w:color w:val="000"/>
          <w:sz w:val="28"/>
          <w:szCs w:val="28"/>
        </w:rPr>
        <w:t xml:space="preserve">　　1月6日下午，新疆库尔勒市团结街道绿园社区团委举行了2024年度“学习新时代党的治疆方略投身新征程贡献青春力量”组织生活会。</w:t>
      </w:r>
    </w:p>
    <w:p>
      <w:pPr>
        <w:ind w:left="0" w:right="0" w:firstLine="560"/>
        <w:spacing w:before="450" w:after="450" w:line="312" w:lineRule="auto"/>
      </w:pPr>
      <w:r>
        <w:rPr>
          <w:rFonts w:ascii="宋体" w:hAnsi="宋体" w:eastAsia="宋体" w:cs="宋体"/>
          <w:color w:val="000"/>
          <w:sz w:val="28"/>
          <w:szCs w:val="28"/>
        </w:rPr>
        <w:t xml:space="preserve">　　本次组织生活会共有六项内容，一是集体唱团歌，二是由社区团支部书记迪利拜尔·亚克甫汇报会议筹备及前一阶段组织学习的情况，并结合团支部工作和个人实际作对照检查;第三项内容，由社区团支部委员、团员依次发言作对照检查、自我评价、提出改进措施，其他团员对其进行评议、提出批评意见。第四项内容，全体团员民主测评投票;根据会议前期准备，测评表已提前发放参会人员手中，会后由社区团支部书记及支部委员逐一收集;第五项内容，由驻社区第一书记、驻村工作队队长进行现场点评，由社区团委副书记于德馨总结讲话。最后全体人员面向团旗，重温入团誓词。</w:t>
      </w:r>
    </w:p>
    <w:p>
      <w:pPr>
        <w:ind w:left="0" w:right="0" w:firstLine="560"/>
        <w:spacing w:before="450" w:after="450" w:line="312" w:lineRule="auto"/>
      </w:pPr>
      <w:r>
        <w:rPr>
          <w:rFonts w:ascii="宋体" w:hAnsi="宋体" w:eastAsia="宋体" w:cs="宋体"/>
          <w:color w:val="000"/>
          <w:sz w:val="28"/>
          <w:szCs w:val="28"/>
        </w:rPr>
        <w:t xml:space="preserve">　　本次专题组织生活会准备充分，主题鲜明，气氛热烈，为社区团组织专题组织生活会的开展提供了范本、打好了基础。</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新时代党的治疆方略对照材料篇6</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新时代党的治疆方略对照材料篇7</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新时代党的治疆方略对照材料篇8</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第三次中央新疆工作座谈会精神特别是习近平总书记重要讲话精神，全面理解掌握习近平总书记重要讲话的核心要义和精神实质，切实在知行合一、学以致用上下功夫，充分发挥团员模范作用，勇担新时代青春责任，根据自治区直属机关共青团工作委员会、自治区科协机关党委统一部署，自治区科协团委于近日组织召开了2024年度“学习新时代党的治疆方略投身新征程贡献青春力量”主题组织生活会。</w:t>
      </w:r>
    </w:p>
    <w:p>
      <w:pPr>
        <w:ind w:left="0" w:right="0" w:firstLine="560"/>
        <w:spacing w:before="450" w:after="450" w:line="312" w:lineRule="auto"/>
      </w:pPr>
      <w:r>
        <w:rPr>
          <w:rFonts w:ascii="宋体" w:hAnsi="宋体" w:eastAsia="宋体" w:cs="宋体"/>
          <w:color w:val="000"/>
          <w:sz w:val="28"/>
          <w:szCs w:val="28"/>
        </w:rPr>
        <w:t xml:space="preserve">　　为加强示范带动作用，会前自治区科协团委明确要求各团支部扎实做好学习，须围绕“谈变化、谈感恩、谈展望”三个方面，紧密结合自身思想、学习和工作实际开展自我批评和批评，开门见山提意见，实事求是讲问题，认真自我剖析、虚心接受同志批评。支部书记、团支委须按分工指导撰写对照检查材料，提出针对性修改意见，坚决杜绝“走形式，做样子”。</w:t>
      </w:r>
    </w:p>
    <w:p>
      <w:pPr>
        <w:ind w:left="0" w:right="0" w:firstLine="560"/>
        <w:spacing w:before="450" w:after="450" w:line="312" w:lineRule="auto"/>
      </w:pPr>
      <w:r>
        <w:rPr>
          <w:rFonts w:ascii="宋体" w:hAnsi="宋体" w:eastAsia="宋体" w:cs="宋体"/>
          <w:color w:val="000"/>
          <w:sz w:val="28"/>
          <w:szCs w:val="28"/>
        </w:rPr>
        <w:t xml:space="preserve">　　按要求新疆科技馆、信息中心团支部分别召开了组织生活会，会议严格按照组织生活会程序及要求，由支部书记从团建、学习活动、存在问题和产生原因等方面对2024年支部工作进行了汇报，随后由团支委带头，支部团员依次结合工作实际分享切身体会，重点围绕学习情况、组织生活会发言和日常表现等情况进行评议。过程中大家积极发言，坦率、诚恳，直截了当的指出问题和不足，真心实意的提出改进意见。随后全体团员按照民主评议的相关要求，本着公平、公正、公开的原则进行了团员民主测评投票。</w:t>
      </w:r>
    </w:p>
    <w:p>
      <w:pPr>
        <w:ind w:left="0" w:right="0" w:firstLine="560"/>
        <w:spacing w:before="450" w:after="450" w:line="312" w:lineRule="auto"/>
      </w:pPr>
      <w:r>
        <w:rPr>
          <w:rFonts w:ascii="宋体" w:hAnsi="宋体" w:eastAsia="宋体" w:cs="宋体"/>
          <w:color w:val="000"/>
          <w:sz w:val="28"/>
          <w:szCs w:val="28"/>
        </w:rPr>
        <w:t xml:space="preserve">　　通过本次系列活动团员们表示，回顾第二次中央新疆工作座谈会以来取得的成就和变革，让大家进一步增强了对以习近平同志为核心的党中央的信赖和爱戴，增强了对国家未来发展的信心。</w:t>
      </w:r>
    </w:p>
    <w:p>
      <w:pPr>
        <w:ind w:left="0" w:right="0" w:firstLine="560"/>
        <w:spacing w:before="450" w:after="450" w:line="312" w:lineRule="auto"/>
      </w:pPr>
      <w:r>
        <w:rPr>
          <w:rFonts w:ascii="宋体" w:hAnsi="宋体" w:eastAsia="宋体" w:cs="宋体"/>
          <w:color w:val="000"/>
          <w:sz w:val="28"/>
          <w:szCs w:val="28"/>
        </w:rPr>
        <w:t xml:space="preserve">　　在今后的工作中，科协团委将按照有关要求，持续在团员青年中做好第三次中央新疆工作座谈会精神特别习近平总书记讲话精神的宣讲工作，让习总书记重要讲话的核心要义和精神实质在广大团员青年心中落地生根。号召动员团员青年紧跟时代步伐，把握时代风帆，为实现中华民族伟大复兴的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新时代党的治疆方略对照材料篇9</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新时代党的治疆方略对照材料篇10</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新时代党的治疆方略对照材料篇12</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新时代党的治疆方略对照材料篇13</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自治区党委书记xx主持会议并作总结讲话。“不忘初心、牢记使命”主题教育中央第六指导组副组长xx和指导组成员到会指导。自治区领导xx出席。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xx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xx工作重要讲话和重要指示精神、新时代党的治疆方略特别是社会稳定和长治久安总目标结合起来，综合施策、打“组合拳”，扎扎实实做好稳定发展各项工作，最大限度团结凝聚人心，确保xx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新时代党的治疆方略对照材料篇14</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2025-01-30T17:02:45+08:00</dcterms:created>
  <dcterms:modified xsi:type="dcterms:W3CDTF">2025-01-30T17:02:45+08:00</dcterms:modified>
</cp:coreProperties>
</file>

<file path=docProps/custom.xml><?xml version="1.0" encoding="utf-8"?>
<Properties xmlns="http://schemas.openxmlformats.org/officeDocument/2006/custom-properties" xmlns:vt="http://schemas.openxmlformats.org/officeDocument/2006/docPropsVTypes"/>
</file>