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2024年组织生活会问题清单及整改措施11篇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发言(fāyán)，动词，义：评论，讲话。一般在会议，晚会上领导或特殊人物的讲话。以下是小编为大家收集的2024年组织生活会问题清单及整改措施11篇，仅供参考，欢迎大家阅读。第1篇: 2024年组织生活会问题清单及整改措施　　为巩固组织生活...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发言(fāyán)，动词，义：评论，讲话。一般在会议，晚会上领导或特殊人物的讲话。以下是小编为大家收集的2024年组织生活会问题清单及整改措施11篇，仅供参考，欢迎大家阅读。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