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党支部书记对照检查材料及整改措施3篇</w:t>
      </w:r>
      <w:bookmarkEnd w:id="1"/>
    </w:p>
    <w:p>
      <w:pPr>
        <w:jc w:val="center"/>
        <w:spacing w:before="0" w:after="450"/>
      </w:pPr>
      <w:r>
        <w:rPr>
          <w:rFonts w:ascii="Arial" w:hAnsi="Arial" w:eastAsia="Arial" w:cs="Arial"/>
          <w:color w:val="999999"/>
          <w:sz w:val="20"/>
          <w:szCs w:val="20"/>
        </w:rPr>
        <w:t xml:space="preserve">来源：网络  作者：暖阳如梦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党支部书记对照检查材料及整改措施三篇，仅供参考，希望能够帮助到大家。第1...</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党支部书记对照检查材料及整改措施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省委印发的《关于召开2024年度基层党组织组织生活会和开展民主评议党员的通知》要求,我认真研读学习了习近平系列重要讲话精神、《党章》及《中国共产党纪律处分条例》及精神,围绕强化创新理论武装,树牢“四个意识”，坚定“四个自信”，坚决做到“两个维护”，勇于担当作为，以求真务实作风坚决把上级党委决策部署落到实处，打牢了开展这次组织生活会的思想基础，同时，紧密结合工作实际，深入开展谈心谈话，广泛征求意见建议，并紧密围绕党组织作用发挥、思想政治、精神状态、工作作风等4个方面的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本人担任分公司党支部书记。坚持以习近平新时代中国特社会主义思想为指导，深入落实上级党委纪委各项工作要求，认真学习贯彻落实党的十九大精神，深入领会精神实质，自觉用新时代的理论思想武装头脑、指导实践、推动工作。坚决维护党中央权威，在行动上与党中央保持高度一致，严明党的政治纪律和政治规矩，真正做到对党忠诚、襟怀坦白，守纪律、讲规矩。一年来在加强基层党组织建设和抓工作落实方面主要开展以下几方面工作。一是加强自身学习，提高认识，认真落实支部中心组学习和“三会一课”学习制度，坚持开展“主题党日”活动，利用组织学习机会深入学习习近平总书记系列重要讲话内容，《中国共产党纪律处分条列》、习近平治国理政第二卷、《不忘初心、方得始终》视频讲座、《党章》、《中国共产党支部工作条例(试行)》等重要内容，在有组织的学习之外，利用闲暇时间对上述内容开展自学，学深学透，深入领会，通过深化学习，提升自身理论水平，准确把握党中央要求，准确把握党章等规定，全面掌握支部工作职责任务，更好的促进支部党建工作开展，更好的指导经营工作有序开展;二是坚持廉洁自律，遵章守纪，严格执行中央八项规定精神，发扬艰苦奋斗的优良传统，提倡节约、反对浪费，在生活方面，本人始终严以律己，从不做违法乱纪的事，生活情趣健康。严格执行党风廉政建设有关规定，自觉遵守廉政准则，不断提高拒腐防变能力和抵御风险的能力，做到防微杜渐，切实约束好工作行为，加强嵌入式风险防控机制建设，重点工作亲自部署，认真落实领导干部“一岗双责”工作机制，在重要会议、重要场所、节日期间做好廉政工作提醒和布置，确保团队风清气正;三是加强党性修养，做合格党员，加强党性锻炼、作风养成和能力建设，在名利上和待遇上不计较、不攀比，干干净净做事，老老实实做人。落实全面从严治党，在工程建设、物资采购、干部任用、绩效分配、劳保福利使用等重大事项上认真执行“三重一大”决策制度，做到事前酝酿、发扬民主、慎重决策;四是抓好支部建设，助推工作落实，认真落实“三会一课”制度，坚持开展主题党日活动，坚持中心组学习，落实民主集中制，形成群团合力，充分发挥党支部战斗堡垒作用和党员先锋模范作用，树立典型，宣扬典型，带动全体员工攻坚克难，勇于担当、敢于创新，努力推动分公司各项业务转型发展，积极实现公司经营发展减亏增效。</w:t>
      </w:r>
    </w:p>
    <w:p>
      <w:pPr>
        <w:ind w:left="0" w:right="0" w:firstLine="560"/>
        <w:spacing w:before="450" w:after="450" w:line="312" w:lineRule="auto"/>
      </w:pPr>
      <w:r>
        <w:rPr>
          <w:rFonts w:ascii="宋体" w:hAnsi="宋体" w:eastAsia="宋体" w:cs="宋体"/>
          <w:color w:val="000"/>
          <w:sz w:val="28"/>
          <w:szCs w:val="28"/>
        </w:rPr>
        <w:t xml:space="preserve">　　18年本人在抓支部党建和工作落实上虽然取得了一定成绩，但离上级党组织的要求还存在较大差距，17年个人存在的主要问虽然都按照要求进行了认真整改，但通过本次会前的谈心谈话、意见征求、班子问题查摆及自身问题查找，主要还存在以下四个方面的问题</w:t>
      </w:r>
    </w:p>
    <w:p>
      <w:pPr>
        <w:ind w:left="0" w:right="0" w:firstLine="560"/>
        <w:spacing w:before="450" w:after="450" w:line="312" w:lineRule="auto"/>
      </w:pPr>
      <w:r>
        <w:rPr>
          <w:rFonts w:ascii="宋体" w:hAnsi="宋体" w:eastAsia="宋体" w:cs="宋体"/>
          <w:color w:val="000"/>
          <w:sz w:val="28"/>
          <w:szCs w:val="28"/>
        </w:rPr>
        <w:t xml:space="preserve">　　(一)党组织作用发挥方面，一是整治引领高度不够，没有</w:t>
      </w:r>
    </w:p>
    <w:p>
      <w:pPr>
        <w:ind w:left="0" w:right="0" w:firstLine="560"/>
        <w:spacing w:before="450" w:after="450" w:line="312" w:lineRule="auto"/>
      </w:pPr>
      <w:r>
        <w:rPr>
          <w:rFonts w:ascii="宋体" w:hAnsi="宋体" w:eastAsia="宋体" w:cs="宋体"/>
          <w:color w:val="000"/>
          <w:sz w:val="28"/>
          <w:szCs w:val="28"/>
        </w:rPr>
        <w:t xml:space="preserve">　　很好领会上级精神实质，在落实公司三年战略规划和公司转型发展工作上党组织的战斗堡垒作用没有充分发挥;二是组织建设力度不深，党员“三会一课”制度、“主题党日”活动、虽然定期开展，但时间不充足，学习不深，党员教育不够全面。</w:t>
      </w:r>
    </w:p>
    <w:p>
      <w:pPr>
        <w:ind w:left="0" w:right="0" w:firstLine="560"/>
        <w:spacing w:before="450" w:after="450" w:line="312" w:lineRule="auto"/>
      </w:pPr>
      <w:r>
        <w:rPr>
          <w:rFonts w:ascii="宋体" w:hAnsi="宋体" w:eastAsia="宋体" w:cs="宋体"/>
          <w:color w:val="000"/>
          <w:sz w:val="28"/>
          <w:szCs w:val="28"/>
        </w:rPr>
        <w:t xml:space="preserve">　　(二)思想政治方面，一是“学懂弄通做实”习近平新时代中国特色社会主义思想不够，对社会主义新思想、十九大精神，有的只是通读，理解上缺乏深度，贯彻落实上不够彻底，指导实践，推动工作不够;二是学用结合不够紧密，存在就理论学理论，不能及时贯通新知识的问题，缺乏掌握思想理论的立场、观点、方法用以指导解决实际问题的能力，特别是公司转型发展中的市场精细拓展提升等工作方面研究思考的不够深，与实践实际结合的不够紧密。</w:t>
      </w:r>
    </w:p>
    <w:p>
      <w:pPr>
        <w:ind w:left="0" w:right="0" w:firstLine="560"/>
        <w:spacing w:before="450" w:after="450" w:line="312" w:lineRule="auto"/>
      </w:pPr>
      <w:r>
        <w:rPr>
          <w:rFonts w:ascii="宋体" w:hAnsi="宋体" w:eastAsia="宋体" w:cs="宋体"/>
          <w:color w:val="000"/>
          <w:sz w:val="28"/>
          <w:szCs w:val="28"/>
        </w:rPr>
        <w:t xml:space="preserve">　　(三)精神状态方面，一是担当作为的干劲不足，工作方法上安排部署和调度结果的多，工作过程关注的不够，对有的工作缺乏直接督促检查，跟上一抓到底做的不够;二是开拓创新的意识不够，有时候认为工作中坚持原则，遵照上级部署就好，完成任务就行，锐意进取、永不懈怠的精神状态和敢闯敢干，一往无前的奋斗姿态发挥的不够充分，没有发挥好工作的主动性和积极性;三是工作安排部署时，有事怕影响同志们的感情，面对存在的问题，没有进一步严格要求，在一定程度上影响了工作落实的效果;四是谋事创业激情还不够高。随着自己年龄增长，进取心有所减弱，谋事创业的激情还不够高。突出地表现为：作为班子的主要领导，对全局性工作的谋划思考问题还不够，督促检查和推动落实的措施跟进不够。</w:t>
      </w:r>
    </w:p>
    <w:p>
      <w:pPr>
        <w:ind w:left="0" w:right="0" w:firstLine="560"/>
        <w:spacing w:before="450" w:after="450" w:line="312" w:lineRule="auto"/>
      </w:pPr>
      <w:r>
        <w:rPr>
          <w:rFonts w:ascii="宋体" w:hAnsi="宋体" w:eastAsia="宋体" w:cs="宋体"/>
          <w:color w:val="000"/>
          <w:sz w:val="28"/>
          <w:szCs w:val="28"/>
        </w:rPr>
        <w:t xml:space="preserve">　　(四)工作作风方面，一是形式注意还存在，坚持群众路线不够扎实，自己下基层调研的次数不少，也多次深入部门、中心开展调查研究，但了解的还不够深入、缺少系统专题性的调研，缺少“解剖麻雀”的钻劲和韧劲;二是鼓励担当的氛围没有全面形成，对于在员工稳定、公司整体质量提升、业务全面拓展工作方面，只是让党员干部放手干，勇于担当，在符合政策的前提下有事我负责，但在精神和物资激励方面措施不多。</w:t>
      </w:r>
    </w:p>
    <w:p>
      <w:pPr>
        <w:ind w:left="0" w:right="0" w:firstLine="560"/>
        <w:spacing w:before="450" w:after="450" w:line="312" w:lineRule="auto"/>
      </w:pPr>
      <w:r>
        <w:rPr>
          <w:rFonts w:ascii="宋体" w:hAnsi="宋体" w:eastAsia="宋体" w:cs="宋体"/>
          <w:color w:val="000"/>
          <w:sz w:val="28"/>
          <w:szCs w:val="28"/>
        </w:rPr>
        <w:t xml:space="preserve">　　针对上述问题，我对照《党章》、党员的初心使命，上级党组织的巡视巡查发现的问题，同时联系个人的实际情况，综合各方面的意见与建议，逐一进行了深入细致的思考，经认真分析，个人认为自身存在问题的根源，关键是理论学习、宗旨意识、思想教育方面存在问题:</w:t>
      </w:r>
    </w:p>
    <w:p>
      <w:pPr>
        <w:ind w:left="0" w:right="0" w:firstLine="560"/>
        <w:spacing w:before="450" w:after="450" w:line="312" w:lineRule="auto"/>
      </w:pPr>
      <w:r>
        <w:rPr>
          <w:rFonts w:ascii="宋体" w:hAnsi="宋体" w:eastAsia="宋体" w:cs="宋体"/>
          <w:color w:val="000"/>
          <w:sz w:val="28"/>
          <w:szCs w:val="28"/>
        </w:rPr>
        <w:t xml:space="preserve">　　(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总觉得受党教育多年，有较高的政治觉悟，党性修养也会随着提升，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宗旨观念不够牢固。一是部署谋划工作中，没有牢固坚持以群众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抓思想教育不够重视。一是思想上认识不足，以为在基层，抓工作是主要的，各级的安排部署都要基层来落实，都体现在具体工作上，因而重视工作落实，忽视了思想教育，缺乏深入细致的思想工作。二是宣传交流较少，召开党政联席会议重点也多是安排具体工作，涉及思想教育方面很少;有时与班子成员、部门中心负责人沟通交流，也多是注重具体工作安排、任务进度、存在问题、困难等方面，很少涉及思想层面的沟通、交流。分公司员工年龄结构相对变化，少部份人存在等、靠、要思想，与移动协同效果不好，我也没有认真查找原因。在工作积极性、主动性和创新性上没能很好满足新时期公司转型发展的需要和员工群众的要求。三是剖析教育较少，对一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　　(五)担当意识还不够强。虽然平时对各项工作都能认真负责地抓好落实，但是感到自身年龄偏大有船到码头车到站“歇口气”的想法，工作中有时也有懈怠，不够勤奋，求稳，求不出事，求过得去的现象，没有用更高的标准、更严的要求，创新性的开展工作。</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针对自身存在的问题和不足，在今后的工作学习和生活中，我将在省公司党委的正确领导下，主动认领问题，举一反三，切实抓好整改落实，不断提高工作水平。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持之以恒加强对习近平新时代中国特色社会主义思想的深入学习，进一步提高自己的政治敏锐性和政治鉴别力，提升自身政治素质、业务能力和道德水平。一是强化学习效果。认真学习领会好《习近平谈治国理政(第二卷)》《习近平新时代中国特色社会主义思想三十讲》等权威读本，进一步增强“四个意识”、坚定“四个自信”、做到“四个服从”，坚定拥护习近平总书记核心地位，坚定拥护党中央权威和集中统一领导。二是组织领导干部学习。利用好中心组学习、主题党日、三会一课及周例会，月度会议、工作会议等形式组织学习，每年特定节日组织员干部学习。带领党员干部走出去开阔眼界，提升新形势下业务工作水平。三是坚持搞好自学，每天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切实强化以员工为中心的发展理念。一是不断强化全心全意为人民服务的思想，把个人的追求融入党的事业之中，坚持党的事业第一、员工的利益第一，忠实地执行党的群众路线。以群众是否答应、是否高兴、是否满意，作为检验是否把好事办实、实事办好的重要标准，努力练硬功、出精品。二是坚持以员工群众满意为最大政绩，自觉把一切为了群众、一切依靠群众作为工作的出发点和落脚点，让员工群众来检验自己的工作实绩。三是切实做好民生工作，坚持民主集中制，充分听取基层意见建议，努力实现市场拓展做强做大，效益经营，扎扎实实为群众办好事办实事，提高群众的获得感、幸福感。</w:t>
      </w:r>
    </w:p>
    <w:p>
      <w:pPr>
        <w:ind w:left="0" w:right="0" w:firstLine="560"/>
        <w:spacing w:before="450" w:after="450" w:line="312" w:lineRule="auto"/>
      </w:pPr>
      <w:r>
        <w:rPr>
          <w:rFonts w:ascii="宋体" w:hAnsi="宋体" w:eastAsia="宋体" w:cs="宋体"/>
          <w:color w:val="000"/>
          <w:sz w:val="28"/>
          <w:szCs w:val="28"/>
        </w:rPr>
        <w:t xml:space="preserve">　　(三)不断增强激情创业的责任担当意识。进一步增强责任担当意识，以饱满的激情投入工作，确保完成上级党组织安排的工作，自觉在全公司大局之下谋划工作。聚焦服务重点工作、重点项目这一主线，要在促进分公司内外拓展、做大做优、提质增效上敢于担当，大胆作为，努力实现提份额、调结构、创效益的发展思路，筑牢干部队伍和班子建设，保持良好的发展势头。</w:t>
      </w:r>
    </w:p>
    <w:p>
      <w:pPr>
        <w:ind w:left="0" w:right="0" w:firstLine="560"/>
        <w:spacing w:before="450" w:after="450" w:line="312" w:lineRule="auto"/>
      </w:pPr>
      <w:r>
        <w:rPr>
          <w:rFonts w:ascii="宋体" w:hAnsi="宋体" w:eastAsia="宋体" w:cs="宋体"/>
          <w:color w:val="000"/>
          <w:sz w:val="28"/>
          <w:szCs w:val="28"/>
        </w:rPr>
        <w:t xml:space="preserve">　　(四)严格抓好党的建设和廉洁自律。一是把政治建设放在首位，旗帜鲜明讲政治，牢固树立“四个意识”、坚定“四个自信”，坚决维护习近平总书记核心地位，坚决维护党中央权威和集中统一领导。二是严格落实全面从严治党主体责任，认真履行第一责任人的职责，抓好班子、带好队伍，落实好“一岗双责”要求。带头落实“三会一课”、民主生活会、民主评议党员、谈心谈话等制度。继续抓好党员思想教育工作，维护党员队伍的纯洁性和先进性。三是严把廉洁自律关口。严格执行个人重大事项报告制度，自觉接受组织和群众监督，管好自己，管好亲属，管好身边工作人员，做到不直接经手钱物，不插手工程建设，不收受不正当的钱财物品，不违规用人、进人。</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认真贯彻落实集团党委关于召开20xx年度基层党组织组织生活会会开展民主评议党员工作的通知，为开好此次专题组织生活会，党支部按照公司党委的要求，通过专题组织学习，广泛征求意见，深入谈心谈话，做了认真充分的准备，认真撰写对照检查材料，在此基础上，惠农党支部决定召开专题组织生活会。继续深入开展“两学一做”教育活动，通过进一步深入学习习近平新时代中国特色社会主义思想和党的十九大精神、新修订《中国共产党章程》、习近平总书记系列重要讲话精神以及《中国共产党廉洁自律准则》和《中国共产党纪律处分条例》等文件和规章制度，观看《巡视利剑》、《永远在路上》等专题片，通报违反中央八项规定精神、损害群众利益典型案例，对照《党章》规定的党支部职责，重点查摆突出政治功能、提升组织力方面存在的问题找差距，并对存在的突出问题原因剖析，以及下一步具体整改措施。</w:t>
      </w:r>
    </w:p>
    <w:p>
      <w:pPr>
        <w:ind w:left="0" w:right="0" w:firstLine="560"/>
        <w:spacing w:before="450" w:after="450" w:line="312" w:lineRule="auto"/>
      </w:pPr>
      <w:r>
        <w:rPr>
          <w:rFonts w:ascii="宋体" w:hAnsi="宋体" w:eastAsia="宋体" w:cs="宋体"/>
          <w:color w:val="000"/>
          <w:sz w:val="28"/>
          <w:szCs w:val="28"/>
        </w:rPr>
        <w:t xml:space="preserve">　　1、是否存在党建工作述职评议和上级党委督查通报的问题未按时整改到位，党建工作上级党组织不安排不部署，下级党组织不重视不落实的问题。</w:t>
      </w:r>
    </w:p>
    <w:p>
      <w:pPr>
        <w:ind w:left="0" w:right="0" w:firstLine="560"/>
        <w:spacing w:before="450" w:after="450" w:line="312" w:lineRule="auto"/>
      </w:pPr>
      <w:r>
        <w:rPr>
          <w:rFonts w:ascii="宋体" w:hAnsi="宋体" w:eastAsia="宋体" w:cs="宋体"/>
          <w:color w:val="000"/>
          <w:sz w:val="28"/>
          <w:szCs w:val="28"/>
        </w:rPr>
        <w:t xml:space="preserve">　　一年来，党支部严格按照党章规定开展党建工作述职评议，加强自身建设，积极履职尽责，坚持问题导向。严格按照公司党委的工作部署开展党员学习，并积极组织开展每月“主题党日活动”与“三会一课”相结合，认真组织落实公司党委的各项工作整改，切实做到立整立改。</w:t>
      </w:r>
    </w:p>
    <w:p>
      <w:pPr>
        <w:ind w:left="0" w:right="0" w:firstLine="560"/>
        <w:spacing w:before="450" w:after="450" w:line="312" w:lineRule="auto"/>
      </w:pPr>
      <w:r>
        <w:rPr>
          <w:rFonts w:ascii="宋体" w:hAnsi="宋体" w:eastAsia="宋体" w:cs="宋体"/>
          <w:color w:val="000"/>
          <w:sz w:val="28"/>
          <w:szCs w:val="28"/>
        </w:rPr>
        <w:t xml:space="preserve">　　2、是否存在党建工作资料管理不严、缺少损毁的问题。</w:t>
      </w:r>
    </w:p>
    <w:p>
      <w:pPr>
        <w:ind w:left="0" w:right="0" w:firstLine="560"/>
        <w:spacing w:before="450" w:after="450" w:line="312" w:lineRule="auto"/>
      </w:pPr>
      <w:r>
        <w:rPr>
          <w:rFonts w:ascii="宋体" w:hAnsi="宋体" w:eastAsia="宋体" w:cs="宋体"/>
          <w:color w:val="000"/>
          <w:sz w:val="28"/>
          <w:szCs w:val="28"/>
        </w:rPr>
        <w:t xml:space="preserve">　　档案资料按年度进行装订并封存，严格按照资料管理查阅管理办法管理。</w:t>
      </w:r>
    </w:p>
    <w:p>
      <w:pPr>
        <w:ind w:left="0" w:right="0" w:firstLine="560"/>
        <w:spacing w:before="450" w:after="450" w:line="312" w:lineRule="auto"/>
      </w:pPr>
      <w:r>
        <w:rPr>
          <w:rFonts w:ascii="宋体" w:hAnsi="宋体" w:eastAsia="宋体" w:cs="宋体"/>
          <w:color w:val="000"/>
          <w:sz w:val="28"/>
          <w:szCs w:val="28"/>
        </w:rPr>
        <w:t xml:space="preserve">　　3、是否存在软弱涣散党组织长期存在，得不到有效整顿转化的问题。</w:t>
      </w:r>
    </w:p>
    <w:p>
      <w:pPr>
        <w:ind w:left="0" w:right="0" w:firstLine="560"/>
        <w:spacing w:before="450" w:after="450" w:line="312" w:lineRule="auto"/>
      </w:pPr>
      <w:r>
        <w:rPr>
          <w:rFonts w:ascii="宋体" w:hAnsi="宋体" w:eastAsia="宋体" w:cs="宋体"/>
          <w:color w:val="000"/>
          <w:sz w:val="28"/>
          <w:szCs w:val="28"/>
        </w:rPr>
        <w:t xml:space="preserve">　　支部坚持集体领导和个人分工负责相结合，实现决策科学化和民主化、规范化，支委积极维护班子的团结，认真坚持民主集中制和贯彻落实“一岗双责”，涉及分公司的重大事项，坚持支委会集体民主集中制原则。</w:t>
      </w:r>
    </w:p>
    <w:p>
      <w:pPr>
        <w:ind w:left="0" w:right="0" w:firstLine="560"/>
        <w:spacing w:before="450" w:after="450" w:line="312" w:lineRule="auto"/>
      </w:pPr>
      <w:r>
        <w:rPr>
          <w:rFonts w:ascii="宋体" w:hAnsi="宋体" w:eastAsia="宋体" w:cs="宋体"/>
          <w:color w:val="000"/>
          <w:sz w:val="28"/>
          <w:szCs w:val="28"/>
        </w:rPr>
        <w:t xml:space="preserve">　　1、党支部班子及成员经常到各部门交流谈心，了解和解决部门和职工存在的问题。</w:t>
      </w:r>
    </w:p>
    <w:p>
      <w:pPr>
        <w:ind w:left="0" w:right="0" w:firstLine="560"/>
        <w:spacing w:before="450" w:after="450" w:line="312" w:lineRule="auto"/>
      </w:pPr>
      <w:r>
        <w:rPr>
          <w:rFonts w:ascii="宋体" w:hAnsi="宋体" w:eastAsia="宋体" w:cs="宋体"/>
          <w:color w:val="000"/>
          <w:sz w:val="28"/>
          <w:szCs w:val="28"/>
        </w:rPr>
        <w:t xml:space="preserve">　　2、党支部班子成员对维修和抢修工作的关注度不够。</w:t>
      </w:r>
    </w:p>
    <w:p>
      <w:pPr>
        <w:ind w:left="0" w:right="0" w:firstLine="560"/>
        <w:spacing w:before="450" w:after="450" w:line="312" w:lineRule="auto"/>
      </w:pPr>
      <w:r>
        <w:rPr>
          <w:rFonts w:ascii="宋体" w:hAnsi="宋体" w:eastAsia="宋体" w:cs="宋体"/>
          <w:color w:val="000"/>
          <w:sz w:val="28"/>
          <w:szCs w:val="28"/>
        </w:rPr>
        <w:t xml:space="preserve">　　3、公司业务审批手续及业务流程多而且繁琐，业务工作耽搁时间较长。</w:t>
      </w:r>
    </w:p>
    <w:p>
      <w:pPr>
        <w:ind w:left="0" w:right="0" w:firstLine="560"/>
        <w:spacing w:before="450" w:after="450" w:line="312" w:lineRule="auto"/>
      </w:pPr>
      <w:r>
        <w:rPr>
          <w:rFonts w:ascii="宋体" w:hAnsi="宋体" w:eastAsia="宋体" w:cs="宋体"/>
          <w:color w:val="000"/>
          <w:sz w:val="28"/>
          <w:szCs w:val="28"/>
        </w:rPr>
        <w:t xml:space="preserve">　　4、厂级及班组培训与日常工作紧密结合，提高学习质量，减少学习频次。</w:t>
      </w:r>
    </w:p>
    <w:p>
      <w:pPr>
        <w:ind w:left="0" w:right="0" w:firstLine="560"/>
        <w:spacing w:before="450" w:after="450" w:line="312" w:lineRule="auto"/>
      </w:pPr>
      <w:r>
        <w:rPr>
          <w:rFonts w:ascii="宋体" w:hAnsi="宋体" w:eastAsia="宋体" w:cs="宋体"/>
          <w:color w:val="000"/>
          <w:sz w:val="28"/>
          <w:szCs w:val="28"/>
        </w:rPr>
        <w:t xml:space="preserve">　　5、党支部创新“三会一课”的学习方式，利用微信平台将学习和会议内容转发，组织开展形式多样的党员活动，提升党员和职工的凝聚力。</w:t>
      </w:r>
    </w:p>
    <w:p>
      <w:pPr>
        <w:ind w:left="0" w:right="0" w:firstLine="560"/>
        <w:spacing w:before="450" w:after="450" w:line="312" w:lineRule="auto"/>
      </w:pPr>
      <w:r>
        <w:rPr>
          <w:rFonts w:ascii="宋体" w:hAnsi="宋体" w:eastAsia="宋体" w:cs="宋体"/>
          <w:color w:val="000"/>
          <w:sz w:val="28"/>
          <w:szCs w:val="28"/>
        </w:rPr>
        <w:t xml:space="preserve">　　6、党支部将党建工作进一步提升，加强党员的监督和管理。</w:t>
      </w:r>
    </w:p>
    <w:p>
      <w:pPr>
        <w:ind w:left="0" w:right="0" w:firstLine="560"/>
        <w:spacing w:before="450" w:after="450" w:line="312" w:lineRule="auto"/>
      </w:pPr>
      <w:r>
        <w:rPr>
          <w:rFonts w:ascii="宋体" w:hAnsi="宋体" w:eastAsia="宋体" w:cs="宋体"/>
          <w:color w:val="000"/>
          <w:sz w:val="28"/>
          <w:szCs w:val="28"/>
        </w:rPr>
        <w:t xml:space="preserve">　　1、服务意识有待加强。支部委员深入职工了解职工意愿和征求意见不够，这是服务意识不强的表现。分公司工作重点放在安全生产和市场拓展、提质增效多，党建工作的服务对象是全体党员和职工，在保安全、抓发展、促经营的工作前提下，必须充分了解职工所急所想，将职工的意见和意愿放在第一位，时刻了解和掌握职工的思想动态，要充分尊重职工的意愿，保护好、引导好职工个人发展，更好的促进工作的积极性。</w:t>
      </w:r>
    </w:p>
    <w:p>
      <w:pPr>
        <w:ind w:left="0" w:right="0" w:firstLine="560"/>
        <w:spacing w:before="450" w:after="450" w:line="312" w:lineRule="auto"/>
      </w:pPr>
      <w:r>
        <w:rPr>
          <w:rFonts w:ascii="宋体" w:hAnsi="宋体" w:eastAsia="宋体" w:cs="宋体"/>
          <w:color w:val="000"/>
          <w:sz w:val="28"/>
          <w:szCs w:val="28"/>
        </w:rPr>
        <w:t xml:space="preserve">　　2、存在求稳怕乱的思想。由于工作事物较多，按部就班的开展各项工作。发生维修、抢修时，严格按照应急抢修制度执行，班子成员和分管领导着重关注抢修材料的购置和调拨、停水时间、停水区域、影响用户和用户投诉处理工作。在抢修时第一时间赶到现场，对施工现场安全管理，交叉施工作业和大型机械施工等工作安排，但在维修和抢修时对维修员实际工作关心和关注较少。</w:t>
      </w:r>
    </w:p>
    <w:p>
      <w:pPr>
        <w:ind w:left="0" w:right="0" w:firstLine="560"/>
        <w:spacing w:before="450" w:after="450" w:line="312" w:lineRule="auto"/>
      </w:pPr>
      <w:r>
        <w:rPr>
          <w:rFonts w:ascii="宋体" w:hAnsi="宋体" w:eastAsia="宋体" w:cs="宋体"/>
          <w:color w:val="000"/>
          <w:sz w:val="28"/>
          <w:szCs w:val="28"/>
        </w:rPr>
        <w:t xml:space="preserve">　　3、存在安于现状、锐意进取的工作意识不强。工作中始终坚持高标准、严要求、求实效，开拓创新少，墨守成规多，在供排水公司高速发展阶段，缺少创造性地推进惠农分公司发展的工作举措，站在总公司角度谋划思考工作的能力还需有待加强，还存在惯性思维、惰性思维，是总公司的工作不到位，我们上报，催了就满足的状态。工作中习惯“按部就班”，“差不多就行”，存在为了完成任务而完成任务的现象，没有切实根据实际情况督促和建议性的开展工作。</w:t>
      </w:r>
    </w:p>
    <w:p>
      <w:pPr>
        <w:ind w:left="0" w:right="0" w:firstLine="560"/>
        <w:spacing w:before="450" w:after="450" w:line="312" w:lineRule="auto"/>
      </w:pPr>
      <w:r>
        <w:rPr>
          <w:rFonts w:ascii="宋体" w:hAnsi="宋体" w:eastAsia="宋体" w:cs="宋体"/>
          <w:color w:val="000"/>
          <w:sz w:val="28"/>
          <w:szCs w:val="28"/>
        </w:rPr>
        <w:t xml:space="preserve">　　4、主动作为意识、创新意识还不强。在面对新问题和新任务面前更多的是老思路、老办法，与实际工作不相符，需要上级管理部门下发制度，对事物的发展认识不深，积极性、主动性不够，存在观望态度，缺乏主角的思维。奋斗干事的激情不足，工作中遇到问题讲困难的多，想办法的少，攻坚克难、勇于创新的精气神和推进工作干事业的紧迫感和责任感不足。</w:t>
      </w:r>
    </w:p>
    <w:p>
      <w:pPr>
        <w:ind w:left="0" w:right="0" w:firstLine="560"/>
        <w:spacing w:before="450" w:after="450" w:line="312" w:lineRule="auto"/>
      </w:pPr>
      <w:r>
        <w:rPr>
          <w:rFonts w:ascii="宋体" w:hAnsi="宋体" w:eastAsia="宋体" w:cs="宋体"/>
          <w:color w:val="000"/>
          <w:sz w:val="28"/>
          <w:szCs w:val="28"/>
        </w:rPr>
        <w:t xml:space="preserve">　　5、学习的深度和广度不够。虽然党支部带领全体党员认真学习贯彻习近平新时代中国特色社会主义思想和十九大报告，但是在学习中还存在存在重工作、轻学习的思想，总是以工作忙、任务重、没时间学为由，党员不能自觉静下心来学习，导致了政治理论学习效果不明显。学习主要是根据党委的学习计划进行，方式、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6、通过不断加强政治理论学习，党支部班子对政治纪律和政治规矩的意识不断提升，能够始终同中央、集团党委和公司党委保持高度一致，对党忠诚老实，不存在当面一套、背后一套的情况。开展批评与自我批评的自觉性不强，在党员评议时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1、走进职工谈话谈心，解决实际问题</w:t>
      </w:r>
    </w:p>
    <w:p>
      <w:pPr>
        <w:ind w:left="0" w:right="0" w:firstLine="560"/>
        <w:spacing w:before="450" w:after="450" w:line="312" w:lineRule="auto"/>
      </w:pPr>
      <w:r>
        <w:rPr>
          <w:rFonts w:ascii="宋体" w:hAnsi="宋体" w:eastAsia="宋体" w:cs="宋体"/>
          <w:color w:val="000"/>
          <w:sz w:val="28"/>
          <w:szCs w:val="28"/>
        </w:rPr>
        <w:t xml:space="preserve">　　深入各部门开展交流谈心，切实解决职工关心的热点、难点问题。支部委员要坚持执行深入联系点制度，把企业发展和企业管理、经营思路中的热点带到职工中去，给职工深入讲解带有政策性、全局性和特殊性的企业发展问题，使职工关心和融入到的企业发展中来。面对面听取职工意见和存在问题，形成问题清单，能解决的立即解决，暂时解决不了的做好解释工作并形成备案，超出权限范围的及时上报，做到件件有着落。</w:t>
      </w:r>
    </w:p>
    <w:p>
      <w:pPr>
        <w:ind w:left="0" w:right="0" w:firstLine="560"/>
        <w:spacing w:before="450" w:after="450" w:line="312" w:lineRule="auto"/>
      </w:pPr>
      <w:r>
        <w:rPr>
          <w:rFonts w:ascii="宋体" w:hAnsi="宋体" w:eastAsia="宋体" w:cs="宋体"/>
          <w:color w:val="000"/>
          <w:sz w:val="28"/>
          <w:szCs w:val="28"/>
        </w:rPr>
        <w:t xml:space="preserve">　　2、保障安全生产，提升后保障服务</w:t>
      </w:r>
    </w:p>
    <w:p>
      <w:pPr>
        <w:ind w:left="0" w:right="0" w:firstLine="560"/>
        <w:spacing w:before="450" w:after="450" w:line="312" w:lineRule="auto"/>
      </w:pPr>
      <w:r>
        <w:rPr>
          <w:rFonts w:ascii="宋体" w:hAnsi="宋体" w:eastAsia="宋体" w:cs="宋体"/>
          <w:color w:val="000"/>
          <w:sz w:val="28"/>
          <w:szCs w:val="28"/>
        </w:rPr>
        <w:t xml:space="preserve">　　班子成员和支部委员要切实担当好职工带头人、领路人，充分发挥桥梁纽带作用，把服务职工和安全生产管理工作紧密结合，延伸为职工服务链条、拓宽为职工服务领域、创新服务职工的方式。在严格落实和执行应急抢修的同时，完善保障后勤服务、实施跟踪服务，全面提升为职工服务意识和服务质量，切实做到察民情、知不足，班子成员要熟练掌握所分管工作的相关政策、业务知识，更好地为职工服务，进一步提高领导班子成员在职工中的威信，以更“实”的工作作风全面推进供排水事业不断迈向新的阶段。</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2025-01-19T08:26:00+08:00</dcterms:created>
  <dcterms:modified xsi:type="dcterms:W3CDTF">2025-01-19T08:26:00+08:00</dcterms:modified>
</cp:coreProperties>
</file>

<file path=docProps/custom.xml><?xml version="1.0" encoding="utf-8"?>
<Properties xmlns="http://schemas.openxmlformats.org/officeDocument/2006/custom-properties" xmlns:vt="http://schemas.openxmlformats.org/officeDocument/2006/docPropsVTypes"/>
</file>