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在政治信仰方面存在的问题及原因剖析集合12篇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政治信仰方面存在的问题及原因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八项规定”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八项规定”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八项规定”，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三个代表”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在今年我认真学习了”作风整顿“的有关文件，事后认真反思，深刻认识到教师素质对我国教育质量的提高有着重要的作用。有道是”百年大计，教育为本“，教育关系到一个国家的未来。自我从教以来，我一直在努力学习，加强自身的修养，不断的提高自己的各方面素质。同时经过这段时间自我的深刻反思，我对自己在工作、生活等方面存在的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德：我深知”德\"为人之本，一直以来，我也时刻提醒自己，凡事要有良心，要有爱心，要有善心。我自认在这方面我做的是不错的，以后我也将一如既往的坚持自己的操守，做有德之人，尽自己的能力为国家、社会、学校、家人尽自己的努力。</w:t>
      </w:r>
    </w:p>
    <w:p>
      <w:pPr>
        <w:ind w:left="0" w:right="0" w:firstLine="560"/>
        <w:spacing w:before="450" w:after="450" w:line="312" w:lineRule="auto"/>
      </w:pPr>
      <w:r>
        <w:rPr>
          <w:rFonts w:ascii="宋体" w:hAnsi="宋体" w:eastAsia="宋体" w:cs="宋体"/>
          <w:color w:val="000"/>
          <w:sz w:val="28"/>
          <w:szCs w:val="28"/>
        </w:rPr>
        <w:t xml:space="preserve">　　2、能：我自认我的个人能力一般。我在业务上我自认能力还是不错的，对自己的专业，我有把握和信心。但在如何玩、乐、交际上很是欠缺。歌唱得没人敢听，也不知道如何来打扮自己。一直以来，我只把所有的心思都放在了学习业务知识上，忽略了其它能力和素质的培养。</w:t>
      </w:r>
    </w:p>
    <w:p>
      <w:pPr>
        <w:ind w:left="0" w:right="0" w:firstLine="560"/>
        <w:spacing w:before="450" w:after="450" w:line="312" w:lineRule="auto"/>
      </w:pPr>
      <w:r>
        <w:rPr>
          <w:rFonts w:ascii="宋体" w:hAnsi="宋体" w:eastAsia="宋体" w:cs="宋体"/>
          <w:color w:val="000"/>
          <w:sz w:val="28"/>
          <w:szCs w:val="28"/>
        </w:rPr>
        <w:t xml:space="preserve">　　3、勤：一直以来，我认为我不是个聪明的人，但我是个勤奋的人。这体现在日常工作和学习生活中。但近几年来也有所松懈，危机感不强，工作主动性不够。</w:t>
      </w:r>
    </w:p>
    <w:p>
      <w:pPr>
        <w:ind w:left="0" w:right="0" w:firstLine="560"/>
        <w:spacing w:before="450" w:after="450" w:line="312" w:lineRule="auto"/>
      </w:pPr>
      <w:r>
        <w:rPr>
          <w:rFonts w:ascii="宋体" w:hAnsi="宋体" w:eastAsia="宋体" w:cs="宋体"/>
          <w:color w:val="000"/>
          <w:sz w:val="28"/>
          <w:szCs w:val="28"/>
        </w:rPr>
        <w:t xml:space="preserve">　　4、绩：几年的教育教学从跟学生谈话的情况来看是基本成功的，所带班级无论是NIT考试，还是等级考试都取得有相当不错的成绩，但忽略了班级上少部分基础差学生的学习。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一是思想认识还不够。</w:t>
      </w:r>
    </w:p>
    <w:p>
      <w:pPr>
        <w:ind w:left="0" w:right="0" w:firstLine="560"/>
        <w:spacing w:before="450" w:after="450" w:line="312" w:lineRule="auto"/>
      </w:pPr>
      <w:r>
        <w:rPr>
          <w:rFonts w:ascii="宋体" w:hAnsi="宋体" w:eastAsia="宋体" w:cs="宋体"/>
          <w:color w:val="000"/>
          <w:sz w:val="28"/>
          <w:szCs w:val="28"/>
        </w:rPr>
        <w:t xml:space="preserve">　　一直以来，我认为我只是一个普通教师，只要教好书，上好课，管好学生，对得起学生和家长，完成领导分配的工作，就算是尽职尽责了。</w:t>
      </w:r>
    </w:p>
    <w:p>
      <w:pPr>
        <w:ind w:left="0" w:right="0" w:firstLine="560"/>
        <w:spacing w:before="450" w:after="450" w:line="312" w:lineRule="auto"/>
      </w:pPr>
      <w:r>
        <w:rPr>
          <w:rFonts w:ascii="宋体" w:hAnsi="宋体" w:eastAsia="宋体" w:cs="宋体"/>
          <w:color w:val="000"/>
          <w:sz w:val="28"/>
          <w:szCs w:val="28"/>
        </w:rPr>
        <w:t xml:space="preserve">　　二是认为搞教研虽有心，却总是难得抽出时间来。</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w:t>
      </w:r>
    </w:p>
    <w:p>
      <w:pPr>
        <w:ind w:left="0" w:right="0" w:firstLine="560"/>
        <w:spacing w:before="450" w:after="450" w:line="312" w:lineRule="auto"/>
      </w:pPr>
      <w:r>
        <w:rPr>
          <w:rFonts w:ascii="宋体" w:hAnsi="宋体" w:eastAsia="宋体" w:cs="宋体"/>
          <w:color w:val="000"/>
          <w:sz w:val="28"/>
          <w:szCs w:val="28"/>
        </w:rPr>
        <w:t xml:space="preserve">　　五是教学方法不够新颖，手段不够高明。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1、加强时事理论学习，争取坚持每天看半个小时的党报、党刊、或电视新闻，适当记录要点，以提高自己的政治素质。把完成任务式的写学习笔记，变成自觉的行为。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　　3、自觉、积极、主动参予教学研究，根据教学实际，选定一个教研课题，制定教研方案，认真进行研究，求真务实，力争一期解决一个教学中的实际问题。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4、坚持每周对本班学生各方面表现进行总结，及时对学生当周的学习、生活及在校表现进行整理，以表扬鼓励为主，及时对学生进行思想品德教育。</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三个代表”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完成任务”，“交差”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根据学校关于召开织生活会有关要求，在继续教育学院党委和学院第二教工党支部的坚强有力领导和组织部署下，本人深入学习了习总书记“七一”重要讲话精神，认真学习了党的十九届六中全会精神特别是《中共中央关于党的百年奋斗重大成就和历史经验的决议》等材料，再次学习了党史、人民公安史，再次重温了授旗仪式的光辉时刻，心中倍感振奋。现结合个人思想学习和工作实际，从以下两个方面向组织汇报一下个人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按照党中央、部党委、校党委和学院党委的指示要求，本人积极参加支部组织开展的各项学习活动，认真学习习近平新时代中国特色社会主义思想，认真学习了党史和十九届六中全会精神，过去一百年，党向人民、向历史交出了一份优异的答卷，现在党继续团结带领中国人民又踏上了实现第二个百年奋斗目标新的赶考之路。面对全球范围新冠肺炎疫情的艰巨考验，面对国内外波诡云谲的形势变化，党中央把握历史发展大势，通过顶层设计、策略举措解决了关乎国计民生的大事实事，本人深刻感受到了党组织磅礴的凝聚力和强大领导力，作为共产党员备受鼓舞、倍感骄傲，同时在学习中发现个人在思想和行动上与组织的要求还有一定差距，作为一名合格的党员，思想学得还不深、悟的还不透，原著读得还不够，有些想法向组织袒露的还不够，还需要在学习中不断加强积累领悟，还需在今后的学习实践中不断体会，将理论学习深刻转化为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院党委、学院第二教工党支部和学生支部各位领导同事们的关心支持下，本人持续认真夯实主责主业，依据中队年级专业不同的实际情况，根据每个班不同时期针对的面、线、点开展学管工作，完成2024级、2024级学生入学、毕业、考试，并在学管工作之外完成积极分子培训、警务化督察、团学、特勤班、新闻发布、非在编科研等兼职工作，以各项工作实际教育感染学生、争取学生对学校警务化管理与本人工作的理解与支持。但通过实际工作，发现本人在学管工作预判方面、材料工作标准方面、团学工作创新方面、特勤管理沟通方面、新闻发布时效方面、转型调研能力方面还或多或少存在不足与差距，对于工作与会议之间的协调、工作与工作之间的协调、工作与生活之间的协调、工作与交流沟通的协调方面还有改善的地方，针对部分突发性、持续性、开创性、延展性工作考虑较多、压力较大、求稳畏难、不善把握，还需继续以坚定的信心意志、果断的行事作风、平稳的处世心态从容有序扎实做好每件事。</w:t>
      </w:r>
    </w:p>
    <w:p>
      <w:pPr>
        <w:ind w:left="0" w:right="0" w:firstLine="560"/>
        <w:spacing w:before="450" w:after="450" w:line="312" w:lineRule="auto"/>
      </w:pPr>
      <w:r>
        <w:rPr>
          <w:rFonts w:ascii="宋体" w:hAnsi="宋体" w:eastAsia="宋体" w:cs="宋体"/>
          <w:color w:val="000"/>
          <w:sz w:val="28"/>
          <w:szCs w:val="28"/>
        </w:rPr>
        <w:t xml:space="preserve">　　以上是本人组织生活会相关汇报，不足之处还请各位领导同事批评指正，帮助我更快成熟进步，谢谢大家。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认真学习了习近平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习近平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平时抓具体工作较多，对理论学习重视程度还不够，政治理论水平还有待提高。</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党中央保持高度一致，能够认真贯彻执行党的路线方针政策和各项决策部署。能够切实担负起教育教学及管理岗位责任。坚持和加强党的全面领导是人民赋予我们党的责任。敢担当、愿担当、能担当，不退缩、不懈怠。但在认真执行党中央决策部署上级党委决议决定方面还存在一定问题，表现在，工作上凭借一股热情干事，在政治理论学习方面不够深入透彻，对一些党的创新理论理解把握不准，学校党组织和党员领导干部能在坚持和加强党的全面领导中切实担负起领导责任，是关系教育根本利益的重大政治问题。我能够充分发挥先锋模范作用，将党的全面领导贯彻落实到一切工作中。</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（三）履职尽责，担当作为，着力破解各项工作的突出矛盾和问题，防范化解风险挑战，统筹做好新冠肺炎疫情防控工作，全面落实“六保”任务，扎实做好“六稳”工作。</w:t>
      </w:r>
    </w:p>
    <w:p>
      <w:pPr>
        <w:ind w:left="0" w:right="0" w:firstLine="560"/>
        <w:spacing w:before="450" w:after="450" w:line="312" w:lineRule="auto"/>
      </w:pPr>
      <w:r>
        <w:rPr>
          <w:rFonts w:ascii="宋体" w:hAnsi="宋体" w:eastAsia="宋体" w:cs="宋体"/>
          <w:color w:val="000"/>
          <w:sz w:val="28"/>
          <w:szCs w:val="28"/>
        </w:rPr>
        <w:t xml:space="preserve">　　能够保持勤奋敬业的良好状态，和部门同志扎实工作，努力做到知责思为、知责思进；面对突出起来的新冠疫情，能够严格落实上级部署做好值周管理管理工作，抓好学校师生疫情防控。但在工作作风方面还存在一些不足：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（四）学习贯彻党的十九届五中全会精神，对照党中央提出的“十四五”经济社会发展主要目标和2024年远景目标，科学谋划，查找各项工作的短板弱项。</w:t>
      </w:r>
    </w:p>
    <w:p>
      <w:pPr>
        <w:ind w:left="0" w:right="0" w:firstLine="560"/>
        <w:spacing w:before="450" w:after="450" w:line="312" w:lineRule="auto"/>
      </w:pPr>
      <w:r>
        <w:rPr>
          <w:rFonts w:ascii="宋体" w:hAnsi="宋体" w:eastAsia="宋体" w:cs="宋体"/>
          <w:color w:val="000"/>
          <w:sz w:val="28"/>
          <w:szCs w:val="28"/>
        </w:rPr>
        <w:t xml:space="preserve">　　能够认真学习《中共中央关于制定国民经济和社会发展第十四五规划和二〇三五年远景目标的建议》《中国共产党第十九届中央委员会第五次全体会议公报》和习近平总书记就《建议（讨论稿）》向全会作的说明，并同班子同志一道做好学校发展规划。</w:t>
      </w:r>
    </w:p>
    <w:p>
      <w:pPr>
        <w:ind w:left="0" w:right="0" w:firstLine="560"/>
        <w:spacing w:before="450" w:after="450" w:line="312" w:lineRule="auto"/>
      </w:pPr>
      <w:r>
        <w:rPr>
          <w:rFonts w:ascii="宋体" w:hAnsi="宋体" w:eastAsia="宋体" w:cs="宋体"/>
          <w:color w:val="000"/>
          <w:sz w:val="28"/>
          <w:szCs w:val="28"/>
        </w:rPr>
        <w:t xml:space="preserve">　　但在具体谋划中还存在一些不足：有时还存在等靠要思想，片面认为一些工作等待上级文件，认真执行贯彻就可；对分管工作规划考虑的较多，对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拖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学校安排的各项工作，坚持不折不扣执行，以踏石留印、抓铁有痕的韧劲一抓到底。</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参加党的群众路线教育实践活动以来，在认真学习上级规定学习篇目的基础上，我重点学习了习近平总书记兰考调研等系列讲话精神和省、市领导同志关于教育实践活动重要讲话精神，经过深入基层、深入群众、找个别同志谈心交流等多种形式，广泛征求了各方面群众的意见和提议，同时，我还与党委书记、班子成员，包括村干部及所分管站办所的负责同志进行了谈话，在此基础上，按照“照镜子、正衣冠、洗洗澡、治治病”的总要求，对照“三严三实”和“四面镜子”，联系自我的思想和工作实际，重点查找了工作和生活中存在的“四风”方面的问题及产生根源，并对存在的问题原因进行了更深层次的剖析，到达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从维护党的团结统一的高度，充分认识遵守党的政治纪律的极端重要性，坚定不移地在思想上、行动上、政治上与党中央坚持高度一致，坚持党的基本理论和基本路线不动摇，坚决维护中央的权威，有令就行，有禁就止。在工作中要严于要求自我，在大是大非面前，政治信念坚定。可是，在遵守党的政治纪律方面还存在必须的不足：</w:t>
      </w:r>
    </w:p>
    <w:p>
      <w:pPr>
        <w:ind w:left="0" w:right="0" w:firstLine="560"/>
        <w:spacing w:before="450" w:after="450" w:line="312" w:lineRule="auto"/>
      </w:pPr>
      <w:r>
        <w:rPr>
          <w:rFonts w:ascii="宋体" w:hAnsi="宋体" w:eastAsia="宋体" w:cs="宋体"/>
          <w:color w:val="000"/>
          <w:sz w:val="28"/>
          <w:szCs w:val="28"/>
        </w:rPr>
        <w:t xml:space="preserve">　　一是政治素养不高。对党的基本理论、基本经验学习不够深入系统，异常是对我党的优良传统、党史和马列主义哲学掌握的不全面、不扎实，不善于运用科学的世界观和方法论，去分析、解决工作中遇到的实际问题。</w:t>
      </w:r>
    </w:p>
    <w:p>
      <w:pPr>
        <w:ind w:left="0" w:right="0" w:firstLine="560"/>
        <w:spacing w:before="450" w:after="450" w:line="312" w:lineRule="auto"/>
      </w:pPr>
      <w:r>
        <w:rPr>
          <w:rFonts w:ascii="宋体" w:hAnsi="宋体" w:eastAsia="宋体" w:cs="宋体"/>
          <w:color w:val="000"/>
          <w:sz w:val="28"/>
          <w:szCs w:val="28"/>
        </w:rPr>
        <w:t xml:space="preserve">　　二是政治敏感度不够高。在日常工作中，对一些上访群众话言话语中说出一些损毁党的形象、反对党的政策的话语时，虽没有去随声附和，但表现出了一种冷淡和漠然，听之任之，没坚决反对和制止，没有更好的维护党的形象。</w:t>
      </w:r>
    </w:p>
    <w:p>
      <w:pPr>
        <w:ind w:left="0" w:right="0" w:firstLine="560"/>
        <w:spacing w:before="450" w:after="450" w:line="312" w:lineRule="auto"/>
      </w:pPr>
      <w:r>
        <w:rPr>
          <w:rFonts w:ascii="宋体" w:hAnsi="宋体" w:eastAsia="宋体" w:cs="宋体"/>
          <w:color w:val="000"/>
          <w:sz w:val="28"/>
          <w:szCs w:val="28"/>
        </w:rPr>
        <w:t xml:space="preserve">　　贯彻执行中央“八项规定”情景：中央八项规定出台后，本人忠心拥护党中央的英明决定，严格执行各项规章制度，带头做好廉洁自律工作，不以权谋私，转变工作作风，以公平、公正、公开为准则，开展日常工作活动，树立牢固的群众观点，自觉模范地执行各项党的路线方针政策。认真学省委、市有关廉政建设的文件，深刻领会文件精神，认真学习有关规定和条例，自觉遵守党纪国法、工作纪律。但按照中央八项规定要求，还存在必须的不足：主要是在遵守领导干部廉洁自律方面还有差距和不足，需要在今后的工作和生活中要进一步增加理解监督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官老爷”想法突出。身在群众之中却不真正了解群众，平时很少到群众中去做工作，一般情景下都是用电话代替见面。自我虽然是农村干部，可是群众想些啥、到农时了应当干些啥我还是不懂，平时坐等群众上门多、主动下到群众中问需少，到基层调研更少，上班总是忙于报表格、报材料，忽视了问需于民、为民服务的根本宗旨，这样一来，不仅仅基层群众的基本情景不掌握，更拉远了政府与群众间的距离。如，按党委分工，我主要负责农业、林业、畜牧、水利等工作，平时下基层调研农业技术推广工作时，也就是到村干部家看看，简单和村干部唠唠就算完事了，没有深入田间地头，没有深入到群众家，更没有针对性的找些群众座谈来了解情景，导致搞的那些东西，调研不像调研、总结不像总结，资料很空，针对性也不强，就像群众说的那样“调查研究隔层纸，政策执行隔座山”，这种形式要不得。</w:t>
      </w:r>
    </w:p>
    <w:p>
      <w:pPr>
        <w:ind w:left="0" w:right="0" w:firstLine="560"/>
        <w:spacing w:before="450" w:after="450" w:line="312" w:lineRule="auto"/>
      </w:pPr>
      <w:r>
        <w:rPr>
          <w:rFonts w:ascii="宋体" w:hAnsi="宋体" w:eastAsia="宋体" w:cs="宋体"/>
          <w:color w:val="000"/>
          <w:sz w:val="28"/>
          <w:szCs w:val="28"/>
        </w:rPr>
        <w:t xml:space="preserve">　　二是工作作风不实，缺乏求真务实精神。平时一接到工作任务，首先想到的是怎样尽快完成，而不是怎样去做好它，时间一长，就存在应付应付，以求过关的想法，严重影响了工作的质量和效果。在具体工作中，我还欠缺创新的意识，没有充分发挥主观能动性，也许是因为自我是女同志的关系，自觉不自觉的认为，把工作干完就行了，领导也能照顾照顾，也不会说啥，就是有时产生的新想法，也只是停留于心动而无行动的状态。平时对自我要求比较低，有空闲时间不爱学习，对分管工作涉及的一些政策法规研究的也不够，与站所主管的同志沟通、交流的也少，对他们工作的指导和督促还不够深入，致使分管的一些工作效果还不够梦想。如，在去年全镇的农机补贴工作中，我没有下到各村了解实际情景，只是通知各村负责人，把要买大型农机具的户统计一下，然后按照农机部门的政策，摇号定人，工作就是停留在就工作完成工作上，没有认真的对全镇农机补贴需求进行深入了解和掌握，缺少基层干部应有的求真务实的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照猫画虎落实工作。平时工作，基本上是上级布置什么工作，我就囫囵吞枣地执行上级决定，照本宣科的落实，没有关心群众想什么、盼什么、急什么、要什么，没有向上级如实反映基层的意愿、声音，内心深处切实缺乏全心全意为群众服务的宗旨意识，这都是官僚思想在作怪。如，全镇的动物防疫工作，上级要求各村每年给畜牧站出2024元用工钱，但这部分钱按规定不能入帐，只能是各村掏腰包，基层意见很大。但我只是按照要求，规定各村必须把这项工作落实了，完全不顾各村的实际情景开展工作。</w:t>
      </w:r>
    </w:p>
    <w:p>
      <w:pPr>
        <w:ind w:left="0" w:right="0" w:firstLine="560"/>
        <w:spacing w:before="450" w:after="450" w:line="312" w:lineRule="auto"/>
      </w:pPr>
      <w:r>
        <w:rPr>
          <w:rFonts w:ascii="宋体" w:hAnsi="宋体" w:eastAsia="宋体" w:cs="宋体"/>
          <w:color w:val="000"/>
          <w:sz w:val="28"/>
          <w:szCs w:val="28"/>
        </w:rPr>
        <w:t xml:space="preserve">　　二是服务群众意识不强。对群众普遍关心的热点、难点问题了解、关心不够，深入调查研究，接地气、通下情，听取群众呼声不够，对群众关心的城镇管理和吃水难等热点问题了解不够，这些都是我宗旨观念淡薄、职责心不强、群众意识差的表现。例如，今年春季下乡时，我进村就猫在村部，问村干部种子化肥进多少，缺多少，而没深入到户，具体帮那些缺种子、化肥的困难户真正解决实际问题，所以老百姓对我们的下乡工作不认可，由此看来，这就是缺乏工作主动性的表现。再如，我们镇社区有一百多户居民，因为地势高、管道老化等原因，造成水压不稳，供水时断时续，居民实在没有办法，只能就近靠挑水吃。我做为主管全镇水利的领导，没有真正把这一百多户居民吃水问题放在心上，只是让他们等上级水利部门解决，而没深入到户，了解一下他们的疾苦与难处，使这些居民埋怨政府，说政府不办事，遇到啥事就是推，此刻看来，这就是典型的官僚主义。</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担当意识不强，生活上追求安逸。平时，我对待工作有时候拈轻怕重，总是安于现状，也不愿意吃苦出力，习惯满足于现有学识，缺乏新动力。异常是工作上遇到难度大、风险高的事时，有畏难情绪，往往采取保守策略或等上级或不作为，缺乏敢于担当的职责和勇气。如，在全镇的动物防疫工作中，只要是上级一下来文件，我就是安排一下畜牧站长把各村的防疫简单安排一下，心里总是想，这些事我都安排下头人干了，如果出什么事，也没有我的职责，很少过问他们在防疫中遇到了哪些问题、还有啥事需要政府帮忙出面解决的，更没有带领相关人员深入农户家中了解防疫密度、防疫效果，这就是贪图安乐、缺少担当的表现。</w:t>
      </w:r>
    </w:p>
    <w:p>
      <w:pPr>
        <w:ind w:left="0" w:right="0" w:firstLine="560"/>
        <w:spacing w:before="450" w:after="450" w:line="312" w:lineRule="auto"/>
      </w:pPr>
      <w:r>
        <w:rPr>
          <w:rFonts w:ascii="宋体" w:hAnsi="宋体" w:eastAsia="宋体" w:cs="宋体"/>
          <w:color w:val="000"/>
          <w:sz w:val="28"/>
          <w:szCs w:val="28"/>
        </w:rPr>
        <w:t xml:space="preserve">　　二是安于现状，不思进取。总觉得自我年龄不小了，在农村工作二十多年了，以前取得的工作成绩也不少，此刻凭经验干工作就行。所以，在具体的工作中，思想观念十分陈旧，开拓精神也不够，总是循规蹈矩的，按领导的意思干工作。例如，每一天上班后，就是简单的把领导交办的工作跟分管的站办所一说，怎样干让站办所自行处理，心里还总是安慰自我，认为大方向不差就能够了，在单位真是“清茶报纸二郎腿，闲聊旁观混光阴”，这就说明我的进取精神太懈怠了。</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艰苦奋斗精神有所弱化，勤俭节俭意识不强。例如领导让我去市里办事或开会时，心想自我大小是个镇里的领导，总觉得坐大客车不合自我的身份、办什么事也不方便，总想方设法打车去或让站办所开车去，造成了不必要的浪费。</w:t>
      </w:r>
    </w:p>
    <w:p>
      <w:pPr>
        <w:ind w:left="0" w:right="0" w:firstLine="560"/>
        <w:spacing w:before="450" w:after="450" w:line="312" w:lineRule="auto"/>
      </w:pPr>
      <w:r>
        <w:rPr>
          <w:rFonts w:ascii="宋体" w:hAnsi="宋体" w:eastAsia="宋体" w:cs="宋体"/>
          <w:color w:val="000"/>
          <w:sz w:val="28"/>
          <w:szCs w:val="28"/>
        </w:rPr>
        <w:t xml:space="preserve">　　二是有时讲吃讲喝。在工作中，认为自我都这么大岁数了，吃点喝点不算啥大事，存在有请就到的现象，并且在衣着穿戴上，追求名牌，讲究档次，认为自我是领导干部，应当在穿着上讲究一些，其实这都是好面子、讲排场心里在作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牢固。由于我工作之余热衷于与同志们聊聊天、上上网、看看电视，没有把精力和心思用在学习上。忽视了党性锻炼和修养，异常是放松了对习近平总书记系列讲话的深入学习，没有牢固树立马列主义的世界观、人生观和价值观，没有树立正确的权力观、地位观和利益观，自我的思想境界、价值取向以及道德观念等发生了严重扭曲和错位。经过教育实践活动，我真正认识到党性修养的重要性，认识到党性修养不牢固产生的后果和危害。</w:t>
      </w:r>
    </w:p>
    <w:p>
      <w:pPr>
        <w:ind w:left="0" w:right="0" w:firstLine="560"/>
        <w:spacing w:before="450" w:after="450" w:line="312" w:lineRule="auto"/>
      </w:pPr>
      <w:r>
        <w:rPr>
          <w:rFonts w:ascii="宋体" w:hAnsi="宋体" w:eastAsia="宋体" w:cs="宋体"/>
          <w:color w:val="000"/>
          <w:sz w:val="28"/>
          <w:szCs w:val="28"/>
        </w:rPr>
        <w:t xml:space="preserve">　　(二)宗旨意识不强。平时，受社会上一些消极腐败现象的影响，我作为一名党员的光荣感和荣誉感逐渐淡漠，造成思想上产生了偏差，认为社会上的腐败问题、人员就业等问题太多了，对党和党的事业有过迷茫的认识。自身缺乏马列主义群众观点和群众路线的系统教育，缺乏在艰苦环境和做基层群众工作的长时间锻炼，导致同人民群众心连心、同呼吸、共命运的立场不够坚定，应对群众合理诉求时，解答或接待时勇气不足、底气不足，对群众的感情不够深厚，对群众提出的问题，有时候能靠就靠、能拖就拖，密切联系群众的自觉性不够强。</w:t>
      </w:r>
    </w:p>
    <w:p>
      <w:pPr>
        <w:ind w:left="0" w:right="0" w:firstLine="560"/>
        <w:spacing w:before="450" w:after="450" w:line="312" w:lineRule="auto"/>
      </w:pPr>
      <w:r>
        <w:rPr>
          <w:rFonts w:ascii="宋体" w:hAnsi="宋体" w:eastAsia="宋体" w:cs="宋体"/>
          <w:color w:val="000"/>
          <w:sz w:val="28"/>
          <w:szCs w:val="28"/>
        </w:rPr>
        <w:t xml:space="preserve">　　(三)梦想信念不够坚定。从懂事到成家，明白我党的最高梦想和最终目标是实现共产主义，但参加工作以来，异常是工作、生活中一有些不顺心的事情时，总会对实现共产主义持怀疑态度，认为能否实现共产主义和自我的关系不大，导致梦想信念不坚定。究其原因，主要还是自身政治理论学习不够深入，政治修养不到家。平时没有把理论学习放在重要位置，学习太片面，缺乏对理论的系统研究和深刻理解，这是政治不成熟的表现。同时，忽视了理论与实际的结合，对政治理论的学习只是满足于平时记住几条重要论断，却不能用马列主义立场和观点分析问题，欠缺用理论认识问题、解决实际问题的本事。</w:t>
      </w:r>
    </w:p>
    <w:p>
      <w:pPr>
        <w:ind w:left="0" w:right="0" w:firstLine="560"/>
        <w:spacing w:before="450" w:after="450" w:line="312" w:lineRule="auto"/>
      </w:pPr>
      <w:r>
        <w:rPr>
          <w:rFonts w:ascii="宋体" w:hAnsi="宋体" w:eastAsia="宋体" w:cs="宋体"/>
          <w:color w:val="000"/>
          <w:sz w:val="28"/>
          <w:szCs w:val="28"/>
        </w:rPr>
        <w:t xml:space="preserve">　　(四)自觉遵守各项纪律意识缺失。平时不注重政治修养的提升，认为自我是领导干部了，镇里定的一些规章制度只针对下边具体工作人员的，自我有事，立刻就走人了，很少和领导请假打招呼，这是政治、组织纪律观念不强造成的;名利意识增强、而公仆意识弱化，难以处理全局与局部、民主与集中、个人利益与党和群众利益的关系问题。财经纪律的意识不强，总认为自我只是个乡镇副职，这方面和自我没有多大关系，多坐个车、吃顿基层站、办、所的饭没啥，忽视了财经纪律的约束。</w:t>
      </w:r>
    </w:p>
    <w:p>
      <w:pPr>
        <w:ind w:left="0" w:right="0" w:firstLine="560"/>
        <w:spacing w:before="450" w:after="450" w:line="312" w:lineRule="auto"/>
      </w:pPr>
      <w:r>
        <w:rPr>
          <w:rFonts w:ascii="宋体" w:hAnsi="宋体" w:eastAsia="宋体" w:cs="宋体"/>
          <w:color w:val="000"/>
          <w:sz w:val="28"/>
          <w:szCs w:val="28"/>
        </w:rPr>
        <w:t xml:space="preserve">　　(五)与“三严三实”要求有差距。这些年来，本人从“严以修身、严以用权、严以律己，谋事要实、创业要实、做人要实”几方面看，对自我要求确实放松了，研究个人的荣辱进退多了，研究全局和群众利益少了;在工作中只愿抓大事而对一些小件不愿意抓，认为具体工作手下做，有抓大放小的思想。落实抓大不放小、行业面前无大小的工作方针不够彻底。布置工作多，监督落实少，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狠抓理论学习，强化理论功底。今后的工作中，我要继续深入学习党的十八大精神和习近平总书记关于群众路线的重要论述，拉出时间表、学习目录，做到学习入心、入脑，不断提高自我的政治敏锐性和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增强宗旨意识，树立无私奉献和艰苦奋斗的精神。我要继续牢固树立全心全意为人民服务的思想，树立为党为人民无私奉献的精神，把个人的追求融入党的事业之中，坚持党的事业第一、人民的利益第一;要坚持思想道德的纯洁性，正确对待权力、金钱、名利，在生活上艰苦朴素，勤俭节俭，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进取工作;善于从政治、全局的高度认识事物，不断完善和提高自我，脚踏实地的投入到工作中去，努力提高工作本事和服务水平。</w:t>
      </w:r>
    </w:p>
    <w:p>
      <w:pPr>
        <w:ind w:left="0" w:right="0" w:firstLine="560"/>
        <w:spacing w:before="450" w:after="450" w:line="312" w:lineRule="auto"/>
      </w:pPr>
      <w:r>
        <w:rPr>
          <w:rFonts w:ascii="宋体" w:hAnsi="宋体" w:eastAsia="宋体" w:cs="宋体"/>
          <w:color w:val="000"/>
          <w:sz w:val="28"/>
          <w:szCs w:val="28"/>
        </w:rPr>
        <w:t xml:space="preserve">　　(三)要进一步改善工作作风，对发现的问题即知即改。经过这次教育实践活动，我清楚的认识到，查找更多问题不是关键，解决问题才是根本。为此，我将本着“边学边改、即知即改”的原则，对自我查找的8个问题，细化具体措施、认真进行整改。一是对解决形式主义方面的2个问题，端正自已的思想态度，工作中改掉要面子不要里子的虚荣心理，切实发扬求真务实的工作精神，不当“传话筒”，做好“主攻手”，平时力戒粗心大意，确保各项工作零差错。二是对解决官僚主义方面的2个问题，时刻告诫自已是人民公仆，不拿官架子，多从群众角度换位思考，为群众掌好权，用好权。三是对解决享乐主义方面的2个问题，平时多想想贫困群众的苦日子，弱势群体的难处，增强自我艰苦奋斗意识，工作上多思多做求进取，生活上勤俭节俭不奢侈，切实做到不为物质名利所累。四是对解决奢靡之风方面的2个问题，严格执行中央“铁八条”，任何时候不允许超标接待，不违规用车，提高资金使用效益，坚决避免各类浪费现象发生。</w:t>
      </w:r>
    </w:p>
    <w:p>
      <w:pPr>
        <w:ind w:left="0" w:right="0" w:firstLine="560"/>
        <w:spacing w:before="450" w:after="450" w:line="312" w:lineRule="auto"/>
      </w:pPr>
      <w:r>
        <w:rPr>
          <w:rFonts w:ascii="宋体" w:hAnsi="宋体" w:eastAsia="宋体" w:cs="宋体"/>
          <w:color w:val="000"/>
          <w:sz w:val="28"/>
          <w:szCs w:val="28"/>
        </w:rPr>
        <w:t xml:space="preserve">　　(四)要进一步狠抓工作落实，严格各项工作机制。要不断总结和完善工作经验，提出新思路、新方案，拿出新举措，严格各项工作的落实，开创工作新局面。要坚持解放思想、实事求是、与时俱进，在科学理论的指导下，经过实现学习方式、工作理念、工作手段和工作机制的创新，最终到达工作成效的不断提高。始终围绕我镇的发展和中心工作，严格执行各项规章制度，尽职尽责做好各项工作。要带头廉洁从政，清白做官，牢记“两个务必”，认真执行《党政机关厉行节俭反对浪费条例》，全力消减“三公经费”。严格财经纪律，进一步规范公费核销程序。要树立正确的利益观、荣辱观、道德观、人生观，追求进取向上的生活情趣，带头弘扬社会主义道德风尚，坚决抵制歪风邪气，始终做到清正廉洁，自觉与各种腐败现象作斗争，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坚持清正廉洁，增强拒腐防变本事。在当前社会还存在腐败现象情景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进取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以上是我对自身问题的查摆和剖析，必须还有自我看不到、想不到的地方，恳请各位领导毫无忌讳的给予指正批评，我必须虚心理解，在今后的工作、生活中认真加以改正。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2025-04-28T05:44:35+08:00</dcterms:created>
  <dcterms:modified xsi:type="dcterms:W3CDTF">2025-04-28T05:44:35+08:00</dcterms:modified>
</cp:coreProperties>
</file>

<file path=docProps/custom.xml><?xml version="1.0" encoding="utf-8"?>
<Properties xmlns="http://schemas.openxmlformats.org/officeDocument/2006/custom-properties" xmlns:vt="http://schemas.openxmlformats.org/officeDocument/2006/docPropsVTypes"/>
</file>