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关于政治功能和组织力方面存在的问题10篇</w:t>
      </w:r>
      <w:bookmarkEnd w:id="1"/>
    </w:p>
    <w:p>
      <w:pPr>
        <w:jc w:val="center"/>
        <w:spacing w:before="0" w:after="450"/>
      </w:pPr>
      <w:r>
        <w:rPr>
          <w:rFonts w:ascii="Arial" w:hAnsi="Arial" w:eastAsia="Arial" w:cs="Arial"/>
          <w:color w:val="999999"/>
          <w:sz w:val="20"/>
          <w:szCs w:val="20"/>
        </w:rPr>
        <w:t xml:space="preserve">来源：网络  作者：雪海孤独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篇1】政治功能和组织力方面存在的问题　　一...</w:t>
      </w:r>
    </w:p>
    <w:p>
      <w:pPr>
        <w:ind w:left="0" w:right="0" w:firstLine="560"/>
        <w:spacing w:before="450" w:after="450" w:line="312" w:lineRule="auto"/>
      </w:pPr>
      <w:r>
        <w:rPr>
          <w:rFonts w:ascii="宋体" w:hAnsi="宋体" w:eastAsia="宋体" w:cs="宋体"/>
          <w:color w:val="000"/>
          <w:sz w:val="28"/>
          <w:szCs w:val="28"/>
        </w:rPr>
        <w:t xml:space="preserve">政治就是处理涉及公共事物的众人之事，这个众人大到联合国小到家庭内部，这个公共事物包含所有人类社会涉及的领域。以下是小编整理的关于政治功能和组织力方面存在的问题【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【篇4】政治功能和组织力方面存在的问题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【篇5】政治功能和组织力方面存在的问题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【篇6】政治功能和组织力方面存在的问题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【篇7】政治功能和组织力方面存在的问题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【篇8】政治功能和组织力方面存在的问题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【篇9】政治功能和组织力方面存在的问题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按照市委组织部《关于做好2024年度县级领导班子和领导干部考核工作的通知》要求，本人进行了自查自评，现将相关情况报告如下：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 ,全面贯彻党的政治路线，坚持新时代党的建设总要求和党的组织路线,不折不扣地贯彻落实中央决策部署和习近平总书记关于文物保护工作的重要论述,认真贯彻落实省委、市委、文广新局党组决策部署, 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党支部会议学习制度，参加学习研讨，上党课，撰写心得体会、开展调查研究，坚持学思用贯通、知信行合一，为XXXXXXXXXXXXXXX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 ,了解群众疾苦,解决群众实际困难。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w:t>
      </w:r>
    </w:p>
    <w:p>
      <w:pPr>
        <w:ind w:left="0" w:right="0" w:firstLine="560"/>
        <w:spacing w:before="450" w:after="450" w:line="312" w:lineRule="auto"/>
      </w:pPr>
      <w:r>
        <w:rPr>
          <w:rFonts w:ascii="宋体" w:hAnsi="宋体" w:eastAsia="宋体" w:cs="宋体"/>
          <w:color w:val="000"/>
          <w:sz w:val="28"/>
          <w:szCs w:val="28"/>
        </w:rPr>
        <w:t xml:space="preserve">　　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 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　　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3.深入基层少，指导监督少。</w:t>
      </w:r>
    </w:p>
    <w:p>
      <w:pPr>
        <w:ind w:left="0" w:right="0" w:firstLine="560"/>
        <w:spacing w:before="450" w:after="450" w:line="312" w:lineRule="auto"/>
      </w:pPr>
      <w:r>
        <w:rPr>
          <w:rFonts w:ascii="宋体" w:hAnsi="宋体" w:eastAsia="宋体" w:cs="宋体"/>
          <w:color w:val="000"/>
          <w:sz w:val="28"/>
          <w:szCs w:val="28"/>
        </w:rPr>
        <w:t xml:space="preserve">　　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　　4.思想解放程度不够。</w:t>
      </w:r>
    </w:p>
    <w:p>
      <w:pPr>
        <w:ind w:left="0" w:right="0" w:firstLine="560"/>
        <w:spacing w:before="450" w:after="450" w:line="312" w:lineRule="auto"/>
      </w:pPr>
      <w:r>
        <w:rPr>
          <w:rFonts w:ascii="宋体" w:hAnsi="宋体" w:eastAsia="宋体" w:cs="宋体"/>
          <w:color w:val="000"/>
          <w:sz w:val="28"/>
          <w:szCs w:val="28"/>
        </w:rPr>
        <w:t xml:space="preserve">　　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5、廉政从政方面需进一步强化。</w:t>
      </w:r>
    </w:p>
    <w:p>
      <w:pPr>
        <w:ind w:left="0" w:right="0" w:firstLine="560"/>
        <w:spacing w:before="450" w:after="450" w:line="312" w:lineRule="auto"/>
      </w:pPr>
      <w:r>
        <w:rPr>
          <w:rFonts w:ascii="宋体" w:hAnsi="宋体" w:eastAsia="宋体" w:cs="宋体"/>
          <w:color w:val="000"/>
          <w:sz w:val="28"/>
          <w:szCs w:val="28"/>
        </w:rPr>
        <w:t xml:space="preserve">　　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要全面认真系统地学习党的方针政策，特别是深入学习贯彻落实党的十九大和十九届二、</w:t>
      </w:r>
    </w:p>
    <w:p>
      <w:pPr>
        <w:ind w:left="0" w:right="0" w:firstLine="560"/>
        <w:spacing w:before="450" w:after="450" w:line="312" w:lineRule="auto"/>
      </w:pPr>
      <w:r>
        <w:rPr>
          <w:rFonts w:ascii="宋体" w:hAnsi="宋体" w:eastAsia="宋体" w:cs="宋体"/>
          <w:color w:val="000"/>
          <w:sz w:val="28"/>
          <w:szCs w:val="28"/>
        </w:rPr>
        <w:t xml:space="preserve">　　2、强化大局意识，勇于担当。</w:t>
      </w:r>
    </w:p>
    <w:p>
      <w:pPr>
        <w:ind w:left="0" w:right="0" w:firstLine="560"/>
        <w:spacing w:before="450" w:after="450" w:line="312" w:lineRule="auto"/>
      </w:pPr>
      <w:r>
        <w:rPr>
          <w:rFonts w:ascii="宋体" w:hAnsi="宋体" w:eastAsia="宋体" w:cs="宋体"/>
          <w:color w:val="000"/>
          <w:sz w:val="28"/>
          <w:szCs w:val="28"/>
        </w:rPr>
        <w:t xml:space="preserve">　　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　　3、解放思想，开拓创新。</w:t>
      </w:r>
    </w:p>
    <w:p>
      <w:pPr>
        <w:ind w:left="0" w:right="0" w:firstLine="560"/>
        <w:spacing w:before="450" w:after="450" w:line="312" w:lineRule="auto"/>
      </w:pPr>
      <w:r>
        <w:rPr>
          <w:rFonts w:ascii="宋体" w:hAnsi="宋体" w:eastAsia="宋体" w:cs="宋体"/>
          <w:color w:val="000"/>
          <w:sz w:val="28"/>
          <w:szCs w:val="28"/>
        </w:rPr>
        <w:t xml:space="preserve">　　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4、切实加强党风廉政建设。</w:t>
      </w:r>
    </w:p>
    <w:p>
      <w:pPr>
        <w:ind w:left="0" w:right="0" w:firstLine="560"/>
        <w:spacing w:before="450" w:after="450" w:line="312" w:lineRule="auto"/>
      </w:pPr>
      <w:r>
        <w:rPr>
          <w:rFonts w:ascii="宋体" w:hAnsi="宋体" w:eastAsia="宋体" w:cs="宋体"/>
          <w:color w:val="000"/>
          <w:sz w:val="28"/>
          <w:szCs w:val="28"/>
        </w:rPr>
        <w:t xml:space="preserve">　　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2025-04-26T00:44:48+08:00</dcterms:created>
  <dcterms:modified xsi:type="dcterms:W3CDTF">2025-04-26T00:44:48+08:00</dcterms:modified>
</cp:coreProperties>
</file>

<file path=docProps/custom.xml><?xml version="1.0" encoding="utf-8"?>
<Properties xmlns="http://schemas.openxmlformats.org/officeDocument/2006/custom-properties" xmlns:vt="http://schemas.openxmlformats.org/officeDocument/2006/docPropsVTypes"/>
</file>