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两个维护方面存在的问题集合11篇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方面是指在某事、某人或某物在某个范围或层面的相对或并列，叫方面。以下是小编整理的两个维护方面存在的问题集合11篇，欢迎阅读与收藏。　　1、庸：政治理论学习和业务知识学习不够，能力欠缺。　　整改措施：一是加强政治理论学习，理解党的方针、政策、...</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方面是指在某事、某人或某物在某个范围或层面的相对或并列，叫方面。以下是小编整理的两个维护方面存在的问题集合11篇，欢迎阅读与收藏。</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