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学校党支部专题组织生活会对照检查材料通用5篇</w:t>
      </w:r>
      <w:bookmarkEnd w:id="1"/>
    </w:p>
    <w:p>
      <w:pPr>
        <w:jc w:val="center"/>
        <w:spacing w:before="0" w:after="450"/>
      </w:pPr>
      <w:r>
        <w:rPr>
          <w:rFonts w:ascii="Arial" w:hAnsi="Arial" w:eastAsia="Arial" w:cs="Arial"/>
          <w:color w:val="999999"/>
          <w:sz w:val="20"/>
          <w:szCs w:val="20"/>
        </w:rPr>
        <w:t xml:space="preserve">来源：网络  作者：落花时节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信念是指人们对自己的想法观念及其意识行为倾向，强烈的坚定不疑的确信与信任。信念就心理过程进行分类可分为信念认知、信念体验与人格倾向。下面是小编为大家整理的学校党支部专题组织生活会对照检查材料(通用5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信念是指人们对自己的想法观念及其意识行为倾向，强烈的坚定不疑的确信与信任。信念就心理过程进行分类可分为信念认知、信念体验与人格倾向。下面是小编为大家整理的学校党支部专题组织生活会对照检查材料(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为了深入贯彻落实上级党委关于加强意识形态工作的决策部署，学校党支部组织教师认真学习了习近平总书记关于民族宗教工作的重大战略思想，党的民族政策和宗教工作基本方针，辩证唯物主义和历史唯物主义基本原理，全国组织工作会议精神，石泰峰书记在全区领导干部专题学习班上的讲话精神，引导广大教师牢固树立马克思主义民族观宗教观，坚定共产主义远大理想和中国特色社会主义共同理想。现结合学校工作实际，按照专题组织生活会要求，我代表党支部班子做对照检查：</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一是有的党员干部忽视了政治理论学习，忽视了深入学习习近平总书记关于民族宗教工作的重要思想，陷于日常事务，缺乏政治意识、大局意识、核心意识、看齐意识。二是有的党员理想、信念动摇，在民族宗教工作中迷失了方向，对社会上、网络上出现的一些政治谣言和宗教不良言论，不抵制、不斗争。三是有的党员干部没有旗帜鲜明地反对伪科学和封建迷信，对提升科学精神和人文素养，弘扬文明的社会道德风尚做得不够。</w:t>
      </w:r>
    </w:p>
    <w:p>
      <w:pPr>
        <w:ind w:left="0" w:right="0" w:firstLine="560"/>
        <w:spacing w:before="450" w:after="450" w:line="312" w:lineRule="auto"/>
      </w:pPr>
      <w:r>
        <w:rPr>
          <w:rFonts w:ascii="宋体" w:hAnsi="宋体" w:eastAsia="宋体" w:cs="宋体"/>
          <w:color w:val="000"/>
          <w:sz w:val="28"/>
          <w:szCs w:val="28"/>
        </w:rPr>
        <w:t xml:space="preserve">　　（二）政治敏锐性方面</w:t>
      </w:r>
    </w:p>
    <w:p>
      <w:pPr>
        <w:ind w:left="0" w:right="0" w:firstLine="560"/>
        <w:spacing w:before="450" w:after="450" w:line="312" w:lineRule="auto"/>
      </w:pPr>
      <w:r>
        <w:rPr>
          <w:rFonts w:ascii="宋体" w:hAnsi="宋体" w:eastAsia="宋体" w:cs="宋体"/>
          <w:color w:val="000"/>
          <w:sz w:val="28"/>
          <w:szCs w:val="28"/>
        </w:rPr>
        <w:t xml:space="preserve">　　一是有的党员干部对民族宗教工作面临的国际国内形势没有做出清醒的判断，对民族宗教工作面临的新形势、新情况、新问题认识不正确。二是有的党员对组织、利用宗教活动反对党的路线、方针、政策和决议，破坏民族团结的行为看不清、看不透，因此不能与党中央保持高度一致。三是有的党员干部对党的民族宗教政策和法律法规学习领会不够，观念淡薄，在关键时刻不能很好地贯彻执行党的民族宗教政策。</w:t>
      </w:r>
    </w:p>
    <w:p>
      <w:pPr>
        <w:ind w:left="0" w:right="0" w:firstLine="560"/>
        <w:spacing w:before="450" w:after="450" w:line="312" w:lineRule="auto"/>
      </w:pPr>
      <w:r>
        <w:rPr>
          <w:rFonts w:ascii="宋体" w:hAnsi="宋体" w:eastAsia="宋体" w:cs="宋体"/>
          <w:color w:val="000"/>
          <w:sz w:val="28"/>
          <w:szCs w:val="28"/>
        </w:rPr>
        <w:t xml:space="preserve">　　（三）思想重视程度方面</w:t>
      </w:r>
    </w:p>
    <w:p>
      <w:pPr>
        <w:ind w:left="0" w:right="0" w:firstLine="560"/>
        <w:spacing w:before="450" w:after="450" w:line="312" w:lineRule="auto"/>
      </w:pPr>
      <w:r>
        <w:rPr>
          <w:rFonts w:ascii="宋体" w:hAnsi="宋体" w:eastAsia="宋体" w:cs="宋体"/>
          <w:color w:val="000"/>
          <w:sz w:val="28"/>
          <w:szCs w:val="28"/>
        </w:rPr>
        <w:t xml:space="preserve">　　一是有的党员干部对马克思主义民族观、宗教观的认识还不够彻底，没有高度自觉地秉持党的政治信仰，坚定马克思主义理想信念，树立起高尚的政治品质。二是有的党员对于民族团结进步教育促进社会稳定和发展的重要性的认识不够到位。三是有的党员对于各民族要互相尊重、互相学习、互相合作、互相帮助，始终同呼吸、共命运、心连心的认识不够彻底。</w:t>
      </w:r>
    </w:p>
    <w:p>
      <w:pPr>
        <w:ind w:left="0" w:right="0" w:firstLine="560"/>
        <w:spacing w:before="450" w:after="450" w:line="312" w:lineRule="auto"/>
      </w:pPr>
      <w:r>
        <w:rPr>
          <w:rFonts w:ascii="宋体" w:hAnsi="宋体" w:eastAsia="宋体" w:cs="宋体"/>
          <w:color w:val="000"/>
          <w:sz w:val="28"/>
          <w:szCs w:val="28"/>
        </w:rPr>
        <w:t xml:space="preserve">　　（四）工作措施方面</w:t>
      </w:r>
    </w:p>
    <w:p>
      <w:pPr>
        <w:ind w:left="0" w:right="0" w:firstLine="560"/>
        <w:spacing w:before="450" w:after="450" w:line="312" w:lineRule="auto"/>
      </w:pPr>
      <w:r>
        <w:rPr>
          <w:rFonts w:ascii="宋体" w:hAnsi="宋体" w:eastAsia="宋体" w:cs="宋体"/>
          <w:color w:val="000"/>
          <w:sz w:val="28"/>
          <w:szCs w:val="28"/>
        </w:rPr>
        <w:t xml:space="preserve">　　一是宗教工作的组织机构不健全。学校虽然成立了宗教工作领导机构，但领导机构没有下设办公室，没有专门的人员负责宗教工作，因此宗教工作落实不到位。二是宗教工作责任不明确。学校虽然成立了宗教工作领导机构，但对宗教工作没有明确的分工，因此工作的针对性不强。三是宗教信息报告制度不完善。学校没有制定宗教工作应急报告制度，因此对于出现的参加宗教活动的情况不能及时作出处理。</w:t>
      </w:r>
    </w:p>
    <w:p>
      <w:pPr>
        <w:ind w:left="0" w:right="0" w:firstLine="560"/>
        <w:spacing w:before="450" w:after="450" w:line="312" w:lineRule="auto"/>
      </w:pPr>
      <w:r>
        <w:rPr>
          <w:rFonts w:ascii="宋体" w:hAnsi="宋体" w:eastAsia="宋体" w:cs="宋体"/>
          <w:color w:val="000"/>
          <w:sz w:val="28"/>
          <w:szCs w:val="28"/>
        </w:rPr>
        <w:t xml:space="preserve">　　（一）党性修养欠锤炼</w:t>
      </w:r>
    </w:p>
    <w:p>
      <w:pPr>
        <w:ind w:left="0" w:right="0" w:firstLine="560"/>
        <w:spacing w:before="450" w:after="450" w:line="312" w:lineRule="auto"/>
      </w:pPr>
      <w:r>
        <w:rPr>
          <w:rFonts w:ascii="宋体" w:hAnsi="宋体" w:eastAsia="宋体" w:cs="宋体"/>
          <w:color w:val="000"/>
          <w:sz w:val="28"/>
          <w:szCs w:val="28"/>
        </w:rPr>
        <w:t xml:space="preserve">　　首先有的领导常常以工作忙，时间紧为由，对政治理论和习近平总书记关于民族宗教工作的重要思想，学得不深。二是个别党员对自己的要求不够严格，出现了信教现象。三是有的党员干部理论功底浅薄，联系实际不够，对政治和时事新闻关心少，对民族宗教工作面临的国际国内的形势不能做出正确的判断。</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学校个别领导干部宗旨意识不够牢固，没有牢固树立马克思主义民族观、宗教观。个别领导干部官僚主义、享乐主义之风没有得到彻底改造，权为民所用、情为民所系、利为民所谋的党性原则还没有内化于心中，没有把心思用到科学教育研究上，而是用到了宗教信仰上。</w:t>
      </w:r>
    </w:p>
    <w:p>
      <w:pPr>
        <w:ind w:left="0" w:right="0" w:firstLine="560"/>
        <w:spacing w:before="450" w:after="450" w:line="312" w:lineRule="auto"/>
      </w:pPr>
      <w:r>
        <w:rPr>
          <w:rFonts w:ascii="宋体" w:hAnsi="宋体" w:eastAsia="宋体" w:cs="宋体"/>
          <w:color w:val="000"/>
          <w:sz w:val="28"/>
          <w:szCs w:val="28"/>
        </w:rPr>
        <w:t xml:space="preserve">　　（三）遵规守纪不严格</w:t>
      </w:r>
    </w:p>
    <w:p>
      <w:pPr>
        <w:ind w:left="0" w:right="0" w:firstLine="560"/>
        <w:spacing w:before="450" w:after="450" w:line="312" w:lineRule="auto"/>
      </w:pPr>
      <w:r>
        <w:rPr>
          <w:rFonts w:ascii="宋体" w:hAnsi="宋体" w:eastAsia="宋体" w:cs="宋体"/>
          <w:color w:val="000"/>
          <w:sz w:val="28"/>
          <w:szCs w:val="28"/>
        </w:rPr>
        <w:t xml:space="preserve">　　个别领导干部组织纪律松懈，没有严格执行党的民族宗教政策，还违反了党的民族宗教政策，出现了网上报名朝觐的错误行为。有的领导抵挡不住亲戚朋友的劝说，没有牢固树立马克思主义的民族观、宗教观，忘记了自已是一名共产党员，或多或少、或隐或显的出现了不同程度参加宗教信仰活动或信仰宗教的现象。</w:t>
      </w:r>
    </w:p>
    <w:p>
      <w:pPr>
        <w:ind w:left="0" w:right="0" w:firstLine="560"/>
        <w:spacing w:before="450" w:after="450" w:line="312" w:lineRule="auto"/>
      </w:pPr>
      <w:r>
        <w:rPr>
          <w:rFonts w:ascii="宋体" w:hAnsi="宋体" w:eastAsia="宋体" w:cs="宋体"/>
          <w:color w:val="000"/>
          <w:sz w:val="28"/>
          <w:szCs w:val="28"/>
        </w:rPr>
        <w:t xml:space="preserve">　　(一）针对政治站位方面存在的问题</w:t>
      </w:r>
    </w:p>
    <w:p>
      <w:pPr>
        <w:ind w:left="0" w:right="0" w:firstLine="560"/>
        <w:spacing w:before="450" w:after="450" w:line="312" w:lineRule="auto"/>
      </w:pPr>
      <w:r>
        <w:rPr>
          <w:rFonts w:ascii="宋体" w:hAnsi="宋体" w:eastAsia="宋体" w:cs="宋体"/>
          <w:color w:val="000"/>
          <w:sz w:val="28"/>
          <w:szCs w:val="28"/>
        </w:rPr>
        <w:t xml:space="preserve">　　要加强学习的制度化建设，每月定期组织广大党员干部深入学习习近平总书记关于民族宗教工作的重要思想，学党史，读党章，学习政治理论和民族宗教知识，并通过演讲和知识竞赛等形式，检验学习效果，不断提高党员干部的党性修养和为人民服务、为信教群众服务的宗旨意识，提高全体党员和领导干部的政治意识、大局意识、核心意识、看齐意识。引导广大党员干部自觉抵制社会上、网络上的政治谣言和宗教不当言论，敢于同邪教、民族分裂主义以及歪风邪气作斗争。引导党员干部旗帜鲜明地反对伪科学和封建迷信，推广科普知识，抵制邪教的传播和歪风邪道的侵害，提升科学精神和人文素养，弘扬文明的社会道德风尚。</w:t>
      </w:r>
    </w:p>
    <w:p>
      <w:pPr>
        <w:ind w:left="0" w:right="0" w:firstLine="560"/>
        <w:spacing w:before="450" w:after="450" w:line="312" w:lineRule="auto"/>
      </w:pPr>
      <w:r>
        <w:rPr>
          <w:rFonts w:ascii="宋体" w:hAnsi="宋体" w:eastAsia="宋体" w:cs="宋体"/>
          <w:color w:val="000"/>
          <w:sz w:val="28"/>
          <w:szCs w:val="28"/>
        </w:rPr>
        <w:t xml:space="preserve">　　（二）针对政治敏锐性方面存在的问题</w:t>
      </w:r>
    </w:p>
    <w:p>
      <w:pPr>
        <w:ind w:left="0" w:right="0" w:firstLine="560"/>
        <w:spacing w:before="450" w:after="450" w:line="312" w:lineRule="auto"/>
      </w:pPr>
      <w:r>
        <w:rPr>
          <w:rFonts w:ascii="宋体" w:hAnsi="宋体" w:eastAsia="宋体" w:cs="宋体"/>
          <w:color w:val="000"/>
          <w:sz w:val="28"/>
          <w:szCs w:val="28"/>
        </w:rPr>
        <w:t xml:space="preserve">　　引导广大党员干部认真分析民族宗教工作面临的国际国内形势，对民族宗教工作面临的新形势、新情况、新问题做出正确认识和判断。组织党员认真学习党的民族宗教政策，防止别有用心的人组织、利用宗教活动反对党的路线、方针、政策和决议，破坏民族团结，关键时刻与党中央保持高度一致。加强民族宗教政策宣传教育引导，深入持久地开展民族宗教政策宣传活动，充分运用校园广播、校园网、黑板报等宣传弘扬社会主义新风正气和传统美德，使民族宗教政策不断在我校深入传播，坚决贯彻党的民族宗教政策。</w:t>
      </w:r>
    </w:p>
    <w:p>
      <w:pPr>
        <w:ind w:left="0" w:right="0" w:firstLine="560"/>
        <w:spacing w:before="450" w:after="450" w:line="312" w:lineRule="auto"/>
      </w:pPr>
      <w:r>
        <w:rPr>
          <w:rFonts w:ascii="宋体" w:hAnsi="宋体" w:eastAsia="宋体" w:cs="宋体"/>
          <w:color w:val="000"/>
          <w:sz w:val="28"/>
          <w:szCs w:val="28"/>
        </w:rPr>
        <w:t xml:space="preserve">　　（三）针对思想重视程度方面存在的问题</w:t>
      </w:r>
    </w:p>
    <w:p>
      <w:pPr>
        <w:ind w:left="0" w:right="0" w:firstLine="560"/>
        <w:spacing w:before="450" w:after="450" w:line="312" w:lineRule="auto"/>
      </w:pPr>
      <w:r>
        <w:rPr>
          <w:rFonts w:ascii="宋体" w:hAnsi="宋体" w:eastAsia="宋体" w:cs="宋体"/>
          <w:color w:val="000"/>
          <w:sz w:val="28"/>
          <w:szCs w:val="28"/>
        </w:rPr>
        <w:t xml:space="preserve">　　引导党员干部深入学习马克思主义民族观、宗教观，深刻领会学习马克思主义民族观、宗教观的内涵和精神实质，高度自觉地秉持党的政治信仰，坚定马克思主义理想信念，树立高尚的政治品质。组织党员干部开展民族团结进步教育活动，通过印发学习宣传材料，设置宣传橱窗、张贴宣传标语，引导党员干部提高对于民族团结进步教育促进社会稳定和发展的重要性的深刻认识。引导广大党员提高各民族间互相尊重、互相学习、互相合作、互相帮助，始终同呼吸、共命运、心连心重要性的认识。</w:t>
      </w:r>
    </w:p>
    <w:p>
      <w:pPr>
        <w:ind w:left="0" w:right="0" w:firstLine="560"/>
        <w:spacing w:before="450" w:after="450" w:line="312" w:lineRule="auto"/>
      </w:pPr>
      <w:r>
        <w:rPr>
          <w:rFonts w:ascii="宋体" w:hAnsi="宋体" w:eastAsia="宋体" w:cs="宋体"/>
          <w:color w:val="000"/>
          <w:sz w:val="28"/>
          <w:szCs w:val="28"/>
        </w:rPr>
        <w:t xml:space="preserve">　　（四）针对宗教工作措施方面存在问题的整改措施</w:t>
      </w:r>
    </w:p>
    <w:p>
      <w:pPr>
        <w:ind w:left="0" w:right="0" w:firstLine="560"/>
        <w:spacing w:before="450" w:after="450" w:line="312" w:lineRule="auto"/>
      </w:pPr>
      <w:r>
        <w:rPr>
          <w:rFonts w:ascii="宋体" w:hAnsi="宋体" w:eastAsia="宋体" w:cs="宋体"/>
          <w:color w:val="000"/>
          <w:sz w:val="28"/>
          <w:szCs w:val="28"/>
        </w:rPr>
        <w:t xml:space="preserve">　　一是健立健全宗教工作组织机构。学校要成立宗教工作领导小组办公室，由金学海副校长任办公室主任，全面负责学校宗教工作。二是明确宗教工作责任。以年级组为单位，实行年级组宗教工作包年级领导负责，哪个年级组的学生或教师参加了宗教活动，对主管年级领导实行一票否决。三是健立健全宗教信息报告制度。学校向全体师生公布举报电话，鼓励全校师生对参加宗教活动的老师和学生积极举报。</w:t>
      </w:r>
    </w:p>
    <w:p>
      <w:pPr>
        <w:ind w:left="0" w:right="0" w:firstLine="560"/>
        <w:spacing w:before="450" w:after="450" w:line="312" w:lineRule="auto"/>
      </w:pPr>
      <w:r>
        <w:rPr>
          <w:rFonts w:ascii="宋体" w:hAnsi="宋体" w:eastAsia="宋体" w:cs="宋体"/>
          <w:color w:val="000"/>
          <w:sz w:val="28"/>
          <w:szCs w:val="28"/>
        </w:rPr>
        <w:t xml:space="preserve">　　以上对照检查有不妥之处，恳请批评指正，我们一定虚心接受并加以整改。</w:t>
      </w:r>
    </w:p>
    <w:p>
      <w:pPr>
        <w:ind w:left="0" w:right="0" w:firstLine="560"/>
        <w:spacing w:before="450" w:after="450" w:line="312" w:lineRule="auto"/>
      </w:pPr>
      <w:r>
        <w:rPr>
          <w:rFonts w:ascii="黑体" w:hAnsi="黑体" w:eastAsia="黑体" w:cs="黑体"/>
          <w:color w:val="000000"/>
          <w:sz w:val="36"/>
          <w:szCs w:val="36"/>
          <w:b w:val="1"/>
          <w:bCs w:val="1"/>
        </w:rPr>
        <w:t xml:space="preserve">【篇二】学校党支部专题组织生活会对照检查材料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按照“不忘初心、牢记使命”主题教育工作安排，紧扣这次专题组织生活会的主题，支部班子从五个方面深入查摆突出问题，认真剖析产生问题的思想根源，研究制定整改措施。现将对照检查情况汇报如下：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概括地讲，就是深入学习贯彻习近平新时代中国特色社会主义思想坚持“三走”要求不够。具体表现为：一是对标“往深里走”，真学促深化不够。对习近平新时代中国特色社会主义思想的时代意义、理论意义、实践意义、世界意义认识不够深刻，还没完全形成深入学习贯彻的思想自觉和行动自觉。二是对标“往心里走”，真信促消化不够。在坚定理想信念，树立共产主义远大理想和中国特色社会主义共同理想上，与上级党组织相比还存在差距。三是对标“往实里走”，真用促转化不够。在理论联系实际，把学习成果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敏感性还不够强。个别班子成员在政治信仰上始终是坚定的，但是对新形势下加强意识形态领域工作的认识还不够高，对中央的重大决策和上级党组织的部署要求研究不够透彻、理解不够系统，对意识形态领域工作重视不够，忽视了意识形态领域的教育和管理。二是对政治纪律认识不够深。个别班子成员有时认为自己在行动上与党的要求保持一致就行了，思想认识不重要，对网络上、社会上一些错误的政治言论没有旗帜鲜明地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一是破解难题还不够有效。有时对一些党建工作难题做了尝试，但还是局限于面上，没有真正触及根源，攻坚克难的勇气不足。二是经验主义思想还存在。个别班子成员有时感觉自己党务工作经验丰富，平时走出去不多，看的少，听的少，视野不宽，存在以点带面，以偏概全现象。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总体上来看，支部班子能够坚持以人民为中心的服务理念，能够严格落实中央八项规定精神，带头遵守作风建设各项规定，但落实到具体工作，还存在一些差距和不足，主要表现为：全心全意为人民服务的宗旨意识树立得不够牢固。随着阅历增长、环境变化，个别班子成员不自觉地在思想深处对“为了谁、依靠谁、我是谁”的认知度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压力的不断增大，在党建工作和业务工作的落实上统筹不够，工作方式方法上还有所欠缺，有时候存在时紧时松的情况。二是落实党风廉政建设和反腐败工作的具体措施不够多。在教育、管理党员的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党建工作重点、难点问题时，还缺乏站在政治的高度、全局的角度考虑问题的意识，在主动担当、主动研究解决问题上做的不够。支部班子成员之间还存在协调不力的现象，特别是涉及到党建工作任务责任分解时，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w:t>
      </w:r>
    </w:p>
    <w:p>
      <w:pPr>
        <w:ind w:left="0" w:right="0" w:firstLine="560"/>
        <w:spacing w:before="450" w:after="450" w:line="312" w:lineRule="auto"/>
      </w:pPr>
      <w:r>
        <w:rPr>
          <w:rFonts w:ascii="宋体" w:hAnsi="宋体" w:eastAsia="宋体" w:cs="宋体"/>
          <w:color w:val="000"/>
          <w:sz w:val="28"/>
          <w:szCs w:val="28"/>
        </w:rPr>
        <w:t xml:space="preserve">　　一是进一步强化理论学习。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工作的各个方面和全过程，为公司健康稳定发展提供强劲的思想动力和智力保证。</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政治站位、政治敏锐性和政治鉴别力，不忘初心，牢记使命，严格要求，恪守职责，全力以赴完成支部党建工作任务指标。</w:t>
      </w:r>
    </w:p>
    <w:p>
      <w:pPr>
        <w:ind w:left="0" w:right="0" w:firstLine="560"/>
        <w:spacing w:before="450" w:after="450" w:line="312" w:lineRule="auto"/>
      </w:pPr>
      <w:r>
        <w:rPr>
          <w:rFonts w:ascii="宋体" w:hAnsi="宋体" w:eastAsia="宋体" w:cs="宋体"/>
          <w:color w:val="000"/>
          <w:sz w:val="28"/>
          <w:szCs w:val="28"/>
        </w:rPr>
        <w:t xml:space="preserve">　　三是进一步树牢宗旨意识。牢固树立为民服务意识。始终把职工群众放在心中脑中，切实把“以人民为中心”落实到行动上,以真情真心对待职工，服务职工，持续增强广大职工群众的获得感和幸福感。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【篇三】学校党支部专题组织生活会对照检查材料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关于对自治区巡视反馈旗直机关党建工作有关问题的通报》(X党工发〔〕号)要求，结合2024年至2024年组织生活会问题整改落实情况，本人认真查摆2024年组织生活中存在的问题，剖析产生问题原因，有针对性的提出整改措施和今后的整改方向。现对照检查如下：</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(二)“四个意识”还树得不牢、党的领导有弱化现象。</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系统、不深入，学习不够积极主动，刻苦钻研精神不够强，缺乏挤劲和韧劲的精神;二是重形式轻效果，学习研讨多，联系实际少。理论联系实际不够，还不能很好地用理论指导实际工作。三是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　　(二)党的意识淡薄、党的建设明显缺失。</w:t>
      </w:r>
    </w:p>
    <w:p>
      <w:pPr>
        <w:ind w:left="0" w:right="0" w:firstLine="560"/>
        <w:spacing w:before="450" w:after="450" w:line="312" w:lineRule="auto"/>
      </w:pPr>
      <w:r>
        <w:rPr>
          <w:rFonts w:ascii="宋体" w:hAnsi="宋体" w:eastAsia="宋体" w:cs="宋体"/>
          <w:color w:val="000"/>
          <w:sz w:val="28"/>
          <w:szCs w:val="28"/>
        </w:rPr>
        <w:t xml:space="preserve">　　一是党的宗旨意识不够强，奉献精神弱化。在工作中沾轻怕重，只想别人多为自己服务，不想多为他人服务，取得一点成绩就想得到组织的</w:t>
      </w:r>
    </w:p>
    <w:p>
      <w:pPr>
        <w:ind w:left="0" w:right="0" w:firstLine="560"/>
        <w:spacing w:before="450" w:after="450" w:line="312" w:lineRule="auto"/>
      </w:pPr>
      <w:r>
        <w:rPr>
          <w:rFonts w:ascii="宋体" w:hAnsi="宋体" w:eastAsia="宋体" w:cs="宋体"/>
          <w:color w:val="000"/>
          <w:sz w:val="28"/>
          <w:szCs w:val="28"/>
        </w:rPr>
        <w:t xml:space="preserve">　　“回报”，遇到一点困难就回避退缩，或怨天尤人。二是党性教育特别是理想信念宗旨教育薄弱，落实中央八项规定实施细则不到位，执行廉洁自律准则不严格，存在党纪教育成效不明显的现象。</w:t>
      </w:r>
    </w:p>
    <w:p>
      <w:pPr>
        <w:ind w:left="0" w:right="0" w:firstLine="560"/>
        <w:spacing w:before="450" w:after="450" w:line="312" w:lineRule="auto"/>
      </w:pPr>
      <w:r>
        <w:rPr>
          <w:rFonts w:ascii="宋体" w:hAnsi="宋体" w:eastAsia="宋体" w:cs="宋体"/>
          <w:color w:val="000"/>
          <w:sz w:val="28"/>
          <w:szCs w:val="28"/>
        </w:rPr>
        <w:t xml:space="preserve">　　(三)全面从严治党不力、违纪违规问题突出。</w:t>
      </w:r>
    </w:p>
    <w:p>
      <w:pPr>
        <w:ind w:left="0" w:right="0" w:firstLine="560"/>
        <w:spacing w:before="450" w:after="450" w:line="312" w:lineRule="auto"/>
      </w:pPr>
      <w:r>
        <w:rPr>
          <w:rFonts w:ascii="宋体" w:hAnsi="宋体" w:eastAsia="宋体" w:cs="宋体"/>
          <w:color w:val="000"/>
          <w:sz w:val="28"/>
          <w:szCs w:val="28"/>
        </w:rPr>
        <w:t xml:space="preserve">　　一是勇于担当的实干精神做得不够，工作争强当先的意识不强。二是监督责任不到位，压力传导层层递减。作为领导,在深入课堂检查督促指导方面还做得不够，存在时紧时松现象。三是缺乏学习的自觉性与主动性。在工作中忽视了知识能力的培养再造，对学习没有做到长期坚持，总是给自己找借口，由此导致了一些工作原地踏步。</w:t>
      </w:r>
    </w:p>
    <w:p>
      <w:pPr>
        <w:ind w:left="0" w:right="0" w:firstLine="560"/>
        <w:spacing w:before="450" w:after="450" w:line="312" w:lineRule="auto"/>
      </w:pPr>
      <w:r>
        <w:rPr>
          <w:rFonts w:ascii="宋体" w:hAnsi="宋体" w:eastAsia="宋体" w:cs="宋体"/>
          <w:color w:val="000"/>
          <w:sz w:val="28"/>
          <w:szCs w:val="28"/>
        </w:rPr>
        <w:t xml:space="preserve">　　1.领导班子对理论学习的重要性缺乏必要的认识。认为办学校重要的是提高教师教书育人的能力，把教学质量搞上去就够了。对党的各项教育方针政策以及“习近平中国特色社会主义思想”、十九大精神等的学习只要大概了解就可以了，对坚持改造教师世界观、人生观和价值观的重要性认识不足。平时的学习多是流于形式，掌握的只是短言片语，学习缺乏深刻的思考。</w:t>
      </w:r>
    </w:p>
    <w:p>
      <w:pPr>
        <w:ind w:left="0" w:right="0" w:firstLine="560"/>
        <w:spacing w:before="450" w:after="450" w:line="312" w:lineRule="auto"/>
      </w:pPr>
      <w:r>
        <w:rPr>
          <w:rFonts w:ascii="宋体" w:hAnsi="宋体" w:eastAsia="宋体" w:cs="宋体"/>
          <w:color w:val="000"/>
          <w:sz w:val="28"/>
          <w:szCs w:val="28"/>
        </w:rPr>
        <w:t xml:space="preserve">　　2.从严治党责任担当还有欠缺。抓落实、抓督促、抓检查力度小方法少，缺少追查倒逼的硬手段，制度没有真正“铁起来”</w:t>
      </w:r>
    </w:p>
    <w:p>
      <w:pPr>
        <w:ind w:left="0" w:right="0" w:firstLine="560"/>
        <w:spacing w:before="450" w:after="450" w:line="312" w:lineRule="auto"/>
      </w:pPr>
      <w:r>
        <w:rPr>
          <w:rFonts w:ascii="宋体" w:hAnsi="宋体" w:eastAsia="宋体" w:cs="宋体"/>
          <w:color w:val="000"/>
          <w:sz w:val="28"/>
          <w:szCs w:val="28"/>
        </w:rPr>
        <w:t xml:space="preserve">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3.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1.通过反复精读原文原著，进一步坚定理想信念，深刻领会习近平新时代中国特色社会主义思想，学深悟透“八个明确”主要内容和“十四个坚持”基本方略的重大创新思想创新观点，提高政治站位，把中央精神落细落小落实，从实际出发、把自己摆进去，在上下结合中做到学深悟透、学以致知、学以力行。</w:t>
      </w:r>
    </w:p>
    <w:p>
      <w:pPr>
        <w:ind w:left="0" w:right="0" w:firstLine="560"/>
        <w:spacing w:before="450" w:after="450" w:line="312" w:lineRule="auto"/>
      </w:pPr>
      <w:r>
        <w:rPr>
          <w:rFonts w:ascii="宋体" w:hAnsi="宋体" w:eastAsia="宋体" w:cs="宋体"/>
          <w:color w:val="000"/>
          <w:sz w:val="28"/>
          <w:szCs w:val="28"/>
        </w:rPr>
        <w:t xml:space="preserve">　　2.牢记宗旨意识，强化党性修养，严守政治纪律，确保领导班子及成员在思想上政治上行动上与以习近平同志为核心的党中央保持高度一致。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(二)加强党支部的自身建设，提高班子成员的领导力、建立健全各项管理规章制度。</w:t>
      </w:r>
    </w:p>
    <w:p>
      <w:pPr>
        <w:ind w:left="0" w:right="0" w:firstLine="560"/>
        <w:spacing w:before="450" w:after="450" w:line="312" w:lineRule="auto"/>
      </w:pPr>
      <w:r>
        <w:rPr>
          <w:rFonts w:ascii="宋体" w:hAnsi="宋体" w:eastAsia="宋体" w:cs="宋体"/>
          <w:color w:val="000"/>
          <w:sz w:val="28"/>
          <w:szCs w:val="28"/>
        </w:rPr>
        <w:t xml:space="preserve">　　1.明确支部内的分工，统筹安排各项工作，协调好行政与党务的关系。</w:t>
      </w:r>
    </w:p>
    <w:p>
      <w:pPr>
        <w:ind w:left="0" w:right="0" w:firstLine="560"/>
        <w:spacing w:before="450" w:after="450" w:line="312" w:lineRule="auto"/>
      </w:pPr>
      <w:r>
        <w:rPr>
          <w:rFonts w:ascii="宋体" w:hAnsi="宋体" w:eastAsia="宋体" w:cs="宋体"/>
          <w:color w:val="000"/>
          <w:sz w:val="28"/>
          <w:szCs w:val="28"/>
        </w:rPr>
        <w:t xml:space="preserve">　　2.继续推进学习型党组织建设，抓好党员干部理论和专业知识学习，建立健全学习制度，坚持按计划组织党员集中学习，确保学习时间、内容、效果三落实，提升党员干部政治理论和业务工作水平。</w:t>
      </w:r>
    </w:p>
    <w:p>
      <w:pPr>
        <w:ind w:left="0" w:right="0" w:firstLine="560"/>
        <w:spacing w:before="450" w:after="450" w:line="312" w:lineRule="auto"/>
      </w:pPr>
      <w:r>
        <w:rPr>
          <w:rFonts w:ascii="宋体" w:hAnsi="宋体" w:eastAsia="宋体" w:cs="宋体"/>
          <w:color w:val="000"/>
          <w:sz w:val="28"/>
          <w:szCs w:val="28"/>
        </w:rPr>
        <w:t xml:space="preserve">　　3.深入开展调查研究，党员教师要广泛开展调研，每年要写一篇与实际工作联系紧密、质量较高的调查报告或论文。</w:t>
      </w:r>
    </w:p>
    <w:p>
      <w:pPr>
        <w:ind w:left="0" w:right="0" w:firstLine="560"/>
        <w:spacing w:before="450" w:after="450" w:line="312" w:lineRule="auto"/>
      </w:pPr>
      <w:r>
        <w:rPr>
          <w:rFonts w:ascii="宋体" w:hAnsi="宋体" w:eastAsia="宋体" w:cs="宋体"/>
          <w:color w:val="000"/>
          <w:sz w:val="28"/>
          <w:szCs w:val="28"/>
        </w:rPr>
        <w:t xml:space="preserve">　　4.完善支部各项制度。每月召开一次支部委员例会，每一季度召开一次党员大会，及时讨论工作、交流思想，使领导班子之间，领导与教师之间关系和谐，工作顺畅。</w:t>
      </w:r>
    </w:p>
    <w:p>
      <w:pPr>
        <w:ind w:left="0" w:right="0" w:firstLine="560"/>
        <w:spacing w:before="450" w:after="450" w:line="312" w:lineRule="auto"/>
      </w:pPr>
      <w:r>
        <w:rPr>
          <w:rFonts w:ascii="宋体" w:hAnsi="宋体" w:eastAsia="宋体" w:cs="宋体"/>
          <w:color w:val="000"/>
          <w:sz w:val="28"/>
          <w:szCs w:val="28"/>
        </w:rPr>
        <w:t xml:space="preserve">　　5.充分调动广大教师党员的积极性，共同参与支部建设工作。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　　6.要加强组织发展工作。</w:t>
      </w:r>
    </w:p>
    <w:p>
      <w:pPr>
        <w:ind w:left="0" w:right="0" w:firstLine="560"/>
        <w:spacing w:before="450" w:after="450" w:line="312" w:lineRule="auto"/>
      </w:pPr>
      <w:r>
        <w:rPr>
          <w:rFonts w:ascii="宋体" w:hAnsi="宋体" w:eastAsia="宋体" w:cs="宋体"/>
          <w:color w:val="000"/>
          <w:sz w:val="28"/>
          <w:szCs w:val="28"/>
        </w:rPr>
        <w:t xml:space="preserve">　　(三)密切联系群众，认真贯彻党的群众路线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　　1.切实加强对党的知识的学习宣传，通过宣传窗、发放党的知识教育手册、组织学习交流会、个别交谈等形式，使广大师生了解党的方针政策。</w:t>
      </w:r>
    </w:p>
    <w:p>
      <w:pPr>
        <w:ind w:left="0" w:right="0" w:firstLine="560"/>
        <w:spacing w:before="450" w:after="450" w:line="312" w:lineRule="auto"/>
      </w:pPr>
      <w:r>
        <w:rPr>
          <w:rFonts w:ascii="宋体" w:hAnsi="宋体" w:eastAsia="宋体" w:cs="宋体"/>
          <w:color w:val="000"/>
          <w:sz w:val="28"/>
          <w:szCs w:val="28"/>
        </w:rPr>
        <w:t xml:space="preserve">　　2.以支部党员微信群的方式，及时向教职员工、学生反馈支部工作。</w:t>
      </w:r>
    </w:p>
    <w:p>
      <w:pPr>
        <w:ind w:left="0" w:right="0" w:firstLine="560"/>
        <w:spacing w:before="450" w:after="450" w:line="312" w:lineRule="auto"/>
      </w:pPr>
      <w:r>
        <w:rPr>
          <w:rFonts w:ascii="宋体" w:hAnsi="宋体" w:eastAsia="宋体" w:cs="宋体"/>
          <w:color w:val="000"/>
          <w:sz w:val="28"/>
          <w:szCs w:val="28"/>
        </w:rPr>
        <w:t xml:space="preserve">　　3.认真搞好党支部各项活动。</w:t>
      </w:r>
    </w:p>
    <w:p>
      <w:pPr>
        <w:ind w:left="0" w:right="0" w:firstLine="560"/>
        <w:spacing w:before="450" w:after="450" w:line="312" w:lineRule="auto"/>
      </w:pPr>
      <w:r>
        <w:rPr>
          <w:rFonts w:ascii="宋体" w:hAnsi="宋体" w:eastAsia="宋体" w:cs="宋体"/>
          <w:color w:val="000"/>
          <w:sz w:val="28"/>
          <w:szCs w:val="28"/>
        </w:rPr>
        <w:t xml:space="preserve">　　4.完善公示制度，推出新的工作措施，均要采取事前公示，广泛征求群众意见，做到公开、公正、公平。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　　5.坚持以人为本，密切党群干群关系，关心老教师的工作和身体健康，多指导、多协助，力争解决老教师的实际困难。</w:t>
      </w:r>
    </w:p>
    <w:p>
      <w:pPr>
        <w:ind w:left="0" w:right="0" w:firstLine="560"/>
        <w:spacing w:before="450" w:after="450" w:line="312" w:lineRule="auto"/>
      </w:pPr>
      <w:r>
        <w:rPr>
          <w:rFonts w:ascii="宋体" w:hAnsi="宋体" w:eastAsia="宋体" w:cs="宋体"/>
          <w:color w:val="000"/>
          <w:sz w:val="28"/>
          <w:szCs w:val="28"/>
        </w:rPr>
        <w:t xml:space="preserve">　　通过上述做法，力争从各方面能改变班子整体形象、焕发党员队伍的蓬勃朝气，提高党员队伍的凝聚力，达到党员干部带头、群众参与、上下齐心、共同奋斗的局面，使学校的各项工作再上台阶。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【篇四】学校党支部专题组织生活会对照检查材料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w:t>
      </w:r>
    </w:p>
    <w:p>
      <w:pPr>
        <w:ind w:left="0" w:right="0" w:firstLine="560"/>
        <w:spacing w:before="450" w:after="450" w:line="312" w:lineRule="auto"/>
      </w:pPr>
      <w:r>
        <w:rPr>
          <w:rFonts w:ascii="宋体" w:hAnsi="宋体" w:eastAsia="宋体" w:cs="宋体"/>
          <w:color w:val="000"/>
          <w:sz w:val="28"/>
          <w:szCs w:val="28"/>
        </w:rPr>
        <w:t xml:space="preserve">　　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w:t>
      </w:r>
    </w:p>
    <w:p>
      <w:pPr>
        <w:ind w:left="0" w:right="0" w:firstLine="560"/>
        <w:spacing w:before="450" w:after="450" w:line="312" w:lineRule="auto"/>
      </w:pPr>
      <w:r>
        <w:rPr>
          <w:rFonts w:ascii="宋体" w:hAnsi="宋体" w:eastAsia="宋体" w:cs="宋体"/>
          <w:color w:val="000"/>
          <w:sz w:val="28"/>
          <w:szCs w:val="28"/>
        </w:rPr>
        <w:t xml:space="preserve">　　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【篇五】学校党支部专题组织生活会对照检查材料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2025-04-04T09:06:13+08:00</dcterms:created>
  <dcterms:modified xsi:type="dcterms:W3CDTF">2025-04-04T09:06:13+08:00</dcterms:modified>
</cp:coreProperties>
</file>

<file path=docProps/custom.xml><?xml version="1.0" encoding="utf-8"?>
<Properties xmlns="http://schemas.openxmlformats.org/officeDocument/2006/custom-properties" xmlns:vt="http://schemas.openxmlformats.org/officeDocument/2006/docPropsVTypes"/>
</file>