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2024年民主生活会自我剖析材料集合10篇</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个人剖析（inpidualprofiling）是2024年公布的图书馆·情报与文献学名词。以下是为大家整理的2024年民主生活会自我剖析材料集合10篇,欢迎品鉴!第一篇: 2024年民主生活会自我剖析材料　　今年以来，通过参加镇党委理论中心...</w:t>
      </w:r>
    </w:p>
    <w:p>
      <w:pPr>
        <w:ind w:left="0" w:right="0" w:firstLine="560"/>
        <w:spacing w:before="450" w:after="450" w:line="312" w:lineRule="auto"/>
      </w:pPr>
      <w:r>
        <w:rPr>
          <w:rFonts w:ascii="宋体" w:hAnsi="宋体" w:eastAsia="宋体" w:cs="宋体"/>
          <w:color w:val="000"/>
          <w:sz w:val="28"/>
          <w:szCs w:val="28"/>
        </w:rPr>
        <w:t xml:space="preserve">个人剖析（inpidualprofiling）是2024年公布的图书馆·情报与文献学名词。以下是为大家整理的2024年民主生活会自我剖析材料集合10篇,欢迎品鉴!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2025-04-04T08:24:37+08:00</dcterms:created>
  <dcterms:modified xsi:type="dcterms:W3CDTF">2025-04-04T08:24:37+08:00</dcterms:modified>
</cp:coreProperties>
</file>

<file path=docProps/custom.xml><?xml version="1.0" encoding="utf-8"?>
<Properties xmlns="http://schemas.openxmlformats.org/officeDocument/2006/custom-properties" xmlns:vt="http://schemas.openxmlformats.org/officeDocument/2006/docPropsVTypes"/>
</file>