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村党支部整改问题清单范文精选6篇</w:t>
      </w:r>
      <w:bookmarkEnd w:id="1"/>
    </w:p>
    <w:p>
      <w:pPr>
        <w:jc w:val="center"/>
        <w:spacing w:before="0" w:after="450"/>
      </w:pPr>
      <w:r>
        <w:rPr>
          <w:rFonts w:ascii="Arial" w:hAnsi="Arial" w:eastAsia="Arial" w:cs="Arial"/>
          <w:color w:val="999999"/>
          <w:sz w:val="20"/>
          <w:szCs w:val="20"/>
        </w:rPr>
        <w:t xml:space="preserve">来源：网络  作者：心旷神怡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通过对问题的整改，作为一名党员要严格要求自己，敢于抵制各种不正之风和腐败行为，努力做到勤政廉洁。以下是小编收集整理的村党支部整改问题清单范文(精选6篇)，仅供参考，希望能够帮助到大家。【篇一】村党支部整改问题清单　　在保持共产党员先进性教育...</w:t>
      </w:r>
    </w:p>
    <w:p>
      <w:pPr>
        <w:ind w:left="0" w:right="0" w:firstLine="560"/>
        <w:spacing w:before="450" w:after="450" w:line="312" w:lineRule="auto"/>
      </w:pPr>
      <w:r>
        <w:rPr>
          <w:rFonts w:ascii="宋体" w:hAnsi="宋体" w:eastAsia="宋体" w:cs="宋体"/>
          <w:color w:val="000"/>
          <w:sz w:val="28"/>
          <w:szCs w:val="28"/>
        </w:rPr>
        <w:t xml:space="preserve">通过对问题的整改，作为一名党员要严格要求自己，敢于抵制各种不正之风和腐败行为，努力做到勤政廉洁。以下是小编收集整理的村党支部整改问题清单范文(精选6篇)，仅供参考，希望能够帮助到大家。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【篇一】村党支部整改问题清单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【篇二】村党支部整改问题清单</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一是对习近平新时代中国特色社会主义思想和党的十九大精神的学习，还停留在个人自学摘抄、参加培训等阶段，</w:t>
      </w:r>
    </w:p>
    <w:p>
      <w:pPr>
        <w:ind w:left="0" w:right="0" w:firstLine="560"/>
        <w:spacing w:before="450" w:after="450" w:line="312" w:lineRule="auto"/>
      </w:pPr>
      <w:r>
        <w:rPr>
          <w:rFonts w:ascii="宋体" w:hAnsi="宋体" w:eastAsia="宋体" w:cs="宋体"/>
          <w:color w:val="000"/>
          <w:sz w:val="28"/>
          <w:szCs w:val="28"/>
        </w:rPr>
        <w:t xml:space="preserve">　　对党的新理论、新思路、新观点，缺乏完整、系统、准确的把握，不善于科学地运用先进理论指导实际工作。如党建与业务“两张皮”，支部学习讨论的方法形式相对单一。</w:t>
      </w:r>
    </w:p>
    <w:p>
      <w:pPr>
        <w:ind w:left="0" w:right="0" w:firstLine="560"/>
        <w:spacing w:before="450" w:after="450" w:line="312" w:lineRule="auto"/>
      </w:pPr>
      <w:r>
        <w:rPr>
          <w:rFonts w:ascii="宋体" w:hAnsi="宋体" w:eastAsia="宋体" w:cs="宋体"/>
          <w:color w:val="000"/>
          <w:sz w:val="28"/>
          <w:szCs w:val="28"/>
        </w:rPr>
        <w:t xml:space="preserve">　　二是学习领会把握政策理论思想精髓不深刻、不扎实，贯彻习近平生态文明思想重要指示要求氛围不浓厚，贯彻落实工作开展力度不足。</w:t>
      </w:r>
    </w:p>
    <w:p>
      <w:pPr>
        <w:ind w:left="0" w:right="0" w:firstLine="560"/>
        <w:spacing w:before="450" w:after="450" w:line="312" w:lineRule="auto"/>
      </w:pPr>
      <w:r>
        <w:rPr>
          <w:rFonts w:ascii="宋体" w:hAnsi="宋体" w:eastAsia="宋体" w:cs="宋体"/>
          <w:color w:val="000"/>
          <w:sz w:val="28"/>
          <w:szCs w:val="28"/>
        </w:rPr>
        <w:t xml:space="preserve">　　三是党员笔记记录不全。</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一是政治站位不高。认为学习是“软指标”，政治理论学习存在“为了学习而学习”的问题，思想上重视程度不够，学习系统性、主动性不高，缺乏理论联系实际去学、带着问题去学。</w:t>
      </w:r>
    </w:p>
    <w:p>
      <w:pPr>
        <w:ind w:left="0" w:right="0" w:firstLine="560"/>
        <w:spacing w:before="450" w:after="450" w:line="312" w:lineRule="auto"/>
      </w:pPr>
      <w:r>
        <w:rPr>
          <w:rFonts w:ascii="宋体" w:hAnsi="宋体" w:eastAsia="宋体" w:cs="宋体"/>
          <w:color w:val="000"/>
          <w:sz w:val="28"/>
          <w:szCs w:val="28"/>
        </w:rPr>
        <w:t xml:space="preserve">　　二是思想重视不够。支部成员对习近平新时代中国特色社会主义思想学习、理解运用不到位，针对习近平生态文明思想等环保方面特色内容学习投入精力不足，没有真正静下心来坚持学习，缺乏连续性。</w:t>
      </w:r>
    </w:p>
    <w:p>
      <w:pPr>
        <w:ind w:left="0" w:right="0" w:firstLine="560"/>
        <w:spacing w:before="450" w:after="450" w:line="312" w:lineRule="auto"/>
      </w:pPr>
      <w:r>
        <w:rPr>
          <w:rFonts w:ascii="宋体" w:hAnsi="宋体" w:eastAsia="宋体" w:cs="宋体"/>
          <w:color w:val="000"/>
          <w:sz w:val="28"/>
          <w:szCs w:val="28"/>
        </w:rPr>
        <w:t xml:space="preserve">　　三是对全体党员教育不够，检查不到位。</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结合“不忘初心、牢记使命”主题教育的开展，着力强化支部一班人的学习教育活动，严格落实主题党日、书记专题党课、研讨交流等学习活动，不断提高支部的堡垒作用，达到相互促进、共同进步。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二是持续深入学习领会习近平生态文明思想，突出环境保护工作理论学习特色，切实增强坚决贯彻落实区委区政府和局党组工作部署和要求，达到思想自觉和行动自觉。</w:t>
      </w:r>
    </w:p>
    <w:p>
      <w:pPr>
        <w:ind w:left="0" w:right="0" w:firstLine="560"/>
        <w:spacing w:before="450" w:after="450" w:line="312" w:lineRule="auto"/>
      </w:pPr>
      <w:r>
        <w:rPr>
          <w:rFonts w:ascii="宋体" w:hAnsi="宋体" w:eastAsia="宋体" w:cs="宋体"/>
          <w:color w:val="000"/>
          <w:sz w:val="28"/>
          <w:szCs w:val="28"/>
        </w:rPr>
        <w:t xml:space="preserve">　　三是加强教育党员、引导党员，支部带头学督促学集中学，提高党员的理论素养。</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一是支部组织活动时时有无故不参加活动的党员。</w:t>
      </w:r>
    </w:p>
    <w:p>
      <w:pPr>
        <w:ind w:left="0" w:right="0" w:firstLine="560"/>
        <w:spacing w:before="450" w:after="450" w:line="312" w:lineRule="auto"/>
      </w:pPr>
      <w:r>
        <w:rPr>
          <w:rFonts w:ascii="宋体" w:hAnsi="宋体" w:eastAsia="宋体" w:cs="宋体"/>
          <w:color w:val="000"/>
          <w:sz w:val="28"/>
          <w:szCs w:val="28"/>
        </w:rPr>
        <w:t xml:space="preserve">　　二是党员理论知识学习不够，对党建知识一知半解。</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一是党员的党性修养有所放松。存在着思想上不重视，得过切过的问题。</w:t>
      </w:r>
    </w:p>
    <w:p>
      <w:pPr>
        <w:ind w:left="0" w:right="0" w:firstLine="560"/>
        <w:spacing w:before="450" w:after="450" w:line="312" w:lineRule="auto"/>
      </w:pPr>
      <w:r>
        <w:rPr>
          <w:rFonts w:ascii="宋体" w:hAnsi="宋体" w:eastAsia="宋体" w:cs="宋体"/>
          <w:color w:val="000"/>
          <w:sz w:val="28"/>
          <w:szCs w:val="28"/>
        </w:rPr>
        <w:t xml:space="preserve">　　二是自觉学习性差，平时如果支部不组织不招呼，个人就不主动学，将学习时间让位于日常事务性工作。</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一是严格落实《中国共产党支部工作条例(试行)》，担负直接教育党员、管理党员、监督党员和组织群众、宣传群众、凝聚群众、服务群众的职责。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　　二是坚持遵守党章，加强思想理论武装，坚定理想信念，不忘初心、牢记使命，始终保持党员的先进性和纯洁性。2024年11月前整改完毕，长期坚持。</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一是支部组织活动听上级党组织安排的多，主动开展活动少。</w:t>
      </w:r>
    </w:p>
    <w:p>
      <w:pPr>
        <w:ind w:left="0" w:right="0" w:firstLine="560"/>
        <w:spacing w:before="450" w:after="450" w:line="312" w:lineRule="auto"/>
      </w:pPr>
      <w:r>
        <w:rPr>
          <w:rFonts w:ascii="宋体" w:hAnsi="宋体" w:eastAsia="宋体" w:cs="宋体"/>
          <w:color w:val="000"/>
          <w:sz w:val="28"/>
          <w:szCs w:val="28"/>
        </w:rPr>
        <w:t xml:space="preserve">　　二是主要以集中学习、专题党课、参观为主要形式，与党员期盼的目标有差距。</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一是支部一班人缺乏迎难解题的意识不足，没有认真研究新课题，不能及时回应全体党员学习的需求。</w:t>
      </w:r>
    </w:p>
    <w:p>
      <w:pPr>
        <w:ind w:left="0" w:right="0" w:firstLine="560"/>
        <w:spacing w:before="450" w:after="450" w:line="312" w:lineRule="auto"/>
      </w:pPr>
      <w:r>
        <w:rPr>
          <w:rFonts w:ascii="宋体" w:hAnsi="宋体" w:eastAsia="宋体" w:cs="宋体"/>
          <w:color w:val="000"/>
          <w:sz w:val="28"/>
          <w:szCs w:val="28"/>
        </w:rPr>
        <w:t xml:space="preserve">　　二是组织活动有流于形式的倾向，教育内容枯燥，方法单一。</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一是充分利用自媒体，通过微信群、微党课、走出去、请进来等形式，丰富教育学习形式。</w:t>
      </w:r>
    </w:p>
    <w:p>
      <w:pPr>
        <w:ind w:left="0" w:right="0" w:firstLine="560"/>
        <w:spacing w:before="450" w:after="450" w:line="312" w:lineRule="auto"/>
      </w:pPr>
      <w:r>
        <w:rPr>
          <w:rFonts w:ascii="宋体" w:hAnsi="宋体" w:eastAsia="宋体" w:cs="宋体"/>
          <w:color w:val="000"/>
          <w:sz w:val="28"/>
          <w:szCs w:val="28"/>
        </w:rPr>
        <w:t xml:space="preserve">　　二是摆正自身位置，开展好谈心交心活动，了解广大党员对学习形式的需求，丰富好、搭建好教育学习的平台。</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一是在党员干部管理不严格，导致出现管理失之于软、失之于宽的问题。如党建工作制度和管理制度上出现制定不及时、执行不严格的现象。</w:t>
      </w:r>
    </w:p>
    <w:p>
      <w:pPr>
        <w:ind w:left="0" w:right="0" w:firstLine="560"/>
        <w:spacing w:before="450" w:after="450" w:line="312" w:lineRule="auto"/>
      </w:pPr>
      <w:r>
        <w:rPr>
          <w:rFonts w:ascii="宋体" w:hAnsi="宋体" w:eastAsia="宋体" w:cs="宋体"/>
          <w:color w:val="000"/>
          <w:sz w:val="28"/>
          <w:szCs w:val="28"/>
        </w:rPr>
        <w:t xml:space="preserve">　　二是监督督促制度不严格，存在抓落实虎头蛇尾的现象，有说风凉话还不干实事的现象。</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一是对发现的问题没有做到“零容忍”，总以支部管理不如科室好管理，不敢与出现问题苗头的党员硬碰硬，宁可自己受委屈、多干活，方法不多、办法不实、制度不严，因此造成了同一问题屡屡出现。</w:t>
      </w:r>
    </w:p>
    <w:p>
      <w:pPr>
        <w:ind w:left="0" w:right="0" w:firstLine="560"/>
        <w:spacing w:before="450" w:after="450" w:line="312" w:lineRule="auto"/>
      </w:pPr>
      <w:r>
        <w:rPr>
          <w:rFonts w:ascii="宋体" w:hAnsi="宋体" w:eastAsia="宋体" w:cs="宋体"/>
          <w:color w:val="000"/>
          <w:sz w:val="28"/>
          <w:szCs w:val="28"/>
        </w:rPr>
        <w:t xml:space="preserve">　　二是在抓制度落实上不能长期坚持，常出现业务繁忙任务紧急就淡漠党建制度的现象，一定程度损害了制度的严肃性。</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一是加强组织领导，建立台账，定期公示。</w:t>
      </w:r>
    </w:p>
    <w:p>
      <w:pPr>
        <w:ind w:left="0" w:right="0" w:firstLine="560"/>
        <w:spacing w:before="450" w:after="450" w:line="312" w:lineRule="auto"/>
      </w:pPr>
      <w:r>
        <w:rPr>
          <w:rFonts w:ascii="宋体" w:hAnsi="宋体" w:eastAsia="宋体" w:cs="宋体"/>
          <w:color w:val="000"/>
          <w:sz w:val="28"/>
          <w:szCs w:val="28"/>
        </w:rPr>
        <w:t xml:space="preserve">　　二是开好组织生活会，让“红红脸、出出汗”成为常态，接受党员和群众的评议和监督。</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一是对局党组工作要求时紧时松，工作落实上有欠缺，整改力度不大。</w:t>
      </w:r>
    </w:p>
    <w:p>
      <w:pPr>
        <w:ind w:left="0" w:right="0" w:firstLine="560"/>
        <w:spacing w:before="450" w:after="450" w:line="312" w:lineRule="auto"/>
      </w:pPr>
      <w:r>
        <w:rPr>
          <w:rFonts w:ascii="宋体" w:hAnsi="宋体" w:eastAsia="宋体" w:cs="宋体"/>
          <w:color w:val="000"/>
          <w:sz w:val="28"/>
          <w:szCs w:val="28"/>
        </w:rPr>
        <w:t xml:space="preserve">　　二是机关支部党建工作的领导力不足，对党员要求少、体谅多，碍于情面，致使基层党建工作开展不均衡、不全面。</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一是对党建工作说起来重要，但通常把党建工作与党务工作混为一谈，忧患意识和责任意识不强。</w:t>
      </w:r>
    </w:p>
    <w:p>
      <w:pPr>
        <w:ind w:left="0" w:right="0" w:firstLine="560"/>
        <w:spacing w:before="450" w:after="450" w:line="312" w:lineRule="auto"/>
      </w:pPr>
      <w:r>
        <w:rPr>
          <w:rFonts w:ascii="宋体" w:hAnsi="宋体" w:eastAsia="宋体" w:cs="宋体"/>
          <w:color w:val="000"/>
          <w:sz w:val="28"/>
          <w:szCs w:val="28"/>
        </w:rPr>
        <w:t xml:space="preserve">　　二是担当精神不强，主观能动性发挥不好，敢打敢拚的精气神不足，致使工作中降低了标准和要求。</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一是严格落实局党组工作要求，开展好点评制度、公示制度，层层传导、层层落实。</w:t>
      </w:r>
    </w:p>
    <w:p>
      <w:pPr>
        <w:ind w:left="0" w:right="0" w:firstLine="560"/>
        <w:spacing w:before="450" w:after="450" w:line="312" w:lineRule="auto"/>
      </w:pPr>
      <w:r>
        <w:rPr>
          <w:rFonts w:ascii="宋体" w:hAnsi="宋体" w:eastAsia="宋体" w:cs="宋体"/>
          <w:color w:val="000"/>
          <w:sz w:val="28"/>
          <w:szCs w:val="28"/>
        </w:rPr>
        <w:t xml:space="preserve">　　二是落实好党员培训工作，打造一支能打大仗、能打胜仗，政治素质过硬、业务能力强的党员队伍。</w:t>
      </w:r>
    </w:p>
    <w:p>
      <w:pPr>
        <w:ind w:left="0" w:right="0" w:firstLine="560"/>
        <w:spacing w:before="450" w:after="450" w:line="312" w:lineRule="auto"/>
      </w:pPr>
      <w:r>
        <w:rPr>
          <w:rFonts w:ascii="宋体" w:hAnsi="宋体" w:eastAsia="宋体" w:cs="宋体"/>
          <w:color w:val="000"/>
          <w:sz w:val="28"/>
          <w:szCs w:val="28"/>
        </w:rPr>
        <w:t xml:space="preserve">　　具体表现：</w:t>
      </w:r>
    </w:p>
    <w:p>
      <w:pPr>
        <w:ind w:left="0" w:right="0" w:firstLine="560"/>
        <w:spacing w:before="450" w:after="450" w:line="312" w:lineRule="auto"/>
      </w:pPr>
      <w:r>
        <w:rPr>
          <w:rFonts w:ascii="宋体" w:hAnsi="宋体" w:eastAsia="宋体" w:cs="宋体"/>
          <w:color w:val="000"/>
          <w:sz w:val="28"/>
          <w:szCs w:val="28"/>
        </w:rPr>
        <w:t xml:space="preserve">　　一打好污染防治攻坚战信心不足，推动污染防治攻坚战措施不到位，不能形成合力。</w:t>
      </w:r>
    </w:p>
    <w:p>
      <w:pPr>
        <w:ind w:left="0" w:right="0" w:firstLine="560"/>
        <w:spacing w:before="450" w:after="450" w:line="312" w:lineRule="auto"/>
      </w:pPr>
      <w:r>
        <w:rPr>
          <w:rFonts w:ascii="宋体" w:hAnsi="宋体" w:eastAsia="宋体" w:cs="宋体"/>
          <w:color w:val="000"/>
          <w:sz w:val="28"/>
          <w:szCs w:val="28"/>
        </w:rPr>
        <w:t xml:space="preserve">　　二是对群众的普法教育不够。</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一是对绿水青山就是金山银山和绿色就是生死的理念重要性认识不足。</w:t>
      </w:r>
    </w:p>
    <w:p>
      <w:pPr>
        <w:ind w:left="0" w:right="0" w:firstLine="560"/>
        <w:spacing w:before="450" w:after="450" w:line="312" w:lineRule="auto"/>
      </w:pPr>
      <w:r>
        <w:rPr>
          <w:rFonts w:ascii="宋体" w:hAnsi="宋体" w:eastAsia="宋体" w:cs="宋体"/>
          <w:color w:val="000"/>
          <w:sz w:val="28"/>
          <w:szCs w:val="28"/>
        </w:rPr>
        <w:t xml:space="preserve">　　二是在工作具体实施过程当中，政治站位不够高，缺乏高度，工作更多是从完成单项任务出发，没有很好的将环保工作与全区环境综合整治的各项工作有机结合起来。</w:t>
      </w:r>
    </w:p>
    <w:p>
      <w:pPr>
        <w:ind w:left="0" w:right="0" w:firstLine="560"/>
        <w:spacing w:before="450" w:after="450" w:line="312" w:lineRule="auto"/>
      </w:pPr>
      <w:r>
        <w:rPr>
          <w:rFonts w:ascii="宋体" w:hAnsi="宋体" w:eastAsia="宋体" w:cs="宋体"/>
          <w:color w:val="000"/>
          <w:sz w:val="28"/>
          <w:szCs w:val="28"/>
        </w:rPr>
        <w:t xml:space="preserve">　　整改措施(包含整改目标和整改时限)：</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一是科学谋划、统领全局，切实找准位置、认清差距，围绕习近平生态文明理念，以科学的态度、创新的思维、有力的措施，强化务实精神，注重工作实效。</w:t>
      </w:r>
    </w:p>
    <w:p>
      <w:pPr>
        <w:ind w:left="0" w:right="0" w:firstLine="560"/>
        <w:spacing w:before="450" w:after="450" w:line="312" w:lineRule="auto"/>
      </w:pPr>
      <w:r>
        <w:rPr>
          <w:rFonts w:ascii="宋体" w:hAnsi="宋体" w:eastAsia="宋体" w:cs="宋体"/>
          <w:color w:val="000"/>
          <w:sz w:val="28"/>
          <w:szCs w:val="28"/>
        </w:rPr>
        <w:t xml:space="preserve">　　二是牢固树立宗旨意识和服务意识，坚守无私奉献和脚踏实地的精神。</w:t>
      </w:r>
    </w:p>
    <w:p>
      <w:pPr>
        <w:ind w:left="0" w:right="0" w:firstLine="560"/>
        <w:spacing w:before="450" w:after="450" w:line="312" w:lineRule="auto"/>
      </w:pPr>
      <w:r>
        <w:rPr>
          <w:rFonts w:ascii="黑体" w:hAnsi="黑体" w:eastAsia="黑体" w:cs="黑体"/>
          <w:color w:val="000000"/>
          <w:sz w:val="36"/>
          <w:szCs w:val="36"/>
          <w:b w:val="1"/>
          <w:bCs w:val="1"/>
        </w:rPr>
        <w:t xml:space="preserve">【篇三】村党支部整改问题清单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【篇四】村党支部整改问题清单</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【篇五】村党支部整改问题清单</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【篇六】村党支部整改问题清单</w:t>
      </w:r>
    </w:p>
    <w:p>
      <w:pPr>
        <w:ind w:left="0" w:right="0" w:firstLine="560"/>
        <w:spacing w:before="450" w:after="450" w:line="312" w:lineRule="auto"/>
      </w:pPr>
      <w:r>
        <w:rPr>
          <w:rFonts w:ascii="宋体" w:hAnsi="宋体" w:eastAsia="宋体" w:cs="宋体"/>
          <w:color w:val="000"/>
          <w:sz w:val="28"/>
          <w:szCs w:val="28"/>
        </w:rPr>
        <w:t xml:space="preserve">　　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　　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2025-04-04T21:45:24+08:00</dcterms:created>
  <dcterms:modified xsi:type="dcterms:W3CDTF">2025-04-04T21:45:24+08:00</dcterms:modified>
</cp:coreProperties>
</file>

<file path=docProps/custom.xml><?xml version="1.0" encoding="utf-8"?>
<Properties xmlns="http://schemas.openxmlformats.org/officeDocument/2006/custom-properties" xmlns:vt="http://schemas.openxmlformats.org/officeDocument/2006/docPropsVTypes"/>
</file>