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对照落实党中央和上级党组织部署要求方面范文通用11篇</w:t>
      </w:r>
      <w:bookmarkEnd w:id="1"/>
    </w:p>
    <w:p>
      <w:pPr>
        <w:jc w:val="center"/>
        <w:spacing w:before="0" w:after="450"/>
      </w:pPr>
      <w:r>
        <w:rPr>
          <w:rFonts w:ascii="Arial" w:hAnsi="Arial" w:eastAsia="Arial" w:cs="Arial"/>
          <w:color w:val="999999"/>
          <w:sz w:val="20"/>
          <w:szCs w:val="20"/>
        </w:rPr>
        <w:t xml:space="preserve">来源：网络  作者：花开彼岸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以下是小编为大家收集的对照落实党中央和上级党组织部署要求方面范文(通用11篇)，仅供参考，欢迎大家阅读。对照落实党中央和上级党组织部署要求方面1　　各二级单位党委（党总支）、各党支...</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问题，汉语词汇。拼音：wèntí释义：要求回答或解释的题目。以下是小编为大家收集的对照落实党中央和上级党组织部署要求方面范文(通用11篇)，仅供参考，欢迎大家阅读。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对照落实党中央和上级党组织部署要求方面2</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对照落实党中央和上级党组织部署要求方面3</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对照落实党中央和上级党组织部署要求方面4</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对照落实党中央和上级党组织部署要求方面5</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对照落实党中央和上级党组织部署要求方面6</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对照落实党中央和上级党组织部署要求方面7</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对照落实党中央和上级党组织部署要求方面8</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对照落实党中央和上级党组织部署要求方面9</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对照落实党中央和上级党组织部署要求方面10</w:t>
      </w:r>
    </w:p>
    <w:p>
      <w:pPr>
        <w:ind w:left="0" w:right="0" w:firstLine="560"/>
        <w:spacing w:before="450" w:after="450" w:line="312" w:lineRule="auto"/>
      </w:pPr>
      <w:r>
        <w:rPr>
          <w:rFonts w:ascii="宋体" w:hAnsi="宋体" w:eastAsia="宋体" w:cs="宋体"/>
          <w:color w:val="000"/>
          <w:sz w:val="28"/>
          <w:szCs w:val="28"/>
        </w:rPr>
        <w:t xml:space="preserve">　　按照____委《关于召开20____年度基层党组织组织生活会和开展民主评议党员的通知》(__通字〔2024〕号)安排部署，党支部班子围绕学习贯彻习近平新时代中国特色社会主义思想和党的十九大精神，推进“两学一做”学习教育常态化制度化的要求，研究制定了《______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__份，收回__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(二)意见建议梳理情况：通过对提出的意见建议进行梳理，主要有加强和改进党支部学习教育方式、组织开展形式多样的文化活动等____条意见。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对照落实党中央和上级党组织部署要求方面11</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2025-01-19T11:16:45+08:00</dcterms:created>
  <dcterms:modified xsi:type="dcterms:W3CDTF">2025-01-19T11:16:45+08:00</dcterms:modified>
</cp:coreProperties>
</file>

<file path=docProps/custom.xml><?xml version="1.0" encoding="utf-8"?>
<Properties xmlns="http://schemas.openxmlformats.org/officeDocument/2006/custom-properties" xmlns:vt="http://schemas.openxmlformats.org/officeDocument/2006/docPropsVTypes"/>
</file>