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6个方面个人对照检查材料8篇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个人，或者称个体，一般指一个人或是一个群体中的特定的主体。以下是小编整理的六个方面个人对照检查材料【八篇】，仅供参考，希望能够帮助到大家。六个方面个人对照检查材料1　　按照党的群众路线教育实践活动关于认真查摆问题、进行彻底整改的要求，透过第...</w:t>
      </w:r>
    </w:p>
    <w:p>
      <w:pPr>
        <w:ind w:left="0" w:right="0" w:firstLine="560"/>
        <w:spacing w:before="450" w:after="450" w:line="312" w:lineRule="auto"/>
      </w:pPr>
      <w:r>
        <w:rPr>
          <w:rFonts w:ascii="宋体" w:hAnsi="宋体" w:eastAsia="宋体" w:cs="宋体"/>
          <w:color w:val="000"/>
          <w:sz w:val="28"/>
          <w:szCs w:val="28"/>
        </w:rPr>
        <w:t xml:space="preserve">个人，或者称个体，一般指一个人或是一个群体中的特定的主体。以下是小编整理的六个方面个人对照检查材料【八篇】，仅供参考，希望能够帮助到大家。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六个方面个人对照检查材料2</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六个方面个人对照检查材料3</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六个方面个人对照检查材料4</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六个方面个人对照检查材料5</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六个方面个人对照检查材料6</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六个方面个人对照检查材料8</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