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关于贯彻新时代党的治疆方略存在的问题11篇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贯彻新时代党的治疆方略存在的问题【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