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汽车销售心得总结</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汽车销售心得总结优秀5篇时间总在不经意间匆匆溜走，我们的工作又告一段落了，相信大家这段时间以来的收获肯定不少吧，想必我们需要写好工作总结了。但是却发现不知道该写些什么，以下是小编整理的汽车销售心得总结，欢迎大家借鉴与参考!汽车销售心得总结【...</w:t>
      </w:r>
    </w:p>
    <w:p>
      <w:pPr>
        <w:ind w:left="0" w:right="0" w:firstLine="560"/>
        <w:spacing w:before="450" w:after="450" w:line="312" w:lineRule="auto"/>
      </w:pPr>
      <w:r>
        <w:rPr>
          <w:rFonts w:ascii="宋体" w:hAnsi="宋体" w:eastAsia="宋体" w:cs="宋体"/>
          <w:color w:val="000"/>
          <w:sz w:val="28"/>
          <w:szCs w:val="28"/>
        </w:rPr>
        <w:t xml:space="preserve">汽车销售心得总结优秀5篇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汽车销售心得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汽车销售心得总结【篇2】</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应对市场愈演愈烈的价格竞争，我们没有一味地走入“价格战”的误区。“价格是一把双刃剑”，适度的价格促销对销售是有帮忙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一样的细分市场，制定不一样的销售策略，构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经过每一天上班前的销售晨会上销售人员反馈的资料和信息，制定以往同期销售比较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坚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公司领导团体，必须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x月x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汽车销售心得总结【篇4】</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20__年05月至今，我销售了近一百台新车，基本上完成了全年的任务指标，特别是在20_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汽车销售心得总结【篇5】</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2025-04-30T03:48:56+08:00</dcterms:created>
  <dcterms:modified xsi:type="dcterms:W3CDTF">2025-04-30T03:48:56+08:00</dcterms:modified>
</cp:coreProperties>
</file>

<file path=docProps/custom.xml><?xml version="1.0" encoding="utf-8"?>
<Properties xmlns="http://schemas.openxmlformats.org/officeDocument/2006/custom-properties" xmlns:vt="http://schemas.openxmlformats.org/officeDocument/2006/docPropsVTypes"/>
</file>