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服装销售工作总结模板5篇通过总结工作，销售人员可以了解客户的反馈和意见，深入了解市场的需求和趋势，及时调整和改进销售策略和方案，提高销售业绩和客户满意度。以下是小编整理的服装销售会计工作总结，欢迎大家借鉴与参考!最新服装销售工作总结（篇...</w:t>
      </w:r>
    </w:p>
    <w:p>
      <w:pPr>
        <w:ind w:left="0" w:right="0" w:firstLine="560"/>
        <w:spacing w:before="450" w:after="450" w:line="312" w:lineRule="auto"/>
      </w:pPr>
      <w:r>
        <w:rPr>
          <w:rFonts w:ascii="宋体" w:hAnsi="宋体" w:eastAsia="宋体" w:cs="宋体"/>
          <w:color w:val="000"/>
          <w:sz w:val="28"/>
          <w:szCs w:val="28"/>
        </w:rPr>
        <w:t xml:space="preserve">有关服装销售工作总结模板5篇</w:t>
      </w:r>
    </w:p>
    <w:p>
      <w:pPr>
        <w:ind w:left="0" w:right="0" w:firstLine="560"/>
        <w:spacing w:before="450" w:after="450" w:line="312" w:lineRule="auto"/>
      </w:pPr>
      <w:r>
        <w:rPr>
          <w:rFonts w:ascii="宋体" w:hAnsi="宋体" w:eastAsia="宋体" w:cs="宋体"/>
          <w:color w:val="000"/>
          <w:sz w:val="28"/>
          <w:szCs w:val="28"/>
        </w:rPr>
        <w:t xml:space="preserve">通过总结工作，销售人员可以了解客户的反馈和意见，深入了解市场的需求和趋势，及时调整和改进销售策略和方案，提高销售业绩和客户满意度。以下是小编整理的服装销售会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最新服装销售工作总结（篇1）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最新服装销售工作总结（篇2）</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最新服装销售工作总结（篇4）</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最新服装销售工作总结（篇5）</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奔波不定，经历了一年的奔走之后，我们即将送别20__，迎接全新一年的到来。</w:t>
      </w:r>
    </w:p>
    <w:p>
      <w:pPr>
        <w:ind w:left="0" w:right="0" w:firstLine="560"/>
        <w:spacing w:before="450" w:after="450" w:line="312" w:lineRule="auto"/>
      </w:pPr>
      <w:r>
        <w:rPr>
          <w:rFonts w:ascii="宋体" w:hAnsi="宋体" w:eastAsia="宋体" w:cs="宋体"/>
          <w:color w:val="000"/>
          <w:sz w:val="28"/>
          <w:szCs w:val="28"/>
        </w:rPr>
        <w:t xml:space="preserve">作为__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