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最新收藏品销售工作总结与计划(五篇)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收藏品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收藏品销售工作总结与计划三</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收藏品销售工作总结与计划四</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收藏品销售工作总结与计划五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