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crm软件销售工作总结(实用7篇)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crm软件销售工作总结1自从我20xx年X月从事销售工作以来，在上级领导部门的正确领导下，在同事的关心和帮助下，同事在自我的努力奋斗下，截止20xx年XX月，我总共完成了XX万元的销售额，完成了全年度销售额的XX%。现将一年以来的销售工作总...</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crm软件销售工作总结1</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分厂由于承租人中止租赁协议并停产，厂内堆积硅石估计约XX吨、重晶石XX吨，而承租人已离开，出于安全方面的考虑，领导指示尽快运回分厂所存材料，接到任务后当天下午联系车辆并谈定运价，第二天便跟随车到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crm软件销售工作总结2</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crm软件销售工作总结3</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crm软件销售工作总结4</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crm软件销售工作总结5</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crm软件销售工作总结6</w:t>
      </w:r>
    </w:p>
    <w:p>
      <w:pPr>
        <w:ind w:left="0" w:right="0" w:firstLine="560"/>
        <w:spacing w:before="450" w:after="450" w:line="312" w:lineRule="auto"/>
      </w:pPr>
      <w:r>
        <w:rPr>
          <w:rFonts w:ascii="宋体" w:hAnsi="宋体" w:eastAsia="宋体" w:cs="宋体"/>
          <w:color w:val="000"/>
          <w:sz w:val="28"/>
          <w:szCs w:val="28"/>
        </w:rPr>
        <w:t xml:space="preserve">福建省电信 CRM项目</w:t>
      </w:r>
    </w:p>
    <w:p>
      <w:pPr>
        <w:ind w:left="0" w:right="0" w:firstLine="560"/>
        <w:spacing w:before="450" w:after="450" w:line="312" w:lineRule="auto"/>
      </w:pPr>
      <w:r>
        <w:rPr>
          <w:rFonts w:ascii="宋体" w:hAnsi="宋体" w:eastAsia="宋体" w:cs="宋体"/>
          <w:color w:val="000"/>
          <w:sz w:val="28"/>
          <w:szCs w:val="28"/>
        </w:rPr>
        <w:t xml:space="preserve">用户操作手册</w:t>
      </w:r>
    </w:p>
    <w:p>
      <w:pPr>
        <w:ind w:left="0" w:right="0" w:firstLine="560"/>
        <w:spacing w:before="450" w:after="450" w:line="312" w:lineRule="auto"/>
      </w:pPr>
      <w:r>
        <w:rPr>
          <w:rFonts w:ascii="宋体" w:hAnsi="宋体" w:eastAsia="宋体" w:cs="宋体"/>
          <w:color w:val="000"/>
          <w:sz w:val="28"/>
          <w:szCs w:val="28"/>
        </w:rPr>
        <w:t xml:space="preserve">目 录 功能描述....................................................................................................................................................7 操作步骤....................................................................................................................................................7 操作流程....................................................................................................................................................7 操作步骤....................................................................................................................................................8 查询客户...........................................................................................................................................8</w:t>
      </w:r>
    </w:p>
    <w:p>
      <w:pPr>
        <w:ind w:left="0" w:right="0" w:firstLine="560"/>
        <w:spacing w:before="450" w:after="450" w:line="312" w:lineRule="auto"/>
      </w:pPr>
      <w:r>
        <w:rPr>
          <w:rFonts w:ascii="宋体" w:hAnsi="宋体" w:eastAsia="宋体" w:cs="宋体"/>
          <w:color w:val="000"/>
          <w:sz w:val="28"/>
          <w:szCs w:val="28"/>
        </w:rPr>
        <w:t xml:space="preserve">进入受理页面............................................................................................................................................8 查询客户....................................................................................................................................................9 竞争信息..................................................................................................................................................22 商机信息..................................................................................................................................................30 家属信息...................................................................................................................错误！未定义书签。 客户全视图..............................................................................................................................................32</w:t>
      </w:r>
    </w:p>
    <w:p>
      <w:pPr>
        <w:ind w:left="0" w:right="0" w:firstLine="560"/>
        <w:spacing w:before="450" w:after="450" w:line="312" w:lineRule="auto"/>
      </w:pPr>
      <w:r>
        <w:rPr>
          <w:rFonts w:ascii="宋体" w:hAnsi="宋体" w:eastAsia="宋体" w:cs="宋体"/>
          <w:color w:val="000"/>
          <w:sz w:val="28"/>
          <w:szCs w:val="28"/>
        </w:rPr>
        <w:t xml:space="preserve">操作政企客户关键人员管理 必须满足的工号条件</w:t>
      </w:r>
    </w:p>
    <w:p>
      <w:pPr>
        <w:ind w:left="0" w:right="0" w:firstLine="560"/>
        <w:spacing w:before="450" w:after="450" w:line="312" w:lineRule="auto"/>
      </w:pPr>
      <w:r>
        <w:rPr>
          <w:rFonts w:ascii="宋体" w:hAnsi="宋体" w:eastAsia="宋体" w:cs="宋体"/>
          <w:color w:val="000"/>
          <w:sz w:val="28"/>
          <w:szCs w:val="28"/>
        </w:rPr>
        <w:t xml:space="preserve">受理这个关键人必须满足两个条件：1 这个工号是这个团队的负责人，2这个工号是这个客户的客户经理。如果不是，则禁止操作。因此在操作政企客户关键人员管理时必须补充完整以上两个条件。团对负责人的授权。</w:t>
      </w:r>
    </w:p>
    <w:p>
      <w:pPr>
        <w:ind w:left="0" w:right="0" w:firstLine="560"/>
        <w:spacing w:before="450" w:after="450" w:line="312" w:lineRule="auto"/>
      </w:pPr>
      <w:r>
        <w:rPr>
          <w:rFonts w:ascii="宋体" w:hAnsi="宋体" w:eastAsia="宋体" w:cs="宋体"/>
          <w:color w:val="000"/>
          <w:sz w:val="28"/>
          <w:szCs w:val="28"/>
        </w:rPr>
        <w:t xml:space="preserve">进入页面，勾选自己工号所对应的团队。</w:t>
      </w:r>
    </w:p>
    <w:p>
      <w:pPr>
        <w:ind w:left="0" w:right="0" w:firstLine="560"/>
        <w:spacing w:before="450" w:after="450" w:line="312" w:lineRule="auto"/>
      </w:pPr>
      <w:r>
        <w:rPr>
          <w:rFonts w:ascii="宋体" w:hAnsi="宋体" w:eastAsia="宋体" w:cs="宋体"/>
          <w:color w:val="000"/>
          <w:sz w:val="28"/>
          <w:szCs w:val="28"/>
        </w:rPr>
        <w:t xml:space="preserve">在弹出的页面上勾选对应的工号。</w:t>
      </w:r>
    </w:p>
    <w:p>
      <w:pPr>
        <w:ind w:left="0" w:right="0" w:firstLine="560"/>
        <w:spacing w:before="450" w:after="450" w:line="312" w:lineRule="auto"/>
      </w:pPr>
      <w:r>
        <w:rPr>
          <w:rFonts w:ascii="宋体" w:hAnsi="宋体" w:eastAsia="宋体" w:cs="宋体"/>
          <w:color w:val="000"/>
          <w:sz w:val="28"/>
          <w:szCs w:val="28"/>
        </w:rPr>
        <w:t xml:space="preserve">但是，请大家注意，这个团队负责人的权限是很大的，受理完这个关键联系人操作后，请把数据恢复，不要把自己的工号做成团队负责人。2 政企客户经理的修改</w:t>
      </w:r>
    </w:p>
    <w:p>
      <w:pPr>
        <w:ind w:left="0" w:right="0" w:firstLine="560"/>
        <w:spacing w:before="450" w:after="450" w:line="312" w:lineRule="auto"/>
      </w:pPr>
      <w:r>
        <w:rPr>
          <w:rFonts w:ascii="宋体" w:hAnsi="宋体" w:eastAsia="宋体" w:cs="宋体"/>
          <w:color w:val="000"/>
          <w:sz w:val="28"/>
          <w:szCs w:val="28"/>
        </w:rPr>
        <w:t xml:space="preserve">进入页面</w:t>
      </w:r>
    </w:p>
    <w:p>
      <w:pPr>
        <w:ind w:left="0" w:right="0" w:firstLine="560"/>
        <w:spacing w:before="450" w:after="450" w:line="312" w:lineRule="auto"/>
      </w:pPr>
      <w:r>
        <w:rPr>
          <w:rFonts w:ascii="宋体" w:hAnsi="宋体" w:eastAsia="宋体" w:cs="宋体"/>
          <w:color w:val="000"/>
          <w:sz w:val="28"/>
          <w:szCs w:val="28"/>
        </w:rPr>
        <w:t xml:space="preserve">选择对应的目标客户经理，做变更即可。</w:t>
      </w:r>
    </w:p>
    <w:p>
      <w:pPr>
        <w:ind w:left="0" w:right="0" w:firstLine="560"/>
        <w:spacing w:before="450" w:after="450" w:line="312" w:lineRule="auto"/>
      </w:pPr>
      <w:r>
        <w:rPr>
          <w:rFonts w:ascii="宋体" w:hAnsi="宋体" w:eastAsia="宋体" w:cs="宋体"/>
          <w:color w:val="000"/>
          <w:sz w:val="28"/>
          <w:szCs w:val="28"/>
        </w:rPr>
        <w:t xml:space="preserve">如果这个客户本身未被划配，则再做次客户经理认领即可。</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crm软件销售工作总结7</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第三、处理好跟客户和外部协作单位的关系&gt;。</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2024-11-24T10:06:14+08:00</dcterms:created>
  <dcterms:modified xsi:type="dcterms:W3CDTF">2024-11-24T10:06:14+08:00</dcterms:modified>
</cp:coreProperties>
</file>

<file path=docProps/custom.xml><?xml version="1.0" encoding="utf-8"?>
<Properties xmlns="http://schemas.openxmlformats.org/officeDocument/2006/custom-properties" xmlns:vt="http://schemas.openxmlformats.org/officeDocument/2006/docPropsVTypes"/>
</file>