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服装销售年终的总结模板10篇</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服装销售年终的总结模板10篇万物之间有普遍的联系，有一定的规律可循。只有遵循客观规律，按照规律办事，才能事半功倍，所以在销售工作中总结事情是非常必要的。下面小编给大家带来关于服装销售年终的总结模板，希望会对大家的工作与学习有所帮助。服装...</w:t>
      </w:r>
    </w:p>
    <w:p>
      <w:pPr>
        <w:ind w:left="0" w:right="0" w:firstLine="560"/>
        <w:spacing w:before="450" w:after="450" w:line="312" w:lineRule="auto"/>
      </w:pPr>
      <w:r>
        <w:rPr>
          <w:rFonts w:ascii="宋体" w:hAnsi="宋体" w:eastAsia="宋体" w:cs="宋体"/>
          <w:color w:val="000"/>
          <w:sz w:val="28"/>
          <w:szCs w:val="28"/>
        </w:rPr>
        <w:t xml:space="preserve">最新服装销售年终的总结模板10篇</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销售工作中总结事情是非常必要的。下面小编给大家带来关于服装销售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服装销售年终的总结模板篇1</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服装销售年终的总结模板篇3</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服装销售年终的总结模板篇5</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服装销售年终的总结模板篇6</w:t>
      </w:r>
    </w:p>
    <w:p>
      <w:pPr>
        <w:ind w:left="0" w:right="0" w:firstLine="560"/>
        <w:spacing w:before="450" w:after="450" w:line="312" w:lineRule="auto"/>
      </w:pPr>
      <w:r>
        <w:rPr>
          <w:rFonts w:ascii="宋体" w:hAnsi="宋体" w:eastAsia="宋体" w:cs="宋体"/>
          <w:color w:val="000"/>
          <w:sz w:val="28"/>
          <w:szCs w:val="28"/>
        </w:rPr>
        <w:t xml:space="preserve">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服装销售人员个人年终总结范文在新的一年里一定可以为你带来更多的幸福！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服装销售年终的总结模板篇7</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服装销售年终的总结模板篇8</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服装销售年终的总结模板篇9</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__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服装销售年终的总结模板篇10</w:t>
      </w:r>
    </w:p>
    <w:p>
      <w:pPr>
        <w:ind w:left="0" w:right="0" w:firstLine="560"/>
        <w:spacing w:before="450" w:after="450" w:line="312" w:lineRule="auto"/>
      </w:pPr>
      <w:r>
        <w:rPr>
          <w:rFonts w:ascii="宋体" w:hAnsi="宋体" w:eastAsia="宋体" w:cs="宋体"/>
          <w:color w:val="000"/>
          <w:sz w:val="28"/>
          <w:szCs w:val="28"/>
        </w:rPr>
        <w:t xml:space="preserve">__年我们柜组将继续本着“以人为本”的工作态度及“顾客的高度满意是我们的最终目标”的经营理念，全体姐妹将进一步凝聚我们的战斗力，以饱满的热情，真诚的微笑投入到新的工作中去。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宋体" w:hAnsi="宋体" w:eastAsia="宋体" w:cs="宋体"/>
          <w:color w:val="000"/>
          <w:sz w:val="28"/>
          <w:szCs w:val="28"/>
        </w:rPr>
        <w:t xml:space="preserve">服装销售个人年终总结7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2025-04-30T03:58:35+08:00</dcterms:created>
  <dcterms:modified xsi:type="dcterms:W3CDTF">2025-04-30T03:58:35+08:00</dcterms:modified>
</cp:coreProperties>
</file>

<file path=docProps/custom.xml><?xml version="1.0" encoding="utf-8"?>
<Properties xmlns="http://schemas.openxmlformats.org/officeDocument/2006/custom-properties" xmlns:vt="http://schemas.openxmlformats.org/officeDocument/2006/docPropsVTypes"/>
</file>