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有关汽车销售7月份个人工作总结如何写(6篇)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有关汽车销售7月份个人工作总结如何写一地址：___________________________邮编：___________________________电话：___________________________传真：________...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第1条：甲方应购买一辆属于乙方的机动车</w:t>
      </w:r>
    </w:p>
    <w:p>
      <w:pPr>
        <w:ind w:left="0" w:right="0" w:firstLine="560"/>
        <w:spacing w:before="450" w:after="450" w:line="312" w:lineRule="auto"/>
      </w:pPr>
      <w:r>
        <w:rPr>
          <w:rFonts w:ascii="宋体" w:hAnsi="宋体" w:eastAsia="宋体" w:cs="宋体"/>
          <w:color w:val="000"/>
          <w:sz w:val="28"/>
          <w:szCs w:val="28"/>
        </w:rPr>
        <w:t xml:space="preserve">车号： 颜色： 产地： 型号： 发动机号： (摩擦粘贴) 底盘号： (搓贴)</w:t>
      </w:r>
    </w:p>
    <w:p>
      <w:pPr>
        <w:ind w:left="0" w:right="0" w:firstLine="560"/>
        <w:spacing w:before="450" w:after="450" w:line="312" w:lineRule="auto"/>
      </w:pPr>
      <w:r>
        <w:rPr>
          <w:rFonts w:ascii="宋体" w:hAnsi="宋体" w:eastAsia="宋体" w:cs="宋体"/>
          <w:color w:val="000"/>
          <w:sz w:val="28"/>
          <w:szCs w:val="28"/>
        </w:rPr>
        <w:t xml:space="preserve">第2条：甲方应向乙方支付1万元人民币。它由三部分组成：定金，首车款，剩余车款。</w:t>
      </w:r>
    </w:p>
    <w:p>
      <w:pPr>
        <w:ind w:left="0" w:right="0" w:firstLine="560"/>
        <w:spacing w:before="450" w:after="450" w:line="312" w:lineRule="auto"/>
      </w:pPr>
      <w:r>
        <w:rPr>
          <w:rFonts w:ascii="宋体" w:hAnsi="宋体" w:eastAsia="宋体" w:cs="宋体"/>
          <w:color w:val="000"/>
          <w:sz w:val="28"/>
          <w:szCs w:val="28"/>
        </w:rPr>
        <w:t xml:space="preserve">第3条：甲方付款方式及期限：</w:t>
      </w:r>
    </w:p>
    <w:p>
      <w:pPr>
        <w:ind w:left="0" w:right="0" w:firstLine="560"/>
        <w:spacing w:before="450" w:after="450" w:line="312" w:lineRule="auto"/>
      </w:pPr>
      <w:r>
        <w:rPr>
          <w:rFonts w:ascii="宋体" w:hAnsi="宋体" w:eastAsia="宋体" w:cs="宋体"/>
          <w:color w:val="000"/>
          <w:sz w:val="28"/>
          <w:szCs w:val="28"/>
        </w:rPr>
        <w:t xml:space="preserve">在本合同生效之日支付定金人民币10000元，并在三日内支付第一笔现金10000元；其余车款在办理汽车过户手续前全额付清。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第4条：乙方在收到甲方的第一笔付款后，应立即交付无瑕疵的车辆和车载工具、、缺陷保修期为车辆交付之日起一个月。并保证其他人对车没有主张权。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第5条：甲方应承担办理转账的费用。乙方有义务协助办理。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第6条：乙方应向甲方支付车辆的所有真实有效的凭证和税费缴纳凭证。</w:t>
      </w:r>
    </w:p>
    <w:p>
      <w:pPr>
        <w:ind w:left="0" w:right="0" w:firstLine="560"/>
        <w:spacing w:before="450" w:after="450" w:line="312" w:lineRule="auto"/>
      </w:pPr>
      <w:r>
        <w:rPr>
          <w:rFonts w:ascii="宋体" w:hAnsi="宋体" w:eastAsia="宋体" w:cs="宋体"/>
          <w:color w:val="000"/>
          <w:sz w:val="28"/>
          <w:szCs w:val="28"/>
        </w:rPr>
        <w:t xml:space="preserve">第7条：乙方应保证车辆交付前的正常维护和完整程序。</w:t>
      </w:r>
    </w:p>
    <w:p>
      <w:pPr>
        <w:ind w:left="0" w:right="0" w:firstLine="560"/>
        <w:spacing w:before="450" w:after="450" w:line="312" w:lineRule="auto"/>
      </w:pPr>
      <w:r>
        <w:rPr>
          <w:rFonts w:ascii="宋体" w:hAnsi="宋体" w:eastAsia="宋体" w:cs="宋体"/>
          <w:color w:val="000"/>
          <w:sz w:val="28"/>
          <w:szCs w:val="28"/>
        </w:rPr>
        <w:t xml:space="preserve">第8条：如甲方违反本合同，押金不予退还。</w:t>
      </w:r>
    </w:p>
    <w:p>
      <w:pPr>
        <w:ind w:left="0" w:right="0" w:firstLine="560"/>
        <w:spacing w:before="450" w:after="450" w:line="312" w:lineRule="auto"/>
      </w:pPr>
      <w:r>
        <w:rPr>
          <w:rFonts w:ascii="宋体" w:hAnsi="宋体" w:eastAsia="宋体" w:cs="宋体"/>
          <w:color w:val="000"/>
          <w:sz w:val="28"/>
          <w:szCs w:val="28"/>
        </w:rPr>
        <w:t xml:space="preserve">第9条：乙方违反本合同的，应向甲方支付相当于定金金额的违约金、、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第10条：本合同自双方签字之日起生效。本合同一式两份。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有关汽车销售7月份个人工作总结如何写四</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有关汽车销售7月份个人工作总结如何写六</w:t>
      </w:r>
    </w:p>
    <w:p>
      <w:pPr>
        <w:ind w:left="0" w:right="0" w:firstLine="560"/>
        <w:spacing w:before="450" w:after="450" w:line="312" w:lineRule="auto"/>
      </w:pPr>
      <w:r>
        <w:rPr>
          <w:rFonts w:ascii="宋体" w:hAnsi="宋体" w:eastAsia="宋体" w:cs="宋体"/>
          <w:color w:val="000"/>
          <w:sz w:val="28"/>
          <w:szCs w:val="28"/>
        </w:rPr>
        <w:t xml:space="preserve">购 车 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1. 一次性付款(1) 甲方于本合同生效之日一次性付清全部车款，总计人民币________________元;</w:t>
      </w:r>
    </w:p>
    <w:p>
      <w:pPr>
        <w:ind w:left="0" w:right="0" w:firstLine="560"/>
        <w:spacing w:before="450" w:after="450" w:line="312" w:lineRule="auto"/>
      </w:pPr>
      <w:r>
        <w:rPr>
          <w:rFonts w:ascii="宋体" w:hAnsi="宋体" w:eastAsia="宋体" w:cs="宋体"/>
          <w:color w:val="000"/>
          <w:sz w:val="28"/>
          <w:szCs w:val="28"/>
        </w:rPr>
        <w:t xml:space="preserve">2. 一次性付款(2) 甲方在签约之日向乙方支付合同金额的____%即____________人民币作为合同定金即,并在提车当日向乙方支付购车总金额的全部余额即人民币_____________元;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 甲方向金融机构申请汽车消费贷款的，甲方和乙方签约当日即向乙方支付人民币_____________元作为合同定金 ，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 出。 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十一、在履行合约时。若发生争执，甲乙双方应依据《中华人民共和国合同法》协商解决，若协商不成，甲乙双方均可向乙方所在地人民法院提起诉讼。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2025-04-01T05:14:31+08:00</dcterms:created>
  <dcterms:modified xsi:type="dcterms:W3CDTF">2025-04-01T05:14:31+08:00</dcterms:modified>
</cp:coreProperties>
</file>

<file path=docProps/custom.xml><?xml version="1.0" encoding="utf-8"?>
<Properties xmlns="http://schemas.openxmlformats.org/officeDocument/2006/custom-properties" xmlns:vt="http://schemas.openxmlformats.org/officeDocument/2006/docPropsVTypes"/>
</file>