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2024年读后感通用5篇</w:t>
      </w:r>
      <w:bookmarkEnd w:id="1"/>
    </w:p>
    <w:p>
      <w:pPr>
        <w:jc w:val="center"/>
        <w:spacing w:before="0" w:after="450"/>
      </w:pPr>
      <w:r>
        <w:rPr>
          <w:rFonts w:ascii="Arial" w:hAnsi="Arial" w:eastAsia="Arial" w:cs="Arial"/>
          <w:color w:val="999999"/>
          <w:sz w:val="20"/>
          <w:szCs w:val="20"/>
        </w:rPr>
        <w:t xml:space="preserve">来源：网络  作者：情深意重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读后感其实是非常考验我们的理解能力的，读书是一件可以帮助我们获取知识的事情，书写一篇读后感帮助深化我们对名著故事的了解，下面是小编为您分享的2024年读后感通用5篇，感谢您的参阅。2024年读后感篇1西游记是我最爱看的书，它是一本神话故事...</w:t>
      </w:r>
    </w:p>
    <w:p>
      <w:pPr>
        <w:ind w:left="0" w:right="0" w:firstLine="560"/>
        <w:spacing w:before="450" w:after="450" w:line="312" w:lineRule="auto"/>
      </w:pPr>
      <w:r>
        <w:rPr>
          <w:rFonts w:ascii="宋体" w:hAnsi="宋体" w:eastAsia="宋体" w:cs="宋体"/>
          <w:color w:val="000"/>
          <w:sz w:val="28"/>
          <w:szCs w:val="28"/>
        </w:rPr>
        <w:t xml:space="preserve">写读后感其实是非常考验我们的理解能力的，读书是一件可以帮助我们获取知识的事情，书写一篇读后感帮助深化我们对名著故事的了解，下面是小编为您分享的2024年读后感通用5篇，感谢您的参阅。</w:t>
      </w:r>
    </w:p>
    <w:p>
      <w:pPr>
        <w:ind w:left="0" w:right="0" w:firstLine="560"/>
        <w:spacing w:before="450" w:after="450" w:line="312" w:lineRule="auto"/>
      </w:pPr>
      <w:r>
        <w:rPr>
          <w:rFonts w:ascii="宋体" w:hAnsi="宋体" w:eastAsia="宋体" w:cs="宋体"/>
          <w:color w:val="000"/>
          <w:sz w:val="28"/>
          <w:szCs w:val="28"/>
        </w:rPr>
        <w:t xml:space="preserve">2024年读后感篇1</w:t>
      </w:r>
    </w:p>
    <w:p>
      <w:pPr>
        <w:ind w:left="0" w:right="0" w:firstLine="560"/>
        <w:spacing w:before="450" w:after="450" w:line="312" w:lineRule="auto"/>
      </w:pPr>
      <w:r>
        <w:rPr>
          <w:rFonts w:ascii="宋体" w:hAnsi="宋体" w:eastAsia="宋体" w:cs="宋体"/>
          <w:color w:val="000"/>
          <w:sz w:val="28"/>
          <w:szCs w:val="28"/>
        </w:rPr>
        <w:t xml:space="preserve">西游记是我最爱看的书，它是一本神话故事，也是四大名著之一。它讲的是唐朝时期，有一个和尚，和他的三个徒弟一齐去西天取经的艰难险阻。他的三个徒弟有：猪八戒。孙悟空和沙僧。和大家一样，我最喜爱的就是孙悟空了。他神通广大，火眼金睛，乐于助人。每次都是孙悟空把唐僧从险境中就，救出来。其次就是猪八戒了。他鼓着个大肚皮。成天好吃懒做。背着个大耙子，还天天号称自己以前是天蓬元帅。猪八戒还是一个好人，没有害人之心，并且最后坚持到最后的胜利。写一个弱点很多的人能讨人喜爱，让人记住，是很不容易。沙僧老实厚道。每一个人都有一个个鲜明的特点，每个特点都被作者表现得活灵活现。总之，师徒四人每人都有长处和短处，正所谓“三人行，必有我师焉。”我们就应学习他们的长处，哪怕是他们的短处也务必看看自己是不是也有，如果有的话，要发奋改正，成为一个完整的人。</w:t>
      </w:r>
    </w:p>
    <w:p>
      <w:pPr>
        <w:ind w:left="0" w:right="0" w:firstLine="560"/>
        <w:spacing w:before="450" w:after="450" w:line="312" w:lineRule="auto"/>
      </w:pPr>
      <w:r>
        <w:rPr>
          <w:rFonts w:ascii="宋体" w:hAnsi="宋体" w:eastAsia="宋体" w:cs="宋体"/>
          <w:color w:val="000"/>
          <w:sz w:val="28"/>
          <w:szCs w:val="28"/>
        </w:rPr>
        <w:t xml:space="preserve">?西游记》中师徒四人遇到的种种困难在我看来就像是一个人在人生路上的挫折，这本书告诉我们，人生有许多的困难，这些也许不是自己一个人就能够克服的。因此我们需要朋友，需要有知心人一齐分担，这些困难也许是自己能克服的，因此我们在此就要锻炼自己不怕困难，以及坚定的不后退的信心。</w:t>
      </w:r>
    </w:p>
    <w:p>
      <w:pPr>
        <w:ind w:left="0" w:right="0" w:firstLine="560"/>
        <w:spacing w:before="450" w:after="450" w:line="312" w:lineRule="auto"/>
      </w:pPr>
      <w:r>
        <w:rPr>
          <w:rFonts w:ascii="宋体" w:hAnsi="宋体" w:eastAsia="宋体" w:cs="宋体"/>
          <w:color w:val="000"/>
          <w:sz w:val="28"/>
          <w:szCs w:val="28"/>
        </w:rPr>
        <w:t xml:space="preserve">2024年读后感篇2</w:t>
      </w:r>
    </w:p>
    <w:p>
      <w:pPr>
        <w:ind w:left="0" w:right="0" w:firstLine="560"/>
        <w:spacing w:before="450" w:after="450" w:line="312" w:lineRule="auto"/>
      </w:pPr>
      <w:r>
        <w:rPr>
          <w:rFonts w:ascii="宋体" w:hAnsi="宋体" w:eastAsia="宋体" w:cs="宋体"/>
          <w:color w:val="000"/>
          <w:sz w:val="28"/>
          <w:szCs w:val="28"/>
        </w:rPr>
        <w:t xml:space="preserve">我很喜欢看书，其中最爱看得是漫画书，我看过《父与子》、《乌龙院》、《丁丁历险记》和《赛而号》。</w:t>
      </w:r>
    </w:p>
    <w:p>
      <w:pPr>
        <w:ind w:left="0" w:right="0" w:firstLine="560"/>
        <w:spacing w:before="450" w:after="450" w:line="312" w:lineRule="auto"/>
      </w:pPr>
      <w:r>
        <w:rPr>
          <w:rFonts w:ascii="宋体" w:hAnsi="宋体" w:eastAsia="宋体" w:cs="宋体"/>
          <w:color w:val="000"/>
          <w:sz w:val="28"/>
          <w:szCs w:val="28"/>
        </w:rPr>
        <w:t xml:space="preserve">?父与子》是搞笑杂记漫画，我第一次打开这本书，就看到父亲和儿子之间发生了很多很多的事，有互相帮助的事;有一起玩耍;一起旅行;一起战胜困难......我知道了原来还有这么多搞笑的事，我还让我的爸爸妈妈一起看。</w:t>
      </w:r>
    </w:p>
    <w:p>
      <w:pPr>
        <w:ind w:left="0" w:right="0" w:firstLine="560"/>
        <w:spacing w:before="450" w:after="450" w:line="312" w:lineRule="auto"/>
      </w:pPr>
      <w:r>
        <w:rPr>
          <w:rFonts w:ascii="宋体" w:hAnsi="宋体" w:eastAsia="宋体" w:cs="宋体"/>
          <w:color w:val="000"/>
          <w:sz w:val="28"/>
          <w:szCs w:val="28"/>
        </w:rPr>
        <w:t xml:space="preserve">?父与子》是一本非常好看的书，我很喜欢。</w:t>
      </w:r>
    </w:p>
    <w:p>
      <w:pPr>
        <w:ind w:left="0" w:right="0" w:firstLine="560"/>
        <w:spacing w:before="450" w:after="450" w:line="312" w:lineRule="auto"/>
      </w:pPr>
      <w:r>
        <w:rPr>
          <w:rFonts w:ascii="宋体" w:hAnsi="宋体" w:eastAsia="宋体" w:cs="宋体"/>
          <w:color w:val="000"/>
          <w:sz w:val="28"/>
          <w:szCs w:val="28"/>
        </w:rPr>
        <w:t xml:space="preserve">2024年读后感篇3</w:t>
      </w:r>
    </w:p>
    <w:p>
      <w:pPr>
        <w:ind w:left="0" w:right="0" w:firstLine="560"/>
        <w:spacing w:before="450" w:after="450" w:line="312" w:lineRule="auto"/>
      </w:pPr>
      <w:r>
        <w:rPr>
          <w:rFonts w:ascii="宋体" w:hAnsi="宋体" w:eastAsia="宋体" w:cs="宋体"/>
          <w:color w:val="000"/>
          <w:sz w:val="28"/>
          <w:szCs w:val="28"/>
        </w:rPr>
        <w:t xml:space="preserve">法国著名波兰裔女科学家，她发现了治疗疾病起到关键作用的镭，她是为提取镭而努力钻研的女科学家，也是一位毫不在意名誉的女科学家。当然，她也是一位不畏惧挫折的妻子。她是爱因斯坦最为推崇的女科学家—居里夫人。</w:t>
      </w:r>
    </w:p>
    <w:p>
      <w:pPr>
        <w:ind w:left="0" w:right="0" w:firstLine="560"/>
        <w:spacing w:before="450" w:after="450" w:line="312" w:lineRule="auto"/>
      </w:pPr>
      <w:r>
        <w:rPr>
          <w:rFonts w:ascii="宋体" w:hAnsi="宋体" w:eastAsia="宋体" w:cs="宋体"/>
          <w:color w:val="000"/>
          <w:sz w:val="28"/>
          <w:szCs w:val="28"/>
        </w:rPr>
        <w:t xml:space="preserve">这本书主要讲了居里夫人在成为科学家路上的种种经历。她少年时期为当上老师而艰苦奋斗，成绩十分优异。中年时期，她的丈夫因车祸去世，而自己却十分坚强，毅然决然地接替了丈夫的职务。后来，她又在破旧的实验室里废寝忘食地研究镭。她是史上第一个二次获得诺贝尔奖的人，是将放射性同位素用于治疗第一人。</w:t>
      </w:r>
    </w:p>
    <w:p>
      <w:pPr>
        <w:ind w:left="0" w:right="0" w:firstLine="560"/>
        <w:spacing w:before="450" w:after="450" w:line="312" w:lineRule="auto"/>
      </w:pPr>
      <w:r>
        <w:rPr>
          <w:rFonts w:ascii="宋体" w:hAnsi="宋体" w:eastAsia="宋体" w:cs="宋体"/>
          <w:color w:val="000"/>
          <w:sz w:val="28"/>
          <w:szCs w:val="28"/>
        </w:rPr>
        <w:t xml:space="preserve">其中，我被居里夫人不在乎功名的美好品质所打动。她为世界医学方面做出了巨大的贡献，可是她却对功名毫不在意，她放弃了专利所带来的财富，使镭提早为人类造福。她受到几次三番的邀请才不得不去领取诺贝尔奖。这在贪心的官现象那么严重的今天，是多么珍贵的品质呀！她就犹如一只勤勤恳恳的蜜蜂，只为人类的利益着想，义不容辞地为人类造福，从来不顾自己的名利。她不看重财富，对名利功勋的态度也十分漠然。最终，她因病去世，与世长辞。</w:t>
      </w:r>
    </w:p>
    <w:p>
      <w:pPr>
        <w:ind w:left="0" w:right="0" w:firstLine="560"/>
        <w:spacing w:before="450" w:after="450" w:line="312" w:lineRule="auto"/>
      </w:pPr>
      <w:r>
        <w:rPr>
          <w:rFonts w:ascii="宋体" w:hAnsi="宋体" w:eastAsia="宋体" w:cs="宋体"/>
          <w:color w:val="000"/>
          <w:sz w:val="28"/>
          <w:szCs w:val="28"/>
        </w:rPr>
        <w:t xml:space="preserve">读了《居里夫人传》后，我才相信爱因斯坦对居里夫人的评价：“在所有著名人物中，只有居里夫人不受到名誉的腐蚀”这句话并非胡乱之说。</w:t>
      </w:r>
    </w:p>
    <w:p>
      <w:pPr>
        <w:ind w:left="0" w:right="0" w:firstLine="560"/>
        <w:spacing w:before="450" w:after="450" w:line="312" w:lineRule="auto"/>
      </w:pPr>
      <w:r>
        <w:rPr>
          <w:rFonts w:ascii="宋体" w:hAnsi="宋体" w:eastAsia="宋体" w:cs="宋体"/>
          <w:color w:val="000"/>
          <w:sz w:val="28"/>
          <w:szCs w:val="28"/>
        </w:rPr>
        <w:t xml:space="preserve">2024年读后感篇4</w:t>
      </w:r>
    </w:p>
    <w:p>
      <w:pPr>
        <w:ind w:left="0" w:right="0" w:firstLine="560"/>
        <w:spacing w:before="450" w:after="450" w:line="312" w:lineRule="auto"/>
      </w:pPr>
      <w:r>
        <w:rPr>
          <w:rFonts w:ascii="宋体" w:hAnsi="宋体" w:eastAsia="宋体" w:cs="宋体"/>
          <w:color w:val="000"/>
          <w:sz w:val="28"/>
          <w:szCs w:val="28"/>
        </w:rPr>
        <w:t xml:space="preserve">假期里，我读了海明威的小说《老人与海》。小说讲述的是一位年龄接近六十的老渔夫圣地亚哥，他独自一人去海里打鱼，整整八十四天都没有捕到一条鱼。终于在第八十五天捕到了一条比船还重的马林鱼。虽然他很清楚，像他这样的老渔夫想要钓上来是很难的，可是他仍然不放弃。后来，马林鱼身上的伤口散发出的鱼腥味引来了一群又一群的鲨鱼来袭，老人还是不愿就这样放弃，最后突破重围，回了他的家。</w:t>
      </w:r>
    </w:p>
    <w:p>
      <w:pPr>
        <w:ind w:left="0" w:right="0" w:firstLine="560"/>
        <w:spacing w:before="450" w:after="450" w:line="312" w:lineRule="auto"/>
      </w:pPr>
      <w:r>
        <w:rPr>
          <w:rFonts w:ascii="宋体" w:hAnsi="宋体" w:eastAsia="宋体" w:cs="宋体"/>
          <w:color w:val="000"/>
          <w:sz w:val="28"/>
          <w:szCs w:val="28"/>
        </w:rPr>
        <w:t xml:space="preserve">这位老人无疑是位失败者，可是他的失败却比成功更加令人赞叹。他付出了，他拼搏了，他竭尽全力了，这比他的成功更加令我难忘。</w:t>
      </w:r>
    </w:p>
    <w:p>
      <w:pPr>
        <w:ind w:left="0" w:right="0" w:firstLine="560"/>
        <w:spacing w:before="450" w:after="450" w:line="312" w:lineRule="auto"/>
      </w:pPr>
      <w:r>
        <w:rPr>
          <w:rFonts w:ascii="宋体" w:hAnsi="宋体" w:eastAsia="宋体" w:cs="宋体"/>
          <w:color w:val="000"/>
          <w:sz w:val="28"/>
          <w:szCs w:val="28"/>
        </w:rPr>
        <w:t xml:space="preserve">记得有一次，爸爸带我去游泳馆学游泳，我已经学会了一点儿，爸爸见我会了，就松开了双手，我还没有反应过来，就沉了下去。我慌乱地浮了上来，之后，我哇哇大哭，再也不肯去练习了。和经受了那么多打击的老渔夫相比，我太弱不禁风了。</w:t>
      </w:r>
    </w:p>
    <w:p>
      <w:pPr>
        <w:ind w:left="0" w:right="0" w:firstLine="560"/>
        <w:spacing w:before="450" w:after="450" w:line="312" w:lineRule="auto"/>
      </w:pPr>
      <w:r>
        <w:rPr>
          <w:rFonts w:ascii="宋体" w:hAnsi="宋体" w:eastAsia="宋体" w:cs="宋体"/>
          <w:color w:val="000"/>
          <w:sz w:val="28"/>
          <w:szCs w:val="28"/>
        </w:rPr>
        <w:t xml:space="preserve">生活在新时代的我们，物质丰厚，我们似乎除了努力学习，没有什么需要我们去担忧，去操心，似乎学习是我们的全部;生活在新时代的我们，网络发达，我们有什么不懂不会，都可以上网查询，学习更轻松快捷了，似乎网络危害才是令家长担忧的。我深深体会到了，新时代的我们，要努力做好我们年龄人应该做的事。</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少年智则国智，少年富则国富，少年强则国强。我发誓，我要认真努力地学习，抵制外来诱惑，争当新时代好少年，为祖国发展贡献自己应有的一份力量。</w:t>
      </w:r>
    </w:p>
    <w:p>
      <w:pPr>
        <w:ind w:left="0" w:right="0" w:firstLine="560"/>
        <w:spacing w:before="450" w:after="450" w:line="312" w:lineRule="auto"/>
      </w:pPr>
      <w:r>
        <w:rPr>
          <w:rFonts w:ascii="宋体" w:hAnsi="宋体" w:eastAsia="宋体" w:cs="宋体"/>
          <w:color w:val="000"/>
          <w:sz w:val="28"/>
          <w:szCs w:val="28"/>
        </w:rPr>
        <w:t xml:space="preserve">2024年读后感篇5</w:t>
      </w:r>
    </w:p>
    <w:p>
      <w:pPr>
        <w:ind w:left="0" w:right="0" w:firstLine="560"/>
        <w:spacing w:before="450" w:after="450" w:line="312" w:lineRule="auto"/>
      </w:pPr>
      <w:r>
        <w:rPr>
          <w:rFonts w:ascii="宋体" w:hAnsi="宋体" w:eastAsia="宋体" w:cs="宋体"/>
          <w:color w:val="000"/>
          <w:sz w:val="28"/>
          <w:szCs w:val="28"/>
        </w:rPr>
        <w:t xml:space="preserve">?伊索寓言》的作者是古希腊的伊索，是传说中的人物。我非常喜欢他写的寓言。</w:t>
      </w:r>
    </w:p>
    <w:p>
      <w:pPr>
        <w:ind w:left="0" w:right="0" w:firstLine="560"/>
        <w:spacing w:before="450" w:after="450" w:line="312" w:lineRule="auto"/>
      </w:pPr>
      <w:r>
        <w:rPr>
          <w:rFonts w:ascii="宋体" w:hAnsi="宋体" w:eastAsia="宋体" w:cs="宋体"/>
          <w:color w:val="000"/>
          <w:sz w:val="28"/>
          <w:szCs w:val="28"/>
        </w:rPr>
        <w:t xml:space="preserve">有一个名叫《狮子和鹿》的故事令我印象很深。平时鹿很喜欢自己美丽的角，讨厌自己细长的腿。当凶猛的狮子来抓它时，它有力细长的腿让它从狮子口里逃生，但美丽的角不小心勾住枝头，险些送了它的命。 这个故事告诉我们，不能只看外表，更要讲究实用。我们在生活中也有这样的例子。平时女孩子都喜欢穿裙子，裙子穿身上看起来很美丽，但天冷了不保暖，特别到大冬天，爱美的人继续还穿裙，有可能引发感冒发烧，而厚厚的棉衣穿身上看起来很肥胖，却能防寒保暖，非常实用。 所以任何东西都有优点和缺点，有好的地方也有不好的地方。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2024-11-22T13:49:51+08:00</dcterms:created>
  <dcterms:modified xsi:type="dcterms:W3CDTF">2024-11-22T13:49:51+08:00</dcterms:modified>
</cp:coreProperties>
</file>

<file path=docProps/custom.xml><?xml version="1.0" encoding="utf-8"?>
<Properties xmlns="http://schemas.openxmlformats.org/officeDocument/2006/custom-properties" xmlns:vt="http://schemas.openxmlformats.org/officeDocument/2006/docPropsVTypes"/>
</file>