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做活动申请书优质7篇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懂得申请书在制定的过程中有哪些需要留心的地方吗，在申请书的写作中，我们一定要有个人诉求的合理表达，下面是小编为您分享的做活动申请书优质7篇，感谢您的参阅。做活动申请书篇1尊敬的校领导：您好!这次申请，已在我心里翻腾了很长时间，久久没有表...</w:t>
      </w:r>
    </w:p>
    <w:p>
      <w:pPr>
        <w:ind w:left="0" w:right="0" w:firstLine="560"/>
        <w:spacing w:before="450" w:after="450" w:line="312" w:lineRule="auto"/>
      </w:pPr>
      <w:r>
        <w:rPr>
          <w:rFonts w:ascii="宋体" w:hAnsi="宋体" w:eastAsia="宋体" w:cs="宋体"/>
          <w:color w:val="000"/>
          <w:sz w:val="28"/>
          <w:szCs w:val="28"/>
        </w:rPr>
        <w:t xml:space="preserve">大家懂得申请书在制定的过程中有哪些需要留心的地方吗，在申请书的写作中，我们一定要有个人诉求的合理表达，下面是小编为您分享的做活动申请书优质7篇，感谢您的参阅。</w:t>
      </w:r>
    </w:p>
    <w:p>
      <w:pPr>
        <w:ind w:left="0" w:right="0" w:firstLine="560"/>
        <w:spacing w:before="450" w:after="450" w:line="312" w:lineRule="auto"/>
      </w:pPr>
      <w:r>
        <w:rPr>
          <w:rFonts w:ascii="宋体" w:hAnsi="宋体" w:eastAsia="宋体" w:cs="宋体"/>
          <w:color w:val="000"/>
          <w:sz w:val="28"/>
          <w:szCs w:val="28"/>
        </w:rPr>
        <w:t xml:space="preserve">做活动申请书篇1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做活动申请书篇2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旨在向学院同学介绍计算机硬件知识，同时为了让xx软件职业技术学院首届社团巡礼节圆满成功，it地带经过一个多月的策划，现定于11月24日在学院内举行it地带首届硬件展示会。为了从理论和实践两方面让同学们认识和了解硬件知识，社团须申请使用食堂一楼前面的场地(主要用于硬件产品的展示)，同时恒林科技有限公司2名工作人员负责将设备及硬件产品运送到学院并且担任活动技术顾问，用更专业的方式让同学们从多角度了解计算机。为了保证活动效果还需借用2个展板及食堂一楼10张餐桌，活动结束立即归还，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做活动申请书篇3</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做活动申请书篇4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的公司大聚餐;②端午节聚餐;③中秋节聚餐(另加每人一盒月饼发放);按预定10人每桌，总计60人计算，费用800(含酒水)每桌，全年预计需开支xx0元。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现有10人，预提6人，共计16人，每月每次1600元，全年预计需开支xx0元。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w:t>
      </w:r>
    </w:p>
    <w:p>
      <w:pPr>
        <w:ind w:left="0" w:right="0" w:firstLine="560"/>
        <w:spacing w:before="450" w:after="450" w:line="312" w:lineRule="auto"/>
      </w:pPr>
      <w:r>
        <w:rPr>
          <w:rFonts w:ascii="宋体" w:hAnsi="宋体" w:eastAsia="宋体" w:cs="宋体"/>
          <w:color w:val="000"/>
          <w:sz w:val="28"/>
          <w:szCs w:val="28"/>
        </w:rPr>
        <w:t xml:space="preserve">次聚餐活动，按公司预定总人数60人计算，每次5000元，全年4次共需开支xx0元。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做活动申请书篇5</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一、本社团活动的任务：以象棋作为活动的载体，组织会员之间的棋艺交流，活跃校园文化生活。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w:t>
      </w:r>
    </w:p>
    <w:p>
      <w:pPr>
        <w:ind w:left="0" w:right="0" w:firstLine="560"/>
        <w:spacing w:before="450" w:after="450" w:line="312" w:lineRule="auto"/>
      </w:pPr>
      <w:r>
        <w:rPr>
          <w:rFonts w:ascii="宋体" w:hAnsi="宋体" w:eastAsia="宋体" w:cs="宋体"/>
          <w:color w:val="000"/>
          <w:sz w:val="28"/>
          <w:szCs w:val="28"/>
        </w:rPr>
        <w:t xml:space="preserve">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做活动申请书篇6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20xx年春季学期篮球赛于20xx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做活动申请书篇7</w:t>
      </w:r>
    </w:p>
    <w:p>
      <w:pPr>
        <w:ind w:left="0" w:right="0" w:firstLine="560"/>
        <w:spacing w:before="450" w:after="450" w:line="312" w:lineRule="auto"/>
      </w:pPr>
      <w:r>
        <w:rPr>
          <w:rFonts w:ascii="宋体" w:hAnsi="宋体" w:eastAsia="宋体" w:cs="宋体"/>
          <w:color w:val="000"/>
          <w:sz w:val="28"/>
          <w:szCs w:val="28"/>
        </w:rPr>
        <w:t xml:space="preserve">xxx市教育局：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x月x、x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2025-04-19T13:44:47+08:00</dcterms:created>
  <dcterms:modified xsi:type="dcterms:W3CDTF">2025-04-19T13:44:47+08:00</dcterms:modified>
</cp:coreProperties>
</file>

<file path=docProps/custom.xml><?xml version="1.0" encoding="utf-8"?>
<Properties xmlns="http://schemas.openxmlformats.org/officeDocument/2006/custom-properties" xmlns:vt="http://schemas.openxmlformats.org/officeDocument/2006/docPropsVTypes"/>
</file>