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防控先进事迹推荐6篇</w:t>
      </w:r>
      <w:bookmarkEnd w:id="1"/>
    </w:p>
    <w:p>
      <w:pPr>
        <w:jc w:val="center"/>
        <w:spacing w:before="0" w:after="450"/>
      </w:pPr>
      <w:r>
        <w:rPr>
          <w:rFonts w:ascii="Arial" w:hAnsi="Arial" w:eastAsia="Arial" w:cs="Arial"/>
          <w:color w:val="999999"/>
          <w:sz w:val="20"/>
          <w:szCs w:val="20"/>
        </w:rPr>
        <w:t xml:space="preserve">来源：网络  作者：寂静之音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事迹材料中要注重表现人物对社会、家庭等各方面的贡献，激励他人献身奉献，事迹材料要以鲜活的案例和细节描绘先进人物在实践中的创新和突破，激发读者创造力，小编今天就为您带来了防控先进事迹推荐6篇，相信一定会对你有所帮助。防控先进事迹篇1据山西长...</w:t>
      </w:r>
    </w:p>
    <w:p>
      <w:pPr>
        <w:ind w:left="0" w:right="0" w:firstLine="560"/>
        <w:spacing w:before="450" w:after="450" w:line="312" w:lineRule="auto"/>
      </w:pPr>
      <w:r>
        <w:rPr>
          <w:rFonts w:ascii="宋体" w:hAnsi="宋体" w:eastAsia="宋体" w:cs="宋体"/>
          <w:color w:val="000"/>
          <w:sz w:val="28"/>
          <w:szCs w:val="28"/>
        </w:rPr>
        <w:t xml:space="preserve">在事迹材料中要注重表现人物对社会、家庭等各方面的贡献，激励他人献身奉献，事迹材料要以鲜活的案例和细节描绘先进人物在实践中的创新和突破，激发读者创造力，小编今天就为您带来了防控先进事迹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防控先进事迹篇1</w:t>
      </w:r>
    </w:p>
    <w:p>
      <w:pPr>
        <w:ind w:left="0" w:right="0" w:firstLine="560"/>
        <w:spacing w:before="450" w:after="450" w:line="312" w:lineRule="auto"/>
      </w:pPr>
      <w:r>
        <w:rPr>
          <w:rFonts w:ascii="宋体" w:hAnsi="宋体" w:eastAsia="宋体" w:cs="宋体"/>
          <w:color w:val="000"/>
          <w:sz w:val="28"/>
          <w:szCs w:val="28"/>
        </w:rPr>
        <w:t xml:space="preserve">据山西长治平顺县委宣传部消息，全国人大代表申纪兰于6月28日凌晨在山西长治逝世，享年91岁。共产党员网刊发了题为《“永远的人民代表”申纪兰逝世》，以悼念这位“共和国勋章”获得者，一至十三届全国人大代表、著名全国劳模、改革先锋……</w:t>
      </w:r>
    </w:p>
    <w:p>
      <w:pPr>
        <w:ind w:left="0" w:right="0" w:firstLine="560"/>
        <w:spacing w:before="450" w:after="450" w:line="312" w:lineRule="auto"/>
      </w:pPr>
      <w:r>
        <w:rPr>
          <w:rFonts w:ascii="宋体" w:hAnsi="宋体" w:eastAsia="宋体" w:cs="宋体"/>
          <w:color w:val="000"/>
          <w:sz w:val="28"/>
          <w:szCs w:val="28"/>
        </w:rPr>
        <w:t xml:space="preserve">上个世纪50年代，在山西农村带领妇女劳动的申纪兰因提出的“男女同工同酬”被写入《中华人民共和国宪法》而名扬海内外，她为新中国妇女赢得了半边天，维护了妇女的劳动权利。而她带领的西沟村更是因为积极探索，大胆创新，以农村合作社的方式，先后办厂办企业，让农民走上了脱贫致富的道路，被党中央、国务院授予“改革先锋”称号，颁授“改革先锋奖章”，还获得了“全国劳动模范”“全国优秀共产党员”“全国道德模范”荣誉称号，获评“全国脱贫攻坚奖奋进奖”。20__年庆祝新中国成立70周年之际，签署主席令，授予申纪兰“共和国勋章”。而且，她还是我国唯一一个从第一届连任到第十三届的全国人大代表，她用一生的奋斗步履书写着改革者的风采，见证着时代的巨变。这些荣誉的背后，是这位老人身上所体现出来的金子般闪耀的精神——纪兰精神。</w:t>
      </w:r>
    </w:p>
    <w:p>
      <w:pPr>
        <w:ind w:left="0" w:right="0" w:firstLine="560"/>
        <w:spacing w:before="450" w:after="450" w:line="312" w:lineRule="auto"/>
      </w:pPr>
      <w:r>
        <w:rPr>
          <w:rFonts w:ascii="宋体" w:hAnsi="宋体" w:eastAsia="宋体" w:cs="宋体"/>
          <w:color w:val="000"/>
          <w:sz w:val="28"/>
          <w:szCs w:val="28"/>
        </w:rPr>
        <w:t xml:space="preserve">纪兰精神就是听党话跟党走。老人从她入党以来的60多年，始终做到了听党话跟党走，她说：“共产党员，就是要听党话，跟党走，带领人民群众走致富路。”她还说“我是宣过誓的，应该跟西沟人团结一致建设好西沟”，她履行了自己作为一名共产党员应该履行的责任和使命，完成好了党和人民交给她的带领农民奔小康的任务。</w:t>
      </w:r>
    </w:p>
    <w:p>
      <w:pPr>
        <w:ind w:left="0" w:right="0" w:firstLine="560"/>
        <w:spacing w:before="450" w:after="450" w:line="312" w:lineRule="auto"/>
      </w:pPr>
      <w:r>
        <w:rPr>
          <w:rFonts w:ascii="宋体" w:hAnsi="宋体" w:eastAsia="宋体" w:cs="宋体"/>
          <w:color w:val="000"/>
          <w:sz w:val="28"/>
          <w:szCs w:val="28"/>
        </w:rPr>
        <w:t xml:space="preserve">纪兰精神就是始终装着人民。因为装着人民，她才会为广大的女同胞争取劳动权利，争取公平待遇；因为装着人民，她才决心带领村民自力更生，艰苦奋斗，经过几十年持之以恒的努力，让过去光秃秃的石头山变为了绿水青山，金山银山；因为装着人民，不把污染留给子孙后代，她才拆除了不符合国家产业政策和环保要求的铁合金厂，重新寻找发展定位；因为装着人民，她才提出了提水工程、公路建设、集中供热、集中供气、未成年人保护、贫困地区工资问题等，改善了当地群众的生活，解决了人民的实际困难。申纪兰说“当人大代表，就要代表人民，代表人民说话，为人民办事。”</w:t>
      </w:r>
    </w:p>
    <w:p>
      <w:pPr>
        <w:ind w:left="0" w:right="0" w:firstLine="560"/>
        <w:spacing w:before="450" w:after="450" w:line="312" w:lineRule="auto"/>
      </w:pPr>
      <w:r>
        <w:rPr>
          <w:rFonts w:ascii="宋体" w:hAnsi="宋体" w:eastAsia="宋体" w:cs="宋体"/>
          <w:color w:val="000"/>
          <w:sz w:val="28"/>
          <w:szCs w:val="28"/>
        </w:rPr>
        <w:t xml:space="preserve">尽管已经是一位耄耋老人，尽管已经获得了这么多的荣誉，但申纪兰还在考虑着西沟村人的发展，还在坚持下地干活……她在用她的一生印证了，只有心中有党有人民，与人民群众血脉相连，息息相关，才能成为人民群众的贴心人、代言人，才能永远站在历史的前沿。</w:t>
      </w:r>
    </w:p>
    <w:p>
      <w:pPr>
        <w:ind w:left="0" w:right="0" w:firstLine="560"/>
        <w:spacing w:before="450" w:after="450" w:line="312" w:lineRule="auto"/>
      </w:pPr>
      <w:r>
        <w:rPr>
          <w:rFonts w:ascii="宋体" w:hAnsi="宋体" w:eastAsia="宋体" w:cs="宋体"/>
          <w:color w:val="000"/>
          <w:sz w:val="28"/>
          <w:szCs w:val="28"/>
        </w:rPr>
        <w:t xml:space="preserve">非常难过，老人离开了我们，但她的精神会永远流传下去，会有更多的共产党员在纪兰精神的指引下，不忘初心，牢记使命，敢于担当，勇于奉献，带领人民群众走向致富之路，幸福之路。</w:t>
      </w:r>
    </w:p>
    <w:p>
      <w:pPr>
        <w:ind w:left="0" w:right="0" w:firstLine="560"/>
        <w:spacing w:before="450" w:after="450" w:line="312" w:lineRule="auto"/>
      </w:pPr>
      <w:r>
        <w:rPr>
          <w:rFonts w:ascii="宋体" w:hAnsi="宋体" w:eastAsia="宋体" w:cs="宋体"/>
          <w:color w:val="000"/>
          <w:sz w:val="28"/>
          <w:szCs w:val="28"/>
        </w:rPr>
        <w:t xml:space="preserve">防控先进事迹篇2</w:t>
      </w:r>
    </w:p>
    <w:p>
      <w:pPr>
        <w:ind w:left="0" w:right="0" w:firstLine="560"/>
        <w:spacing w:before="450" w:after="450" w:line="312" w:lineRule="auto"/>
      </w:pPr>
      <w:r>
        <w:rPr>
          <w:rFonts w:ascii="宋体" w:hAnsi="宋体" w:eastAsia="宋体" w:cs="宋体"/>
          <w:color w:val="000"/>
          <w:sz w:val="28"/>
          <w:szCs w:val="28"/>
        </w:rPr>
        <w:t xml:space="preserve">2月1日下午1点46分，xx交通运输分局高铁西站运政中队及xx交管站站长xx同志，因长期坚守疫情防控工作一线，过度劳累，引发心脏不适，被送往市人民医院接受检查治疗。</w:t>
      </w:r>
    </w:p>
    <w:p>
      <w:pPr>
        <w:ind w:left="0" w:right="0" w:firstLine="560"/>
        <w:spacing w:before="450" w:after="450" w:line="312" w:lineRule="auto"/>
      </w:pPr>
      <w:r>
        <w:rPr>
          <w:rFonts w:ascii="宋体" w:hAnsi="宋体" w:eastAsia="宋体" w:cs="宋体"/>
          <w:color w:val="000"/>
          <w:sz w:val="28"/>
          <w:szCs w:val="28"/>
        </w:rPr>
        <w:t xml:space="preserve">自接到上级单位关于新型冠状病毒疫情防控的通知以来，高铁运政中队及xx交管站全体职工认真履职尽责，全方位开展工作。xx作为高铁运政中队工作的负责人及xx交管站站长，从投入疫情防控工作之日起，未曾休息过一天。他根据xx交通分局和高铁西站综合管理事务中心的统一安排，尽职尽责地完成每一项工作，每天到岗安排各项工作任务，并到各岗位检查人员在岗及工作开展情况。</w:t>
      </w:r>
    </w:p>
    <w:p>
      <w:pPr>
        <w:ind w:left="0" w:right="0" w:firstLine="560"/>
        <w:spacing w:before="450" w:after="450" w:line="312" w:lineRule="auto"/>
      </w:pPr>
      <w:r>
        <w:rPr>
          <w:rFonts w:ascii="宋体" w:hAnsi="宋体" w:eastAsia="宋体" w:cs="宋体"/>
          <w:color w:val="000"/>
          <w:sz w:val="28"/>
          <w:szCs w:val="28"/>
        </w:rPr>
        <w:t xml:space="preserve">防控疫情工作期间，xx始终坚守在疫情防控的一线，发挥着本单位强心剂和定心丸的作用。他随时关注着上级单位的相关指示以及一线职工的工作状态，工作期间不忘关怀基层职工带好口罩、做好防护，与此同时，xx同志还积极联络高铁西站防疫防控小组的各方单位，保证工作进度协调统一。由于高铁西站基础设施还不完善，职工宿舍的床位不能满足全部在岗职工午休，他一直将床位让给其他人员休息，自己仅靠在办公椅上作短暂休息，由于长期过度疲劳，进而引发了心脏不适被送往医院。</w:t>
      </w:r>
    </w:p>
    <w:p>
      <w:pPr>
        <w:ind w:left="0" w:right="0" w:firstLine="560"/>
        <w:spacing w:before="450" w:after="450" w:line="312" w:lineRule="auto"/>
      </w:pPr>
      <w:r>
        <w:rPr>
          <w:rFonts w:ascii="宋体" w:hAnsi="宋体" w:eastAsia="宋体" w:cs="宋体"/>
          <w:color w:val="000"/>
          <w:sz w:val="28"/>
          <w:szCs w:val="28"/>
        </w:rPr>
        <w:t xml:space="preserve">xx同志的这种以身作则、恪尽职守、不畏辛劳的精神激励着高铁西站运政中队及xx交管站的每一位职工，在他的带领下，该单位职工上下一心、坚守岗位，并将继续以积极的工作态度、饱满的工作热情、奉献的工作精神坚决打赢这场防疫防控的保卫战!</w:t>
      </w:r>
    </w:p>
    <w:p>
      <w:pPr>
        <w:ind w:left="0" w:right="0" w:firstLine="560"/>
        <w:spacing w:before="450" w:after="450" w:line="312" w:lineRule="auto"/>
      </w:pPr>
      <w:r>
        <w:rPr>
          <w:rFonts w:ascii="宋体" w:hAnsi="宋体" w:eastAsia="宋体" w:cs="宋体"/>
          <w:color w:val="000"/>
          <w:sz w:val="28"/>
          <w:szCs w:val="28"/>
        </w:rPr>
        <w:t xml:space="preserve">防控先进事迹篇3</w:t>
      </w:r>
    </w:p>
    <w:p>
      <w:pPr>
        <w:ind w:left="0" w:right="0" w:firstLine="560"/>
        <w:spacing w:before="450" w:after="450" w:line="312" w:lineRule="auto"/>
      </w:pPr>
      <w:r>
        <w:rPr>
          <w:rFonts w:ascii="宋体" w:hAnsi="宋体" w:eastAsia="宋体" w:cs="宋体"/>
          <w:color w:val="000"/>
          <w:sz w:val="28"/>
          <w:szCs w:val="28"/>
        </w:rPr>
        <w:t xml:space="preserve">2024年，春寒料峭的3月，又一波新冠疫情来势汹汹，在全国众多省市蔓延开来，疫情就是命令，作为街道疫情防控工作的“第一责任人”，立即停止乡镇党委书记进修班学习，迅速投入街道疫情防控一线，靠前指挥，快速响应，以“快、准、实、细”的作风，严抓各项举措，进一步织密疫情“防护网”。</w:t>
      </w:r>
    </w:p>
    <w:p>
      <w:pPr>
        <w:ind w:left="0" w:right="0" w:firstLine="560"/>
        <w:spacing w:before="450" w:after="450" w:line="312" w:lineRule="auto"/>
      </w:pPr>
      <w:r>
        <w:rPr>
          <w:rFonts w:ascii="宋体" w:hAnsi="宋体" w:eastAsia="宋体" w:cs="宋体"/>
          <w:color w:val="000"/>
          <w:sz w:val="28"/>
          <w:szCs w:val="28"/>
        </w:rPr>
        <w:t xml:space="preserve">党员干部带头+群众参与，让联防联控体系更加顺畅。建立班子成员分管专组、联系社区“双重责任”制，优化街道疫情防控应急指挥部成员分工，设置11个专项工作组。充实社区防控力量，对现有社区专班8人组扩充至12人组，明确除必要留守人员，组织发动科室人员全部下沉社区。组织网格员、楼栋长、党员居民志愿者、物业人员、科室下沉人员等多股人员力量共同参与，协助开展社区全员核酸检测、卡口值守、政策宣传等一系列工作，顺利完成多轮次规模性核酸检测和区域性核酸检测任务。</w:t>
      </w:r>
    </w:p>
    <w:p>
      <w:pPr>
        <w:ind w:left="0" w:right="0" w:firstLine="560"/>
        <w:spacing w:before="450" w:after="450" w:line="312" w:lineRule="auto"/>
      </w:pPr>
      <w:r>
        <w:rPr>
          <w:rFonts w:ascii="宋体" w:hAnsi="宋体" w:eastAsia="宋体" w:cs="宋体"/>
          <w:color w:val="000"/>
          <w:sz w:val="28"/>
          <w:szCs w:val="28"/>
        </w:rPr>
        <w:t xml:space="preserve">严格管控+温情关怀，让服务居民更有温情。坚持从严管控，组织街道和社区人员利用“宁博疫”平台以及社区主动排查等方式，按照“先管再筛”原则及时锁定辖区内重点地区返回人员，确保“第一时间”妥善处置。由专班每天根据下发数据比对核酸检测闭环情况，确保应检尽检，针对漏检人员逐一核实并组织补检。对于市外返宁“3+11”人员前三天居家人员全部上门核酸采样，并提供送餐、取快递等日常生活保障服务。</w:t>
      </w:r>
    </w:p>
    <w:p>
      <w:pPr>
        <w:ind w:left="0" w:right="0" w:firstLine="560"/>
        <w:spacing w:before="450" w:after="450" w:line="312" w:lineRule="auto"/>
      </w:pPr>
      <w:r>
        <w:rPr>
          <w:rFonts w:ascii="宋体" w:hAnsi="宋体" w:eastAsia="宋体" w:cs="宋体"/>
          <w:color w:val="000"/>
          <w:sz w:val="28"/>
          <w:szCs w:val="28"/>
        </w:rPr>
        <w:t xml:space="preserve">科技赋能+监督检查，让精准防控更有效能。为进一步强化疫情精准防控，不断强化防控工作的科技赋能，积极推广“场所码”，组织人员对居民小区、宾馆酒店网约房、餐饮、九小场所、建设工地等重点场所落实“场所码”扫码工作逐一指导，确保所有公共场所“场所码”应申必申、应贴尽贴，截止目前完成注册点位4905个。强化监督检查，组织人员每天开展“场所码”查验行动，为精准防控奠定坚实基础。</w:t>
      </w:r>
    </w:p>
    <w:p>
      <w:pPr>
        <w:ind w:left="0" w:right="0" w:firstLine="560"/>
        <w:spacing w:before="450" w:after="450" w:line="312" w:lineRule="auto"/>
      </w:pPr>
      <w:r>
        <w:rPr>
          <w:rFonts w:ascii="宋体" w:hAnsi="宋体" w:eastAsia="宋体" w:cs="宋体"/>
          <w:color w:val="000"/>
          <w:sz w:val="28"/>
          <w:szCs w:val="28"/>
        </w:rPr>
        <w:t xml:space="preserve">防控先进事迹篇4</w:t>
      </w:r>
    </w:p>
    <w:p>
      <w:pPr>
        <w:ind w:left="0" w:right="0" w:firstLine="560"/>
        <w:spacing w:before="450" w:after="450" w:line="312" w:lineRule="auto"/>
      </w:pPr>
      <w:r>
        <w:rPr>
          <w:rFonts w:ascii="宋体" w:hAnsi="宋体" w:eastAsia="宋体" w:cs="宋体"/>
          <w:color w:val="000"/>
          <w:sz w:val="28"/>
          <w:szCs w:val="28"/>
        </w:rPr>
        <w:t xml:space="preserve">糜祖秀，女，1968年11月28日出生，中共党员，大专学历，1992年3月参加工作。1995年任原毕节市市东办事处天河村副主任、20_年任毕节市七星关区市东办事处水西田社区副主任、20_年任原毕节市市东办事处东安社区主任、20_年12月至今任毕节市七星关区市东街道办事处龙山社区党支部书记、主任。曾于20_年1月被毕节市评为“全市文明家庭”、20_年3月被毕节市七星关区委员会评为“巾帼建功”标兵荣誉称号、20_年7月被中共毕节市七星关区委评为“全区脱贫攻坚优秀共产党员”荣誉称号、20_年7月被中共毕节市七星关区委评为“全区脱贫攻坚优秀共产党员”称号、20_年7月七星关区市东街道龙山社区党支部被中共毕节市七星关区委员会评为“全区先进基层党组织”。</w:t>
      </w:r>
    </w:p>
    <w:p>
      <w:pPr>
        <w:ind w:left="0" w:right="0" w:firstLine="560"/>
        <w:spacing w:before="450" w:after="450" w:line="312" w:lineRule="auto"/>
      </w:pPr>
      <w:r>
        <w:rPr>
          <w:rFonts w:ascii="宋体" w:hAnsi="宋体" w:eastAsia="宋体" w:cs="宋体"/>
          <w:color w:val="000"/>
          <w:sz w:val="28"/>
          <w:szCs w:val="28"/>
        </w:rPr>
        <w:t xml:space="preserve">践行初心 做忠于值守的人民公仆</w:t>
      </w:r>
    </w:p>
    <w:p>
      <w:pPr>
        <w:ind w:left="0" w:right="0" w:firstLine="560"/>
        <w:spacing w:before="450" w:after="450" w:line="312" w:lineRule="auto"/>
      </w:pPr>
      <w:r>
        <w:rPr>
          <w:rFonts w:ascii="宋体" w:hAnsi="宋体" w:eastAsia="宋体" w:cs="宋体"/>
          <w:color w:val="000"/>
          <w:sz w:val="28"/>
          <w:szCs w:val="28"/>
        </w:rPr>
        <w:t xml:space="preserve">今年52岁的糜祖秀是同事眼中的“女强人”，是群众心中的“贴心人”，“敢想敢做敢为先 善知善行善创新”是糜祖秀的座右铭，也是她作为社区党支部书记的思想武器。新年伊始，一场来势汹涌的新冠肺炎疫情肆虐武汉，席卷全国，一场关系人民群众生命健康的疫情防控战如火如荼进行。面对突如其来的疫情，患有严重慢性病住院的糜祖秀不顾医生的劝阻，急忙办理了出院手续，以始终践行初心和使命，以饱满的精神状态、务实的工作作风，坚持守土有责、守土尽责，积极的投入到抗疫第一线，带领全体社区干部和广大志愿者群众坚定不移把党中央决策部署落到实处，落实好疫情就是命令，防控就是责任，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 做人民健康的守护者</w:t>
      </w:r>
    </w:p>
    <w:p>
      <w:pPr>
        <w:ind w:left="0" w:right="0" w:firstLine="560"/>
        <w:spacing w:before="450" w:after="450" w:line="312" w:lineRule="auto"/>
      </w:pPr>
      <w:r>
        <w:rPr>
          <w:rFonts w:ascii="宋体" w:hAnsi="宋体" w:eastAsia="宋体" w:cs="宋体"/>
          <w:color w:val="000"/>
          <w:sz w:val="28"/>
          <w:szCs w:val="28"/>
        </w:rPr>
        <w:t xml:space="preserve">自疫情防控工作开展以来，糜祖秀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面对突如其来的疫情，群众的生活用品购买不方便，有的家里只有年老体弱的老人，她带领社区干部送生活物资上门，对社区有困难的特殊家庭，糜祖秀带头并发动社区干部在自己微薄的工资里捐款捐物，她个人就捐款2500元给5户困难家庭，10件矿泉水、5件方便面、60斤蔬菜给行动不便的困难老人。在春节以来连续2个月的奋力作战中，糜祖秀始终靠前指挥，精准施策，与全体人员战斗在阻击疫情的一线。截至目前，糜祖秀带领干部、群众共排查居民6102户，18325人，发放相关宣传资料10000余份，排查重点疫区来(返)社区人员132人，引导进行核酸检测38人，居家隔离观察52人，均无感染和疑似感染人员，有效的保障了社区群众的生命安全和身体健康。</w:t>
      </w:r>
    </w:p>
    <w:p>
      <w:pPr>
        <w:ind w:left="0" w:right="0" w:firstLine="560"/>
        <w:spacing w:before="450" w:after="450" w:line="312" w:lineRule="auto"/>
      </w:pPr>
      <w:r>
        <w:rPr>
          <w:rFonts w:ascii="宋体" w:hAnsi="宋体" w:eastAsia="宋体" w:cs="宋体"/>
          <w:color w:val="000"/>
          <w:sz w:val="28"/>
          <w:szCs w:val="28"/>
        </w:rPr>
        <w:t xml:space="preserve">攻坚克难 做民生保障的先行者</w:t>
      </w:r>
    </w:p>
    <w:p>
      <w:pPr>
        <w:ind w:left="0" w:right="0" w:firstLine="560"/>
        <w:spacing w:before="450" w:after="450" w:line="312" w:lineRule="auto"/>
      </w:pPr>
      <w:r>
        <w:rPr>
          <w:rFonts w:ascii="宋体" w:hAnsi="宋体" w:eastAsia="宋体" w:cs="宋体"/>
          <w:color w:val="000"/>
          <w:sz w:val="28"/>
          <w:szCs w:val="28"/>
        </w:rPr>
        <w:t xml:space="preserve">在疫情防控前期，按上级部门要求，每户居民每2天只能外出1人购买生活用品，为了保障社区群众食品供应顺畅，糜祖秀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_年7月疫情再次反弹，全国大部分省份已有感染新冠肺炎病人，龙山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龙山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糜祖秀作为一名普通党员干部发挥先锋模范作用，结合“我为群众办实事”实践活动，以更强的担当、更大的力度，坚决完成好新冠病毒疫苗接种任务，为龙山社区群众身体健康保驾护航;以“辛勤指数”换取人民群众的“安全指数”“幸福指数”，她以实际行动践行为民初心和担当使命，确保做到“应接尽接”，全力构筑免疫屏障而尽自己的一份力量。</w:t>
      </w:r>
    </w:p>
    <w:p>
      <w:pPr>
        <w:ind w:left="0" w:right="0" w:firstLine="560"/>
        <w:spacing w:before="450" w:after="450" w:line="312" w:lineRule="auto"/>
      </w:pPr>
      <w:r>
        <w:rPr>
          <w:rFonts w:ascii="宋体" w:hAnsi="宋体" w:eastAsia="宋体" w:cs="宋体"/>
          <w:color w:val="000"/>
          <w:sz w:val="28"/>
          <w:szCs w:val="28"/>
        </w:rPr>
        <w:t xml:space="preserve">“人活着就要做有意义的事，作为一名普通党员，党培养了我，我要对得起党，不管什么时候，只要党和人民需要我，我绝对要冲到最前面”这是糜祖秀对党的承诺，也是她对自己的鞭策，作为一名党员、一名社区党支部书记，糜祖秀不忘初心、感恩奋进 ，她始终牢记组织的嘱托和群众的信赖，全身心的投入到疫情防控的战役中，奉献自我，用自己的实际行动感染着身边每一个人，做人民群众满意的好支部书记，为全区疫情防控工作贡献自己的力量。</w:t>
      </w:r>
    </w:p>
    <w:p>
      <w:pPr>
        <w:ind w:left="0" w:right="0" w:firstLine="560"/>
        <w:spacing w:before="450" w:after="450" w:line="312" w:lineRule="auto"/>
      </w:pPr>
      <w:r>
        <w:rPr>
          <w:rFonts w:ascii="宋体" w:hAnsi="宋体" w:eastAsia="宋体" w:cs="宋体"/>
          <w:color w:val="000"/>
          <w:sz w:val="28"/>
          <w:szCs w:val="28"/>
        </w:rPr>
        <w:t xml:space="preserve">防控先进事迹篇5</w:t>
      </w:r>
    </w:p>
    <w:p>
      <w:pPr>
        <w:ind w:left="0" w:right="0" w:firstLine="560"/>
        <w:spacing w:before="450" w:after="450" w:line="312" w:lineRule="auto"/>
      </w:pPr>
      <w:r>
        <w:rPr>
          <w:rFonts w:ascii="宋体" w:hAnsi="宋体" w:eastAsia="宋体" w:cs="宋体"/>
          <w:color w:val="000"/>
          <w:sz w:val="28"/>
          <w:szCs w:val="28"/>
        </w:rPr>
        <w:t xml:space="preserve">**，女，29岁，中共党员，山东沂源人。1995年7月毕业于天津财经学院商业经济系。1995年7月到淄博市社会劳动保险事业处业务一科工作。现为业务一科副科长，处团支部书记，她虽然不满三十岁，但却十分精干，工作勤勤恳恳、任劳任怨、无私奉献，凭着她那对社保事业满腔赤诚和执着追求，在养老保险经办服务这个平凡的岗位上一干就是10个春秋，参保人员说：她是我们的贴心人，关心他人胜过关心自己;同事们说：她是一个兢兢业业，认认真真干实事的人。(一)**同志大学毕业刚分配到业务一科经办岗位时，面对陌生的工作环境和业务知识，她一时还不能适应。但她没有气馁，没有退缩，凭着干一行，爱一行的倔劲，抓紧点滴时间，勤学苦练。她虚心向老同志请教，主动参加业务学习，下班后将业务书籍带回家，认真钻研社会保险政策理论。为了熟练掌握政策规定，她将有关政策知识制成小卡片随身携带，抽时间就拿出来看看。短短一个月时间，她硬是凭着自己融入社保事业的满腔喜悦与自豪，尽快熟悉和掌握操作技能，并很快适应了业务工作需要。她长年坚持每天提早到岗，充分利用工作时间，经常加班加点，象一个上满了弦的发条不停地工作。为了提高服务质量，她加强相关知识学习，开拓视野;为了适应工作需要，她利用业余时间自觉计算机、财会知识，分别取得了会计上岗证、计算机应用能力中级水平证书、经济师任职资格等。她勤奋务实、锐意进取，提议建立了欠费企业定期对帐制度，参与开发了欠费企业管理程序，促进了欠费追缴;她和同志们共同努力，完善了业务管理微机系统，使业务经办工作全面实现了无纸化操作。短短的时间，她就在同事中成为一只展露尖尖角的小荷，多次被评为全处先进个人，xx年经过全处竞争上岗，担任了业务一科的副科长，成为了全处的业务骨干。(二)全心全意为人民服务是党的根本宗旨，大公无私、一心为民是共产党员的本色，恪尽职守、服务至上是社会保险经办服务工作的基本要求。作为一名长年工作在经办服务第一线的工作人员，**同志深知这个岗位的重要性，也为肩负的责任深感自豪。她不但精通业务理论知识，更有热情周到的服务态度。在日常工作中，她深刻理解视离退休人员为亲生父母，视参保职工为兄弟姐妹服务观念的内涵，严格执行首问责任制，认真履行服务公约，全心全意为参保企业和职工服务，真正做到了情为民所系，利为民所谋。面对不同类型的服务对象，遭挖苦、受委屈的事儿经常遇到，她都能泰然处之，严格按服务要求为参保职工办理好各项业务，尽心竭力、真心实意的为参保职工办好事，办实事。她常说：职工有怨气，并不是真的冲我，只要能让他们满意，我甘当squo;出气筒squo;1。她是这样说的，也是这样做的。在淄博市政府多次组织的全市服务窗口服务质量暗访中，她的服务态度和质量都得到了市暗访小组的一致好评。因表现出色，xx年和xx年她先后被市委、市政府授予了淄博市明星服务员和淄博市服务明星的光荣称号。xx年被山东省妇联和山东省社会保险事业局联合授予了山东省社会保险系统巾帼建功十大标兵的荣誉称号。(三)淄博市是一个老工业城市，困难企业多，特殊的困难和矛盾决定了养老保险扩面征缴工作的艰难。面对困难，**同志没有低头，反而产生了强大的动力，勇挑重担，扎扎实实的做好了每一项工作。下基层、到企业，主动上门征缴，遭白眼、吃闭门羹是常有的事。在对一家欠费企业进行催缴时，企业老总甚至对她下了逐客令，但**同志并没有放弃，她不停地奔波在企业和单位之间，动之以情，晓之以理，摆事实、讲道理，凭着一股韧性感动了这家企业的老总，把多年拖欠的养老保险基金全部补齐了。她就是以一种顽强拼搏、苦干实干的精神，确保了她所分管的企业都能按时足额缴费，年年超额完成各项工作任务，并以自己的实际行动发挥党员的先进模范作用。榜样的力量是无穷的，在她的影响带动下，业务一科的征缴追欠工作一年一个新台阶，去年市直征缴养老保险达到4.4个亿，为我市全面完成省下达的任务指标奠定了坚实的基矗(四)作为团支部书记，她积极带领全处团员青年，组织开展了义务劳动、帮困解难、走访慰问、思想读书会以及多种多样的文体活动，陶冶了团员青年的思想情操，增强了凝聚力。市保险处业务大厅连续被评为青年文明号，她本人也于xx年和xx年两次被淄博市机关团工委授予淄博市优秀团干部的光荣称号。xx年加入党组织以来，**同志在繁忙的工作之余，时刻不忘加强自己的党性修养，认真学习马列主义、毛泽东思想和dxp理论，深入学习领会xxxx重要思想，牢固树立正确的世界观、人生观和价值观，不断提高自己的政治思想素质。我处开展保持共产党员先进性教育活动以来，她在出色完成了各项业务工作的同时，以极高的热情和高度的自觉性投身先进性教育活动。积极参加全处组织的集中学习，并充分利用班前、班后和周末等休息时间进行自学，真正做到了学习时间一分不少，学习内容一课不少，学习笔记一字不少，心得体会一篇不少。理想信念更加坚定，党性修养不断增强，宗旨意识更加明确，在扎扎实实的工作中践行着xxxx重要思想和新时期共产党员的先进性标准。xx年她被省社保局推选为全省社会保险系统先进个人代表，参加了全省先进事迹巡回演讲团，今年她又作为淄博市劳动保障系统先进事迹报告团的一员，在全市范围内进行了巡回演讲。在上级和市处的安排下，她多次参加各类先进座谈会，都能主动地向同事们交流工作心得，毫无保留地将自己的工作经验传授身边的同志。如今在她的带动下，争创全国劳动保障系统优质服务窗口活动已在市保险处全面展开。在一系列闪光的荣誉背后，**同志仍然保持着平常的心态，团结友爱，明礼诚信，以平常之心对待名利，以奉献之心对待事业，以勤勉之心对待工作，以公仆之心对待群众，本着一颗敬业心、一片社保情，认认真真地在自己的岗位上做着自己应该做的事情。(五)多年来，在**的人生天平上，工作和家庭是两个主要的砝码。而这天平往往是失重的，二者需要取舍时，天平总是向着前者倾斜。怀孕后，科里人手紧，除了分管两万多名的在职职工的基本养老保险工作外她还主动承担了部分结算工作。为了防止电脑辐射对胎儿的不良影响，买了防护服，坚持工作，直到临产期。休完产假上班后，恰逢科室调整，人员减半，她分管的职工人数一下增加到四万人。不但工作时间忙于各项业务，下班后，还要整理相关基础资料。按规定每天有一小时哺乳，可是自从休完产假上班后，尽管孩子住的地方离她不足百米，也没有时间提前回家喂孩子。眼前是前来办理业务的群众，家里是嗷嗷待哺的孩子，她只能狠狠心一头扑到工作中去。因为喂奶不及时，乳汁淤积造成乳腺发炎，高烧不断。打完吊瓶拔掉针头，就立即回了服务大厅。因为工作实在紧张，上班后的第二个月就不得不给孩子断了奶。孩子有次发烧到40度，她接到电话后，一直忙到下班后才赶到医院。她常说：虽然我失去了一些个人娱乐时间，但从工作中我获得的更多。为此，我觉得非常充实。我要踏踏实实干好自己的工作，为社保事业奉献我的一切。多年来的辛苦耕耘让她从平凡的工作中感受到工作是美丽的，让她体会到不断攀登，不断超越自我的乐趣，更让她体会到作为一名高尚的，有益于人民的共产党人的自豪。多年来辛勤耕耘还让她悟出这样一个道理：最有价值的青春应该是一个用辛劳和汗水创造着不平凡业绩的青春，是一个将全部热情奉献于为人民服务事业的青春。</w:t>
      </w:r>
    </w:p>
    <w:p>
      <w:pPr>
        <w:ind w:left="0" w:right="0" w:firstLine="560"/>
        <w:spacing w:before="450" w:after="450" w:line="312" w:lineRule="auto"/>
      </w:pPr>
      <w:r>
        <w:rPr>
          <w:rFonts w:ascii="宋体" w:hAnsi="宋体" w:eastAsia="宋体" w:cs="宋体"/>
          <w:color w:val="000"/>
          <w:sz w:val="28"/>
          <w:szCs w:val="28"/>
        </w:rPr>
        <w:t xml:space="preserve">防控先进事迹篇6</w:t>
      </w:r>
    </w:p>
    <w:p>
      <w:pPr>
        <w:ind w:left="0" w:right="0" w:firstLine="560"/>
        <w:spacing w:before="450" w:after="450" w:line="312" w:lineRule="auto"/>
      </w:pPr>
      <w:r>
        <w:rPr>
          <w:rFonts w:ascii="宋体" w:hAnsi="宋体" w:eastAsia="宋体" w:cs="宋体"/>
          <w:color w:val="000"/>
          <w:sz w:val="28"/>
          <w:szCs w:val="28"/>
        </w:rPr>
        <w:t xml:space="preserve">今年42岁的张志田，是浙江中医药大学附属第二医院放射科医生，宣恩县李家河镇老司城村人。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1月19日，他带着10岁的儿子从杭州回到家乡与亲人团聚。随着新冠肺炎疫情蔓延，原本计划1月27日返回杭州的张志田取消了行程。</w:t>
      </w:r>
    </w:p>
    <w:p>
      <w:pPr>
        <w:ind w:left="0" w:right="0" w:firstLine="560"/>
        <w:spacing w:before="450" w:after="450" w:line="312" w:lineRule="auto"/>
      </w:pPr>
      <w:r>
        <w:rPr>
          <w:rFonts w:ascii="宋体" w:hAnsi="宋体" w:eastAsia="宋体" w:cs="宋体"/>
          <w:color w:val="000"/>
          <w:sz w:val="28"/>
          <w:szCs w:val="28"/>
        </w:rPr>
        <w:t xml:space="preserve">1月29日晚，张志田主动向宣恩县卫生健康局“请战”，愿意参与李家河卫生院疫情防控救治工作。1月30日早上，张志田走进卫生院，成为该院一名“编外医生”。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张志田从医20余年，主要从事放射科临床医学研究，在此次疫情防控中，张志田发挥自己优势，参与卫生院影像学报告诊断。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张志田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该卫生院医用物资紧张，张志田便多渠道联系，为卫生院筹集捐助医用防护物资。“又捐物资，又捐技术，真的很感动。”李家河卫生院院长段万能表示。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