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采购计划书范文200字6篇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采购计划书的制定是可以让自己的能力得到充分发挥的，时间过的很快，我们的工作又有了新的挑战，可以花时间完成。下面是小编为您分享的采购计划书范文200字6篇，感谢您的参阅。采购计划书范文200字1一、保证采购的合理性与及时性有效的采购计划可以使...</w:t>
      </w:r>
    </w:p>
    <w:p>
      <w:pPr>
        <w:ind w:left="0" w:right="0" w:firstLine="560"/>
        <w:spacing w:before="450" w:after="450" w:line="312" w:lineRule="auto"/>
      </w:pPr>
      <w:r>
        <w:rPr>
          <w:rFonts w:ascii="宋体" w:hAnsi="宋体" w:eastAsia="宋体" w:cs="宋体"/>
          <w:color w:val="000"/>
          <w:sz w:val="28"/>
          <w:szCs w:val="28"/>
        </w:rPr>
        <w:t xml:space="preserve">采购计划书的制定是可以让自己的能力得到充分发挥的，时间过的很快，我们的工作又有了新的挑战，可以花时间完成。下面是小编为您分享的采购计划书范文200字6篇，感谢您的参阅。</w:t>
      </w:r>
    </w:p>
    <w:p>
      <w:pPr>
        <w:ind w:left="0" w:right="0" w:firstLine="560"/>
        <w:spacing w:before="450" w:after="450" w:line="312" w:lineRule="auto"/>
      </w:pPr>
      <w:r>
        <w:rPr>
          <w:rFonts w:ascii="宋体" w:hAnsi="宋体" w:eastAsia="宋体" w:cs="宋体"/>
          <w:color w:val="000"/>
          <w:sz w:val="28"/>
          <w:szCs w:val="28"/>
        </w:rPr>
        <w:t xml:space="preserve">采购计划书范文200字1</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宋体" w:hAnsi="宋体" w:eastAsia="宋体" w:cs="宋体"/>
          <w:color w:val="000"/>
          <w:sz w:val="28"/>
          <w:szCs w:val="28"/>
        </w:rPr>
        <w:t xml:space="preserve">采购计划书范文200字2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作为集团的总部采购部，将负责统筹管理景龙集团以及其辖下各分公司、子公司、各部门的采购工作。</w:t>
      </w:r>
    </w:p>
    <w:p>
      <w:pPr>
        <w:ind w:left="0" w:right="0" w:firstLine="560"/>
        <w:spacing w:before="450" w:after="450" w:line="312" w:lineRule="auto"/>
      </w:pPr>
      <w:r>
        <w:rPr>
          <w:rFonts w:ascii="宋体" w:hAnsi="宋体" w:eastAsia="宋体" w:cs="宋体"/>
          <w:color w:val="000"/>
          <w:sz w:val="28"/>
          <w:szCs w:val="28"/>
        </w:rPr>
        <w:t xml:space="preserve">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景龙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在20_年下半年，总部采购部的工作重点是加强采购系统的自身建设，制定、完善和落实各项采购规章制度，初步建立起供应商管理系统模块，产品信息系统模块以及采购数据分析与统计模块，同时加强对软装采购系统的建设。</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(1)完成部门岗位的人员配置。</w:t>
      </w:r>
    </w:p>
    <w:p>
      <w:pPr>
        <w:ind w:left="0" w:right="0" w:firstLine="560"/>
        <w:spacing w:before="450" w:after="450" w:line="312" w:lineRule="auto"/>
      </w:pPr>
      <w:r>
        <w:rPr>
          <w:rFonts w:ascii="宋体" w:hAnsi="宋体" w:eastAsia="宋体" w:cs="宋体"/>
          <w:color w:val="000"/>
          <w:sz w:val="28"/>
          <w:szCs w:val="28"/>
        </w:rPr>
        <w:t xml:space="preserve">(2)明确各岗位的工作职责及工作范畴。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(1)制定和落实采购系统的规章制度。</w:t>
      </w:r>
    </w:p>
    <w:p>
      <w:pPr>
        <w:ind w:left="0" w:right="0" w:firstLine="560"/>
        <w:spacing w:before="450" w:after="450" w:line="312" w:lineRule="auto"/>
      </w:pPr>
      <w:r>
        <w:rPr>
          <w:rFonts w:ascii="宋体" w:hAnsi="宋体" w:eastAsia="宋体" w:cs="宋体"/>
          <w:color w:val="000"/>
          <w:sz w:val="28"/>
          <w:szCs w:val="28"/>
        </w:rPr>
        <w:t xml:space="preserve">(2)建立和推行标准的采购工作流程。</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(3、1)对采购人员的工作监督机制。</w:t>
      </w:r>
    </w:p>
    <w:p>
      <w:pPr>
        <w:ind w:left="0" w:right="0" w:firstLine="560"/>
        <w:spacing w:before="450" w:after="450" w:line="312" w:lineRule="auto"/>
      </w:pPr>
      <w:r>
        <w:rPr>
          <w:rFonts w:ascii="宋体" w:hAnsi="宋体" w:eastAsia="宋体" w:cs="宋体"/>
          <w:color w:val="000"/>
          <w:sz w:val="28"/>
          <w:szCs w:val="28"/>
        </w:rPr>
        <w:t xml:space="preserve">(3、2)对采购价格体系的监督机制。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4、采购系统人员培训(团队建设)。</w:t>
      </w:r>
    </w:p>
    <w:p>
      <w:pPr>
        <w:ind w:left="0" w:right="0" w:firstLine="560"/>
        <w:spacing w:before="450" w:after="450" w:line="312" w:lineRule="auto"/>
      </w:pPr>
      <w:r>
        <w:rPr>
          <w:rFonts w:ascii="宋体" w:hAnsi="宋体" w:eastAsia="宋体" w:cs="宋体"/>
          <w:color w:val="000"/>
          <w:sz w:val="28"/>
          <w:szCs w:val="28"/>
        </w:rPr>
        <w:t xml:space="preserve">6、考察各种材料、设备及软装产品供应商，制定与推行供应商资格认证制度。逐步建立供应商管理系统。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7、理顺采购部与其他部门间的关联，制定相应的规范制度。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8、建立采购数据分析与统计系统模块。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(1)收集各种数据材料。</w:t>
      </w:r>
    </w:p>
    <w:p>
      <w:pPr>
        <w:ind w:left="0" w:right="0" w:firstLine="560"/>
        <w:spacing w:before="450" w:after="450" w:line="312" w:lineRule="auto"/>
      </w:pPr>
      <w:r>
        <w:rPr>
          <w:rFonts w:ascii="宋体" w:hAnsi="宋体" w:eastAsia="宋体" w:cs="宋体"/>
          <w:color w:val="000"/>
          <w:sz w:val="28"/>
          <w:szCs w:val="28"/>
        </w:rPr>
        <w:t xml:space="preserve">(2)对数据进行分析与统计。</w:t>
      </w:r>
    </w:p>
    <w:p>
      <w:pPr>
        <w:ind w:left="0" w:right="0" w:firstLine="560"/>
        <w:spacing w:before="450" w:after="450" w:line="312" w:lineRule="auto"/>
      </w:pPr>
      <w:r>
        <w:rPr>
          <w:rFonts w:ascii="宋体" w:hAnsi="宋体" w:eastAsia="宋体" w:cs="宋体"/>
          <w:color w:val="000"/>
          <w:sz w:val="28"/>
          <w:szCs w:val="28"/>
        </w:rPr>
        <w:t xml:space="preserve">(3)通过对各种数据的分析，提升材料采购成本预算水平，减低采购成本、库存及工作失误。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9、建立产品信息系统模块。</w:t>
      </w:r>
    </w:p>
    <w:p>
      <w:pPr>
        <w:ind w:left="0" w:right="0" w:firstLine="560"/>
        <w:spacing w:before="450" w:after="450" w:line="312" w:lineRule="auto"/>
      </w:pPr>
      <w:r>
        <w:rPr>
          <w:rFonts w:ascii="宋体" w:hAnsi="宋体" w:eastAsia="宋体" w:cs="宋体"/>
          <w:color w:val="000"/>
          <w:sz w:val="28"/>
          <w:szCs w:val="28"/>
        </w:rPr>
        <w:t xml:space="preserve">(1)硬装材料、设备产品信息库模块</w:t>
      </w:r>
    </w:p>
    <w:p>
      <w:pPr>
        <w:ind w:left="0" w:right="0" w:firstLine="560"/>
        <w:spacing w:before="450" w:after="450" w:line="312" w:lineRule="auto"/>
      </w:pPr>
      <w:r>
        <w:rPr>
          <w:rFonts w:ascii="宋体" w:hAnsi="宋体" w:eastAsia="宋体" w:cs="宋体"/>
          <w:color w:val="000"/>
          <w:sz w:val="28"/>
          <w:szCs w:val="28"/>
        </w:rPr>
        <w:t xml:space="preserve">(2)软装产品信息库模块。</w:t>
      </w:r>
    </w:p>
    <w:p>
      <w:pPr>
        <w:ind w:left="0" w:right="0" w:firstLine="560"/>
        <w:spacing w:before="450" w:after="450" w:line="312" w:lineRule="auto"/>
      </w:pPr>
      <w:r>
        <w:rPr>
          <w:rFonts w:ascii="宋体" w:hAnsi="宋体" w:eastAsia="宋体" w:cs="宋体"/>
          <w:color w:val="000"/>
          <w:sz w:val="28"/>
          <w:szCs w:val="28"/>
        </w:rPr>
        <w:t xml:space="preserve">(3)材料样板房模块。</w:t>
      </w:r>
    </w:p>
    <w:p>
      <w:pPr>
        <w:ind w:left="0" w:right="0" w:firstLine="560"/>
        <w:spacing w:before="450" w:after="450" w:line="312" w:lineRule="auto"/>
      </w:pPr>
      <w:r>
        <w:rPr>
          <w:rFonts w:ascii="宋体" w:hAnsi="宋体" w:eastAsia="宋体" w:cs="宋体"/>
          <w:color w:val="000"/>
          <w:sz w:val="28"/>
          <w:szCs w:val="28"/>
        </w:rPr>
        <w:t xml:space="preserve">10、建立软装采购系统，完成公司交予的软装采购工作。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(1)明确软装项目的工作职责。</w:t>
      </w:r>
    </w:p>
    <w:p>
      <w:pPr>
        <w:ind w:left="0" w:right="0" w:firstLine="560"/>
        <w:spacing w:before="450" w:after="450" w:line="312" w:lineRule="auto"/>
      </w:pPr>
      <w:r>
        <w:rPr>
          <w:rFonts w:ascii="宋体" w:hAnsi="宋体" w:eastAsia="宋体" w:cs="宋体"/>
          <w:color w:val="000"/>
          <w:sz w:val="28"/>
          <w:szCs w:val="28"/>
        </w:rPr>
        <w:t xml:space="preserve">(2)建立标准的软装工作流程。</w:t>
      </w:r>
    </w:p>
    <w:p>
      <w:pPr>
        <w:ind w:left="0" w:right="0" w:firstLine="560"/>
        <w:spacing w:before="450" w:after="450" w:line="312" w:lineRule="auto"/>
      </w:pPr>
      <w:r>
        <w:rPr>
          <w:rFonts w:ascii="宋体" w:hAnsi="宋体" w:eastAsia="宋体" w:cs="宋体"/>
          <w:color w:val="000"/>
          <w:sz w:val="28"/>
          <w:szCs w:val="28"/>
        </w:rPr>
        <w:t xml:space="preserve">(3)理顺软装项目各个环节的.工作关系，提升工作效率。</w:t>
      </w:r>
    </w:p>
    <w:p>
      <w:pPr>
        <w:ind w:left="0" w:right="0" w:firstLine="560"/>
        <w:spacing w:before="450" w:after="450" w:line="312" w:lineRule="auto"/>
      </w:pPr>
      <w:r>
        <w:rPr>
          <w:rFonts w:ascii="宋体" w:hAnsi="宋体" w:eastAsia="宋体" w:cs="宋体"/>
          <w:color w:val="000"/>
          <w:sz w:val="28"/>
          <w:szCs w:val="28"/>
        </w:rPr>
        <w:t xml:space="preserve">(4)完成软装项目的具体采购工作。</w:t>
      </w:r>
    </w:p>
    <w:p>
      <w:pPr>
        <w:ind w:left="0" w:right="0" w:firstLine="560"/>
        <w:spacing w:before="450" w:after="450" w:line="312" w:lineRule="auto"/>
      </w:pPr>
      <w:r>
        <w:rPr>
          <w:rFonts w:ascii="宋体" w:hAnsi="宋体" w:eastAsia="宋体" w:cs="宋体"/>
          <w:color w:val="000"/>
          <w:sz w:val="28"/>
          <w:szCs w:val="28"/>
        </w:rPr>
        <w:t xml:space="preserve">采购计划书范文200字3</w:t>
      </w:r>
    </w:p>
    <w:p>
      <w:pPr>
        <w:ind w:left="0" w:right="0" w:firstLine="560"/>
        <w:spacing w:before="450" w:after="450" w:line="312" w:lineRule="auto"/>
      </w:pPr>
      <w:r>
        <w:rPr>
          <w:rFonts w:ascii="宋体" w:hAnsi="宋体" w:eastAsia="宋体" w:cs="宋体"/>
          <w:color w:val="000"/>
          <w:sz w:val="28"/>
          <w:szCs w:val="28"/>
        </w:rPr>
        <w:t xml:space="preserve">一、x月份完成的主要工作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5、完成x月份餐饮餐料的市场询价、定价工作及x月份上半月酒店餐饮餐料的市场询价工作;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10、完成部门_年度目标责任书的草拟、人员岗位核编建议以及_年x月份部门经营分析等工作;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13、督促各部门按时提交x月份采购计划，以利于降低、控制采购成本。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二、x月份工作计划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1、x月份物资的市场询价、比价、定价工作、按时完成。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w:t>
      </w:r>
    </w:p>
    <w:p>
      <w:pPr>
        <w:ind w:left="0" w:right="0" w:firstLine="560"/>
        <w:spacing w:before="450" w:after="450" w:line="312" w:lineRule="auto"/>
      </w:pPr>
      <w:r>
        <w:rPr>
          <w:rFonts w:ascii="宋体" w:hAnsi="宋体" w:eastAsia="宋体" w:cs="宋体"/>
          <w:color w:val="000"/>
          <w:sz w:val="28"/>
          <w:szCs w:val="28"/>
        </w:rPr>
        <w:t xml:space="preserve">采购计划书范文200字4</w:t>
      </w:r>
    </w:p>
    <w:p>
      <w:pPr>
        <w:ind w:left="0" w:right="0" w:firstLine="560"/>
        <w:spacing w:before="450" w:after="450" w:line="312" w:lineRule="auto"/>
      </w:pPr>
      <w:r>
        <w:rPr>
          <w:rFonts w:ascii="宋体" w:hAnsi="宋体" w:eastAsia="宋体" w:cs="宋体"/>
          <w:color w:val="000"/>
          <w:sz w:val="28"/>
          <w:szCs w:val="28"/>
        </w:rPr>
        <w:t xml:space="preserve">伴随着已经远去的_年，面对20_年的工作，新的各项工作给我带来的是迷雾和无限遐想，在这里，我从个人的角度谈谈自己20_年要为工作所做的努力：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采购计划书范文200字5</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采购计划书范文200字6</w:t>
      </w:r>
    </w:p>
    <w:p>
      <w:pPr>
        <w:ind w:left="0" w:right="0" w:firstLine="560"/>
        <w:spacing w:before="450" w:after="450" w:line="312" w:lineRule="auto"/>
      </w:pPr>
      <w:r>
        <w:rPr>
          <w:rFonts w:ascii="宋体" w:hAnsi="宋体" w:eastAsia="宋体" w:cs="宋体"/>
          <w:color w:val="000"/>
          <w:sz w:val="28"/>
          <w:szCs w:val="28"/>
        </w:rPr>
        <w:t xml:space="preserve">一、物资部__年工作目标和指标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2024-11-22T02:13:49+08:00</dcterms:created>
  <dcterms:modified xsi:type="dcterms:W3CDTF">2024-11-22T02:13:49+08:00</dcterms:modified>
</cp:coreProperties>
</file>

<file path=docProps/custom.xml><?xml version="1.0" encoding="utf-8"?>
<Properties xmlns="http://schemas.openxmlformats.org/officeDocument/2006/custom-properties" xmlns:vt="http://schemas.openxmlformats.org/officeDocument/2006/docPropsVTypes"/>
</file>