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《玩》教学反思推荐8篇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作为教师应该将教学反思写好，这样才能提升教学质量，小编今天就为您带来了《玩》教学反思推荐8篇，相信一定会对你有所帮助。《玩》教学反思篇1?猴王出世》一文是一篇略读课文，选编这篇课文的目的是...</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一份全面的教学反思能够帮助我们找出教学中存在的问题，作为教师应该将教学反思写好，这样才能提升教学质量，小编今天就为您带来了《玩》教学反思推荐8篇，相信一定会对你有所帮助。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猴王出世》一文是一篇略读课文，选编这篇课文的目的是让同学了解石猴从出世到成为猴王的经历，体会石猴勇敢顽皮的特点，感受其形象，激发对古典文学的兴趣，这是教学的重点。课文是古代文言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本文的语言表达特点，教学时，我以读为主线来布置教学过程。首先，同学自读课文，把课文读正确、读通顺，读中了解课文的大体内容。然后围绕“石猴是怎样出世的，又是怎样成为猴王的”等问题读读议议。接着再读课文，读中感受形象。最后组织同学讲讲猴王出世的故事，并适度拓展，开展语文活动。孙悟空，同学大都比较熟悉，协助同学感受他最初的形象是本课教学的重点。教学时我注意结合同学头脑中已经建立的孙悟空的形象，将读、想、做等有机结合，让孙悟空最初的形象在同学头脑中鲜明地树立起来。如，“忽见丛杂中跳出一个石猴，应声高叫道：‘我进去！我进去！’他瞑目蹲身，将身一纵，径跳入瀑布泉中”，可让同学边读边联系平时所感受的孙悟空的形象想象：你眼前仿佛出现了什么。想象后说一说，说后再读，这样，猴王形象就会在同学头脑中树立起来。</w:t>
      </w:r>
    </w:p>
    <w:p>
      <w:pPr>
        <w:ind w:left="0" w:right="0" w:firstLine="560"/>
        <w:spacing w:before="450" w:after="450" w:line="312" w:lineRule="auto"/>
      </w:pPr>
      <w:r>
        <w:rPr>
          <w:rFonts w:ascii="宋体" w:hAnsi="宋体" w:eastAsia="宋体" w:cs="宋体"/>
          <w:color w:val="000"/>
          <w:sz w:val="28"/>
          <w:szCs w:val="28"/>
        </w:rPr>
        <w:t xml:space="preserve">当然在本节课中也有缺乏之处：例如课文中有一些难认的字，其中，许多字在本课尚未列入“会认”的范围，这些字，同学凭借拼音会读即可。课文中有些词句，同学能知其大意即可。如，“盖自开辟以来，每受天真地秀，日精月华，感之既久，遂有灵通之意”一句，同学大概知道“这块石头自从盘古开天辟地时就有了，日久天长，有了灵气”这个意思就行了。教师大可不必逐个细讲，只要在有些影响阅读的古今差别较大的词义出现时，可让同学通过查字（词）典解决，有的老师可直接告诉同学。防止占用课堂大量时间。</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后石羊小学《猫》是老舍先生写的一篇状物抒情散文。文章结构严谨，条理清晰，以风趣亲切，通俗晓畅的语言，表现了猫的性情，字里行间流露出作家对猫的喜爱之情。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在教学这篇文章时，我力求突出作者对小动物的喜爱之情。强调学生享有个性化的、自由的发展空间，使课堂充满生命活力；同时也不忽视语文基础知识、基本能力的训练，力求两者的和谐统一。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教学第一自然段时，我采用先扶后教的方法，即先引领学生通过“老实”“贪玩”这两个词来体会猫的古怪性格，然后让学生自己在文中找出其他表现猫性格的词语，并看看作者是怎么把这些矛盾词语连起来的？从而让学生有机会自己阅读，自己发现问题，自己解决问题。如果每节语文课，我们语文老师都能花上几分钟的时间，做这样一件事情，相信学生日后将终身受益。在读中有所感悟，在读中培养语感，在读中受到情感的熏陶。因此我让学生自己选择去读写猫性格古怪的句子，并且说说为什么这么读？教学第二自然段时，我让学生划出作者喜欢猫的语句仔细品读。学生们通过朗读揣摩，从老舍优美生动的语言文字中体会到了作者对猫的喜爱之情。有同学说：“在作者眼中，猫的脏脚印成了可爱的?小梅花?，可见作者是多么喜欢猫呀！”还有的同学说：“我从?蹭你的腿，要给你抓痒痒?这句话看出猫与作者之间有着很深厚的感情。”可见，尊重学生的阅读体验，引导学生抓住关键词来潜心研读，让学生经过充分的朗读，获得感知印象，并和已有的感知经验碰撞、于是心有所悟，豁然开朗。</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这完全归功于学生能抓住文中的语言文字，通过朗读进行揣摩体会。但也存在一个问题，就是学生怎样将一个事物的特点写具体方面收获甚微。这到底该怎么办呢？需要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二个月过去了，当我空闲下来细细回顾这段时间的工作时，深深的感到一份耕耘一份收获。作为学前班的教师，不仅要在思想上、学习上帮助学生，而且在生活中让他们把自己的意见说出来，培养她（他）们的团结协助能力，并尽最大努力地去帮助他们解决生活上遇到的各种困难。以下是我班这段时间的一些体会：</w:t>
      </w:r>
    </w:p>
    <w:p>
      <w:pPr>
        <w:ind w:left="0" w:right="0" w:firstLine="560"/>
        <w:spacing w:before="450" w:after="450" w:line="312" w:lineRule="auto"/>
      </w:pPr>
      <w:r>
        <w:rPr>
          <w:rFonts w:ascii="宋体" w:hAnsi="宋体" w:eastAsia="宋体" w:cs="宋体"/>
          <w:color w:val="000"/>
          <w:sz w:val="28"/>
          <w:szCs w:val="28"/>
        </w:rPr>
        <w:t xml:space="preserve">一、培养学生良好学习的习惯和学习兴趣。</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 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这些天我带领学生积极参加学校的各项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学前班教师，在对不同类型、不同个性的学生，应该有针对性地进行教育。为了让她们尽快的融入到这个集体，我利用下课后的时间给他们做思想工作，积极和家长以及代课老师交流意见，学生在各方面的进步都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教学反思总结。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本周结束了位置与方向的教学，有了前一年位置与方向的教学经验，我对自己的教学又有了更深刻的反思。</w:t>
      </w:r>
    </w:p>
    <w:p>
      <w:pPr>
        <w:ind w:left="0" w:right="0" w:firstLine="560"/>
        <w:spacing w:before="450" w:after="450" w:line="312" w:lineRule="auto"/>
      </w:pPr>
      <w:r>
        <w:rPr>
          <w:rFonts w:ascii="宋体" w:hAnsi="宋体" w:eastAsia="宋体" w:cs="宋体"/>
          <w:color w:val="000"/>
          <w:sz w:val="28"/>
          <w:szCs w:val="28"/>
        </w:rPr>
        <w:t xml:space="preserve">这个单元要求学生掌握确定一个物体相对于观察点的任意方向，对四年级学生来说，确实有难度。因为学生此方面的生活经验不够丰富，空间想象力比较薄弱。因此在教学中我充分关注学生已有的知识和生活经验，创设现实的活动情境，增加探索、体验的机会，让所有的学生都能参与到教学活动中去。让学生制作方向板，然后运用方向板在教室和校园内认出东南、东北、西南、西北四个方向。以下是我在教学本单元之后觉得学生必须掌握的两个例子。</w:t>
      </w:r>
    </w:p>
    <w:p>
      <w:pPr>
        <w:ind w:left="0" w:right="0" w:firstLine="560"/>
        <w:spacing w:before="450" w:after="450" w:line="312" w:lineRule="auto"/>
      </w:pPr>
      <w:r>
        <w:rPr>
          <w:rFonts w:ascii="宋体" w:hAnsi="宋体" w:eastAsia="宋体" w:cs="宋体"/>
          <w:color w:val="000"/>
          <w:sz w:val="28"/>
          <w:szCs w:val="28"/>
        </w:rPr>
        <w:t xml:space="preserve">在教“上海在北京的南偏东约30°的方向上。北京在上海的什么方向上。”这一内容时，关键教师要让学生把握好以什么为观察点。“上海在北京的南偏东约30°的方向上。”它是以北京为观察点。而“北京在上海的什么方向上。”它是以上海为观察点。如果学生把握好了观察点，就比较容易地得出北京在上海的北偏西约30°的方向上。</w:t>
      </w:r>
    </w:p>
    <w:p>
      <w:pPr>
        <w:ind w:left="0" w:right="0" w:firstLine="560"/>
        <w:spacing w:before="450" w:after="450" w:line="312" w:lineRule="auto"/>
      </w:pPr>
      <w:r>
        <w:rPr>
          <w:rFonts w:ascii="宋体" w:hAnsi="宋体" w:eastAsia="宋体" w:cs="宋体"/>
          <w:color w:val="000"/>
          <w:sz w:val="28"/>
          <w:szCs w:val="28"/>
        </w:rPr>
        <w:t xml:space="preserve">在教“我向正南方向走50米到路口，再向南偏西约30°走100米到公园。要求学生画出路线示意图。”这一内容时，教师要让学生明白此题中的观察点是在不断地变化，一开始自己要确定一个起点作为观察点，然后向正南方向走50米到路口，到了路口要以路口为观察点，再向南偏西约30°走100米到公园。老师不但要让学生明白图上的1厘米代表实际距离多少米，还要提醒学生每画（走）到一个地方，就要画上方向标，标出名称。</w:t>
      </w:r>
    </w:p>
    <w:p>
      <w:pPr>
        <w:ind w:left="0" w:right="0" w:firstLine="560"/>
        <w:spacing w:before="450" w:after="450" w:line="312" w:lineRule="auto"/>
      </w:pPr>
      <w:r>
        <w:rPr>
          <w:rFonts w:ascii="宋体" w:hAnsi="宋体" w:eastAsia="宋体" w:cs="宋体"/>
          <w:color w:val="000"/>
          <w:sz w:val="28"/>
          <w:szCs w:val="28"/>
        </w:rPr>
        <w:t xml:space="preserve">对于以前学生们的难点动手作路线图，我采用合作的形式教学，小组合作完成一副线路图，这样学生们可以互相指导，都参加了思考与动手，再单独让他们完成路线图，这样对于能力差的学生来说也是一种引导，动手起来也会更好。</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秋天的雨》是一篇写景的抒情小散文，语言文字很美，精彩的描写集中在第二自然段。我把阅读的重点指导放在这个自然段，联系生活实际和上下文理解重点词句，背诵积累好的的词句。学生在流畅读书的基础上背诵喜欢的精彩的句子、段落，将为他们今后的语言发展打下良好的基础。因此，我以调动学生朗读兴趣为目的，采用了多种教学策略，使“以读为本”这一理念落到实处。</w:t>
      </w:r>
    </w:p>
    <w:p>
      <w:pPr>
        <w:ind w:left="0" w:right="0" w:firstLine="560"/>
        <w:spacing w:before="450" w:after="450" w:line="312" w:lineRule="auto"/>
      </w:pPr>
      <w:r>
        <w:rPr>
          <w:rFonts w:ascii="宋体" w:hAnsi="宋体" w:eastAsia="宋体" w:cs="宋体"/>
          <w:color w:val="000"/>
          <w:sz w:val="28"/>
          <w:szCs w:val="28"/>
        </w:rPr>
        <w:t xml:space="preserve">1、在教学中，适时指导学生边读边想，借助想象，在脑海中形成秋天五彩缤纷的美景表象，以想带读。恰当借助多媒体课件，再现文中的美丽景色，在美妙的音乐中，以情助读。学生在多种形式、分层次的反复朗读中，自然而然地感悟到了文眼“五彩缤纷”一词的含义，领略到了五彩缤纷的色彩美和生动形象的语言美，体会到了秋天的美丽和欣赏美景的愉悦之情。学生在与文本的对话中，不知不觉与作者的思想感情产生了共鸣，继而用美读的形式表达出来。</w:t>
      </w:r>
    </w:p>
    <w:p>
      <w:pPr>
        <w:ind w:left="0" w:right="0" w:firstLine="560"/>
        <w:spacing w:before="450" w:after="450" w:line="312" w:lineRule="auto"/>
      </w:pPr>
      <w:r>
        <w:rPr>
          <w:rFonts w:ascii="宋体" w:hAnsi="宋体" w:eastAsia="宋体" w:cs="宋体"/>
          <w:color w:val="000"/>
          <w:sz w:val="28"/>
          <w:szCs w:val="28"/>
        </w:rPr>
        <w:t xml:space="preserve">2、巧妙抓住重点词句，体会感悟，以悟促读。如：在美读“你看，它把黄色给了银杏树，黄黄的叶子像一把把小扇子，扇哪扇哪，扇走了夏天的炎热。”这个句子时，我抓住表现动态的词语“扇哪扇哪”，引导学生通过去掉词语“扇哪扇哪”比较读，体会其轻柔美与动感美，进而读出其中的韵味。</w:t>
      </w:r>
    </w:p>
    <w:p>
      <w:pPr>
        <w:ind w:left="0" w:right="0" w:firstLine="560"/>
        <w:spacing w:before="450" w:after="450" w:line="312" w:lineRule="auto"/>
      </w:pPr>
      <w:r>
        <w:rPr>
          <w:rFonts w:ascii="宋体" w:hAnsi="宋体" w:eastAsia="宋体" w:cs="宋体"/>
          <w:color w:val="000"/>
          <w:sz w:val="28"/>
          <w:szCs w:val="28"/>
        </w:rPr>
        <w:t xml:space="preserve">3、 以演激趣，读中品味。 文中“扇呀扇、飘呀飘、你挤我碰等有关动作的内容，激起学生强烈表演欲望。在此，我顺学而导，以学定教，满足学生的心理需求，采用了“表演读”的方式来理解、品味本段的语言文字。表演中，学生兴趣盎然地将书面语言转化为形体语言;表演后，带着快乐的心情再次美读，实现了情感的升华。与此同时，在不知不觉中实现了对语言的感悟和积累，学生在与文本对话的过程中超越了文本。</w:t>
      </w:r>
    </w:p>
    <w:p>
      <w:pPr>
        <w:ind w:left="0" w:right="0" w:firstLine="560"/>
        <w:spacing w:before="450" w:after="450" w:line="312" w:lineRule="auto"/>
      </w:pPr>
      <w:r>
        <w:rPr>
          <w:rFonts w:ascii="宋体" w:hAnsi="宋体" w:eastAsia="宋体" w:cs="宋体"/>
          <w:color w:val="000"/>
          <w:sz w:val="28"/>
          <w:szCs w:val="28"/>
        </w:rPr>
        <w:t xml:space="preserve">4、引导语言积累 。优美的语言为我所用，是这篇课文的另一大教学重点。我在教学活动中安排学生读喜欢的句子，创设和老师比赛的教学情景，学生背诵句子很有动力，各个读得有滋有味。积累语言材料，积淀语感经验。提倡活记乐背强化整体吸收，自主“生成”的环节，让学生从容进行积词蓄句，为以后运用提供语言材料。</w:t>
      </w:r>
    </w:p>
    <w:p>
      <w:pPr>
        <w:ind w:left="0" w:right="0" w:firstLine="560"/>
        <w:spacing w:before="450" w:after="450" w:line="312" w:lineRule="auto"/>
      </w:pPr>
      <w:r>
        <w:rPr>
          <w:rFonts w:ascii="宋体" w:hAnsi="宋体" w:eastAsia="宋体" w:cs="宋体"/>
          <w:color w:val="000"/>
          <w:sz w:val="28"/>
          <w:szCs w:val="28"/>
        </w:rPr>
        <w:t xml:space="preserve">5、借鉴迁移，仿写句式。迁移运用是读书内化的最高层次和最后的归宿。语文课的学习，归根到底是要培养学生运用语言的基本功。在教学中，学生根据文中的句式进行仿写，只有少部分同学能写出精彩的句子。我想：在此后的语文教学中，在课堂上，留足时间让学生把句子写好，写美了，让造句也很精彩。只有把句子写好了，那么写作文就容易多了。</w:t>
      </w:r>
    </w:p>
    <w:p>
      <w:pPr>
        <w:ind w:left="0" w:right="0" w:firstLine="560"/>
        <w:spacing w:before="450" w:after="450" w:line="312" w:lineRule="auto"/>
      </w:pPr>
      <w:r>
        <w:rPr>
          <w:rFonts w:ascii="宋体" w:hAnsi="宋体" w:eastAsia="宋体" w:cs="宋体"/>
          <w:color w:val="000"/>
          <w:sz w:val="28"/>
          <w:szCs w:val="28"/>
        </w:rPr>
        <w:t xml:space="preserve">今后，在各类文本的教学活动中，我应该精益求精地预设，和谐自然地生成，不求多，只求实，让每个学生在短暂的四十分钟里快乐地学习，同时，也有所收获。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