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三封信读后感模板5篇</w:t>
      </w:r>
      <w:bookmarkEnd w:id="1"/>
    </w:p>
    <w:p>
      <w:pPr>
        <w:jc w:val="center"/>
        <w:spacing w:before="0" w:after="450"/>
      </w:pPr>
      <w:r>
        <w:rPr>
          <w:rFonts w:ascii="Arial" w:hAnsi="Arial" w:eastAsia="Arial" w:cs="Arial"/>
          <w:color w:val="999999"/>
          <w:sz w:val="20"/>
          <w:szCs w:val="20"/>
        </w:rPr>
        <w:t xml:space="preserve">来源：网络  作者：星海浩瀚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读后感可以帮助我们分析作品中的角色关系和互动，理解它们对故事的贡献，通过写读后感，我们可以锻炼自己的思维能力，提高分析问题的能力，以下是小编精心为您推荐的三封信读后感模板5篇，供大家参考。三封信读后感篇1?给青年的十二封信》是我正式开始读的...</w:t>
      </w:r>
    </w:p>
    <w:p>
      <w:pPr>
        <w:ind w:left="0" w:right="0" w:firstLine="560"/>
        <w:spacing w:before="450" w:after="450" w:line="312" w:lineRule="auto"/>
      </w:pPr>
      <w:r>
        <w:rPr>
          <w:rFonts w:ascii="宋体" w:hAnsi="宋体" w:eastAsia="宋体" w:cs="宋体"/>
          <w:color w:val="000"/>
          <w:sz w:val="28"/>
          <w:szCs w:val="28"/>
        </w:rPr>
        <w:t xml:space="preserve">读后感可以帮助我们分析作品中的角色关系和互动，理解它们对故事的贡献，通过写读后感，我们可以锻炼自己的思维能力，提高分析问题的能力，以下是小编精心为您推荐的三封信读后感模板5篇，供大家参考。</w:t>
      </w:r>
    </w:p>
    <w:p>
      <w:pPr>
        <w:ind w:left="0" w:right="0" w:firstLine="560"/>
        <w:spacing w:before="450" w:after="450" w:line="312" w:lineRule="auto"/>
      </w:pPr>
      <w:r>
        <w:rPr>
          <w:rFonts w:ascii="宋体" w:hAnsi="宋体" w:eastAsia="宋体" w:cs="宋体"/>
          <w:color w:val="000"/>
          <w:sz w:val="28"/>
          <w:szCs w:val="28"/>
        </w:rPr>
        <w:t xml:space="preserve">三封信读后感篇1</w:t>
      </w:r>
    </w:p>
    <w:p>
      <w:pPr>
        <w:ind w:left="0" w:right="0" w:firstLine="560"/>
        <w:spacing w:before="450" w:after="450" w:line="312" w:lineRule="auto"/>
      </w:pPr>
      <w:r>
        <w:rPr>
          <w:rFonts w:ascii="宋体" w:hAnsi="宋体" w:eastAsia="宋体" w:cs="宋体"/>
          <w:color w:val="000"/>
          <w:sz w:val="28"/>
          <w:szCs w:val="28"/>
        </w:rPr>
        <w:t xml:space="preserve">?给青年的十二封信》是我正式开始读的第一本书。单独成一行，留念。</w:t>
      </w:r>
    </w:p>
    <w:p>
      <w:pPr>
        <w:ind w:left="0" w:right="0" w:firstLine="560"/>
        <w:spacing w:before="450" w:after="450" w:line="312" w:lineRule="auto"/>
      </w:pPr>
      <w:r>
        <w:rPr>
          <w:rFonts w:ascii="宋体" w:hAnsi="宋体" w:eastAsia="宋体" w:cs="宋体"/>
          <w:color w:val="000"/>
          <w:sz w:val="28"/>
          <w:szCs w:val="28"/>
        </w:rPr>
        <w:t xml:space="preserve">我是一名脑残型文盲，根本没有选择与评价书籍的能力，更没有只看经典原著而进行自我升华的本事。所以，不设防，随性，随机，相信开卷即有益。之后或好或坏，全凭我自己的造化了。</w:t>
      </w:r>
    </w:p>
    <w:p>
      <w:pPr>
        <w:ind w:left="0" w:right="0" w:firstLine="560"/>
        <w:spacing w:before="450" w:after="450" w:line="312" w:lineRule="auto"/>
      </w:pPr>
      <w:r>
        <w:rPr>
          <w:rFonts w:ascii="宋体" w:hAnsi="宋体" w:eastAsia="宋体" w:cs="宋体"/>
          <w:color w:val="000"/>
          <w:sz w:val="28"/>
          <w:szCs w:val="28"/>
        </w:rPr>
        <w:t xml:space="preserve">书中的“谈多元宇宙”“无言之美”以及“谈美”三篇短文，堪称伟文。我的语言已经无法表达我对这三篇短文的赞美了，来个无言之美吧。最惊叹于作者的分类方法以及说理方式，故此重新表述一遍，用我自己的方式，以达到我自己可以用的目的。事实上，作者的这些分类，也将会是我今后所采用的分类。</w:t>
      </w:r>
    </w:p>
    <w:p>
      <w:pPr>
        <w:ind w:left="0" w:right="0" w:firstLine="560"/>
        <w:spacing w:before="450" w:after="450" w:line="312" w:lineRule="auto"/>
      </w:pPr>
      <w:r>
        <w:rPr>
          <w:rFonts w:ascii="宋体" w:hAnsi="宋体" w:eastAsia="宋体" w:cs="宋体"/>
          <w:color w:val="000"/>
          <w:sz w:val="28"/>
          <w:szCs w:val="28"/>
        </w:rPr>
        <w:t xml:space="preserve">“人生是多方面的，每方面如果发展到极点，都自有其特殊宇宙和特殊价值标准。我们不能以甲宇宙中的标准，测量乙宇宙中的价值。如果勉强以甲宇宙中的标准，测量乙宇宙中的价值，则乙宇宙便失去独立性，而只在乙宇宙中可尽量发展的那一部分性格便不免退处于无形。”有三个这样的宇宙。第一个为“道德的宇宙”或称“实用的\'宇宙”，第二个是“科学的宇宙”，而第三个则是“美术的宇宙”。</w:t>
      </w:r>
    </w:p>
    <w:p>
      <w:pPr>
        <w:ind w:left="0" w:right="0" w:firstLine="560"/>
        <w:spacing w:before="450" w:after="450" w:line="312" w:lineRule="auto"/>
      </w:pPr>
      <w:r>
        <w:rPr>
          <w:rFonts w:ascii="宋体" w:hAnsi="宋体" w:eastAsia="宋体" w:cs="宋体"/>
          <w:color w:val="000"/>
          <w:sz w:val="28"/>
          <w:szCs w:val="28"/>
        </w:rPr>
        <w:t xml:space="preserve">“一般人所以为最切而最推重的是”道德的宇宙“。”道德的宇宙“是与社会俱生的。”在这个宇宙中，我们采取的是实用的态度。这里是实际生活，在这里“有所为而为”。“善恶是”道德的宇宙“中的价值标准”。</w:t>
      </w:r>
    </w:p>
    <w:p>
      <w:pPr>
        <w:ind w:left="0" w:right="0" w:firstLine="560"/>
        <w:spacing w:before="450" w:after="450" w:line="312" w:lineRule="auto"/>
      </w:pPr>
      <w:r>
        <w:rPr>
          <w:rFonts w:ascii="宋体" w:hAnsi="宋体" w:eastAsia="宋体" w:cs="宋体"/>
          <w:color w:val="000"/>
          <w:sz w:val="28"/>
          <w:szCs w:val="28"/>
        </w:rPr>
        <w:t xml:space="preserve">“在”科学的宇宙“中，价值标准只是真伪。在这个宇宙中，我们要把自己的成见和情感完全丢开，专以”无所为而为“的精神去探求真理。理论本来可以见诸实用，但是科学家的直接目的却不在于实用，他们要在这个混乱的世界中寻出事物的关系和条理。”</w:t>
      </w:r>
    </w:p>
    <w:p>
      <w:pPr>
        <w:ind w:left="0" w:right="0" w:firstLine="560"/>
        <w:spacing w:before="450" w:after="450" w:line="312" w:lineRule="auto"/>
      </w:pPr>
      <w:r>
        <w:rPr>
          <w:rFonts w:ascii="宋体" w:hAnsi="宋体" w:eastAsia="宋体" w:cs="宋体"/>
          <w:color w:val="000"/>
          <w:sz w:val="28"/>
          <w:szCs w:val="28"/>
        </w:rPr>
        <w:t xml:space="preserve">“”美术的宇宙“也是自由独立的。美术的价值标准既不是是非，也不是善恶，只是美丑。在这里，我们需要脱净了欲念意志和抽象思考的”直觉“，去见那叫做”形象“的孤立绝缘的意象。美感经验就是形象的直觉，美就是事物呈现形象于直觉时的特质。”</w:t>
      </w:r>
    </w:p>
    <w:p>
      <w:pPr>
        <w:ind w:left="0" w:right="0" w:firstLine="560"/>
        <w:spacing w:before="450" w:after="450" w:line="312" w:lineRule="auto"/>
      </w:pPr>
      <w:r>
        <w:rPr>
          <w:rFonts w:ascii="宋体" w:hAnsi="宋体" w:eastAsia="宋体" w:cs="宋体"/>
          <w:color w:val="000"/>
          <w:sz w:val="28"/>
          <w:szCs w:val="28"/>
        </w:rPr>
        <w:t xml:space="preserve">居然可以这么分类，还是，就应该这么分类?</w:t>
      </w:r>
    </w:p>
    <w:p>
      <w:pPr>
        <w:ind w:left="0" w:right="0" w:firstLine="560"/>
        <w:spacing w:before="450" w:after="450" w:line="312" w:lineRule="auto"/>
      </w:pPr>
      <w:r>
        <w:rPr>
          <w:rFonts w:ascii="宋体" w:hAnsi="宋体" w:eastAsia="宋体" w:cs="宋体"/>
          <w:color w:val="000"/>
          <w:sz w:val="28"/>
          <w:szCs w:val="28"/>
        </w:rPr>
        <w:t xml:space="preserve">三封信读后感篇2</w:t>
      </w:r>
    </w:p>
    <w:p>
      <w:pPr>
        <w:ind w:left="0" w:right="0" w:firstLine="560"/>
        <w:spacing w:before="450" w:after="450" w:line="312" w:lineRule="auto"/>
      </w:pPr>
      <w:r>
        <w:rPr>
          <w:rFonts w:ascii="宋体" w:hAnsi="宋体" w:eastAsia="宋体" w:cs="宋体"/>
          <w:color w:val="000"/>
          <w:sz w:val="28"/>
          <w:szCs w:val="28"/>
        </w:rPr>
        <w:t xml:space="preserve">?致加西亚的信》故事很短很简单很明了。看完它的简单介绍后我本以为这本162页的书里面应该包含着送信给加西亚将军时的困境和危险，在历经各种险境后得到成功，在波澜起伏起起落落的情节让我们懂得各种道理。</w:t>
      </w:r>
    </w:p>
    <w:p>
      <w:pPr>
        <w:ind w:left="0" w:right="0" w:firstLine="560"/>
        <w:spacing w:before="450" w:after="450" w:line="312" w:lineRule="auto"/>
      </w:pPr>
      <w:r>
        <w:rPr>
          <w:rFonts w:ascii="宋体" w:hAnsi="宋体" w:eastAsia="宋体" w:cs="宋体"/>
          <w:color w:val="000"/>
          <w:sz w:val="28"/>
          <w:szCs w:val="28"/>
        </w:rPr>
        <w:t xml:space="preserve">结果在看完书后发现实在是颠覆预先想好的情景，或者说比较惊讶这本书的布局。主故事：罗文，接受命令，送信，回国受奖。好，故事结束了！细微的看了看，这主故事用了53页即全本书的三分之一，剩下的都是一些名人对这个故事的评价以及表达出从这个故事中显露的品质。不过回想起来，物极生反，越简单就可能越不简单，生活中很多很简单的东西也未必做得好。这大概就是这本书需要用三分之二的篇幅来诠释这个故事的品质的原因吧。</w:t>
      </w:r>
    </w:p>
    <w:p>
      <w:pPr>
        <w:ind w:left="0" w:right="0" w:firstLine="560"/>
        <w:spacing w:before="450" w:after="450" w:line="312" w:lineRule="auto"/>
      </w:pPr>
      <w:r>
        <w:rPr>
          <w:rFonts w:ascii="宋体" w:hAnsi="宋体" w:eastAsia="宋体" w:cs="宋体"/>
          <w:color w:val="000"/>
          <w:sz w:val="28"/>
          <w:szCs w:val="28"/>
        </w:rPr>
        <w:t xml:space="preserve">读完主故事的53页后，也就是还当我没看后面别人的评价前，我自己本身在脑海里浮现的就是军人，执行力以及勇敢。故事虽短但还是会有许多细节让读者好好品味。第一，也就是最开端最令我佩服的地方，简短的说就是政府告诉罗文这个私密的送信任务，他可能会死而且国家不会有所帮助毕竟有关情报。罗文当下立刻答应并产生了一股军人的荣誉感。第二，简短的说就是身为情报员潜入敌军的勇气，要知道被发现是会没命的。中途被两个西班牙的卧底发现果断解决！这些细节没写得天花乱坠，甚至只是一段话，一行字。但字里行间我们能感受到一股强烈的品质，是的，就如军人一样，不需要形象生动的描绘。</w:t>
      </w:r>
    </w:p>
    <w:p>
      <w:pPr>
        <w:ind w:left="0" w:right="0" w:firstLine="560"/>
        <w:spacing w:before="450" w:after="450" w:line="312" w:lineRule="auto"/>
      </w:pPr>
      <w:r>
        <w:rPr>
          <w:rFonts w:ascii="宋体" w:hAnsi="宋体" w:eastAsia="宋体" w:cs="宋体"/>
          <w:color w:val="000"/>
          <w:sz w:val="28"/>
          <w:szCs w:val="28"/>
        </w:rPr>
        <w:t xml:space="preserve">打后的篇幅是一些名人对罗文的思考，证明了我的语文水平还是有的，不过还能对这个故事的品质有所补充。第一：执行力。要知道罗文接到任务没有过多的乱七八糟的询问，他只有服从，执行，忠诚地执行。在这种品质还衍生出责任，自己的责任，国家的责任，对责任的稳扎稳打，对责任的稳抗在肩。第二：勇敢与智慧。光有思想意念远远不够，还需要方法。故事中罗文对目的的清晰，对行动的果断，对机会的把握，对自身的自信，这都是让罗文在艰巨任务中成功的必要因素。这里惭愧自己还是没有从故事中看出这些因素。</w:t>
      </w:r>
    </w:p>
    <w:p>
      <w:pPr>
        <w:ind w:left="0" w:right="0" w:firstLine="560"/>
        <w:spacing w:before="450" w:after="450" w:line="312" w:lineRule="auto"/>
      </w:pPr>
      <w:r>
        <w:rPr>
          <w:rFonts w:ascii="宋体" w:hAnsi="宋体" w:eastAsia="宋体" w:cs="宋体"/>
          <w:color w:val="000"/>
          <w:sz w:val="28"/>
          <w:szCs w:val="28"/>
        </w:rPr>
        <w:t xml:space="preserve">那么回到现代。作为一个大学生，的确能从罗文学到挺多。现代大学生被无数人所诟病，存在即有理由，拖延症，眼高手低，高分低能等等各种词儿在大学生中出现。那么，我们能不能学习下罗文的执行力呢？能不能学习下罗文的行动智慧呢？空谈梦想，缺少行动，没有目标，没有计划，那么就能从罗文中展现出来的品质去杜绝。落实到我而言，一个工科理科生，更需要实实在在的动手能力执行能力。保持对自己的驱动力，要做的立马去做规划去做，那么“加西亚的信”，我们也能送出。</w:t>
      </w:r>
    </w:p>
    <w:p>
      <w:pPr>
        <w:ind w:left="0" w:right="0" w:firstLine="560"/>
        <w:spacing w:before="450" w:after="450" w:line="312" w:lineRule="auto"/>
      </w:pPr>
      <w:r>
        <w:rPr>
          <w:rFonts w:ascii="宋体" w:hAnsi="宋体" w:eastAsia="宋体" w:cs="宋体"/>
          <w:color w:val="000"/>
          <w:sz w:val="28"/>
          <w:szCs w:val="28"/>
        </w:rPr>
        <w:t xml:space="preserve">那在最近，我成为敏视的实习生，作为公司的一员，我必须了解到自己的责任义务，做到罗文的忠诚和服从。被数次问到我的心态，我清晰地表达出向往积极进取的生活，向往一步步前进的步伐。那么更应该学习罗文的自信与方法，勇敢迈出步伐。从事软件工程师的职业，本心而论是兴趣使然，那么抓紧这个绝好的机会，培养兴趣，培养能力。在参观完公司产品整套流程后，更是发现产品每一步都至关重要，本着责任，本着荣誉，本着集体，要让自己变得优秀，期望自己的“那一步”能够顺利，能够优秀，能够出色而大方光彩。</w:t>
      </w:r>
    </w:p>
    <w:p>
      <w:pPr>
        <w:ind w:left="0" w:right="0" w:firstLine="560"/>
        <w:spacing w:before="450" w:after="450" w:line="312" w:lineRule="auto"/>
      </w:pPr>
      <w:r>
        <w:rPr>
          <w:rFonts w:ascii="宋体" w:hAnsi="宋体" w:eastAsia="宋体" w:cs="宋体"/>
          <w:color w:val="000"/>
          <w:sz w:val="28"/>
          <w:szCs w:val="28"/>
        </w:rPr>
        <w:t xml:space="preserve">最后，明确了自己态度，融入集体，用功使之有形，用心使之无形。我也去送“加西亚的信”吧，相信一句话：真的想做一件事，全世界都会为你让路。</w:t>
      </w:r>
    </w:p>
    <w:p>
      <w:pPr>
        <w:ind w:left="0" w:right="0" w:firstLine="560"/>
        <w:spacing w:before="450" w:after="450" w:line="312" w:lineRule="auto"/>
      </w:pPr>
      <w:r>
        <w:rPr>
          <w:rFonts w:ascii="宋体" w:hAnsi="宋体" w:eastAsia="宋体" w:cs="宋体"/>
          <w:color w:val="000"/>
          <w:sz w:val="28"/>
          <w:szCs w:val="28"/>
        </w:rPr>
        <w:t xml:space="preserve">三封信读后感篇3</w:t>
      </w:r>
    </w:p>
    <w:p>
      <w:pPr>
        <w:ind w:left="0" w:right="0" w:firstLine="560"/>
        <w:spacing w:before="450" w:after="450" w:line="312" w:lineRule="auto"/>
      </w:pPr>
      <w:r>
        <w:rPr>
          <w:rFonts w:ascii="宋体" w:hAnsi="宋体" w:eastAsia="宋体" w:cs="宋体"/>
          <w:color w:val="000"/>
          <w:sz w:val="28"/>
          <w:szCs w:val="28"/>
        </w:rPr>
        <w:t xml:space="preserve">看完朱光潜老先生送给我们的十二封信后，我十分受益。十二封信，每一封都有一个主题，说多不多，说少不少，但作者在这本书中娓娓道来自己对生活，对人生独一无二的见解。字里行间都流露出作者丰富的学识和内涵。</w:t>
      </w:r>
    </w:p>
    <w:p>
      <w:pPr>
        <w:ind w:left="0" w:right="0" w:firstLine="560"/>
        <w:spacing w:before="450" w:after="450" w:line="312" w:lineRule="auto"/>
      </w:pPr>
      <w:r>
        <w:rPr>
          <w:rFonts w:ascii="宋体" w:hAnsi="宋体" w:eastAsia="宋体" w:cs="宋体"/>
          <w:color w:val="000"/>
          <w:sz w:val="28"/>
          <w:szCs w:val="28"/>
        </w:rPr>
        <w:t xml:space="preserve">朱光潜老先生在开端便推荐了很多书目，但坦白来说，看过的寥寥无几。每天的时间总是在一睁一闭中悄然消逝，繁重的学业让我们忙得不可开交，更不必说静下心来，去品味一本书了。“读书破万卷，下笔如有神”，“一日不读书，胸臆无佳想”关于读书的名言，我们背起来朗朗上口，但从没有真正做到过。</w:t>
      </w:r>
    </w:p>
    <w:p>
      <w:pPr>
        <w:ind w:left="0" w:right="0" w:firstLine="560"/>
        <w:spacing w:before="450" w:after="450" w:line="312" w:lineRule="auto"/>
      </w:pPr>
      <w:r>
        <w:rPr>
          <w:rFonts w:ascii="宋体" w:hAnsi="宋体" w:eastAsia="宋体" w:cs="宋体"/>
          <w:color w:val="000"/>
          <w:sz w:val="28"/>
          <w:szCs w:val="28"/>
        </w:rPr>
        <w:t xml:space="preserve">在朱光潜先生看来，每天抽出点时间读书是很重要的。是啊，我们每天都在忙碌中度过，但仔细想来每天抽出一段时间去读书并不难，我们不必从中得到黄金屋，也不必从中得到颜如玉，能够保持愿意静下心来看书的心境足矣。</w:t>
      </w:r>
    </w:p>
    <w:p>
      <w:pPr>
        <w:ind w:left="0" w:right="0" w:firstLine="560"/>
        <w:spacing w:before="450" w:after="450" w:line="312" w:lineRule="auto"/>
      </w:pPr>
      <w:r>
        <w:rPr>
          <w:rFonts w:ascii="宋体" w:hAnsi="宋体" w:eastAsia="宋体" w:cs="宋体"/>
          <w:color w:val="000"/>
          <w:sz w:val="28"/>
          <w:szCs w:val="28"/>
        </w:rPr>
        <w:t xml:space="preserve">十二封信如一碗圣水，洗涤我们浮躁的心，无论是读书、静动、选择，亦或是亲情、友情、爱情，作者并不是直接告诉我们应该如何处理，而是用渊博的知识，一位长者的口吻，启迪我们，促进我们思考。在《谈动》中，朱先生提到我们之所以烦忧，是因为我们的生性被抑郁，要想快乐，须得使你的生机能舒畅，能宣泄。很多时候，我们一遇到烦恼，就想独自一人呆着，什么都不做。但之后细细想来，好像根本就无济于事。我们总是倾向于抑制自己的情绪。不开心，我们硬要自己坚强不哭；想倾诉，我们硬要自己留着面子不说；想疯想叫，我们硬要自己保持所谓形象。但有时，发泄自己的情绪也不是一件坏事。</w:t>
      </w:r>
    </w:p>
    <w:p>
      <w:pPr>
        <w:ind w:left="0" w:right="0" w:firstLine="560"/>
        <w:spacing w:before="450" w:after="450" w:line="312" w:lineRule="auto"/>
      </w:pPr>
      <w:r>
        <w:rPr>
          <w:rFonts w:ascii="宋体" w:hAnsi="宋体" w:eastAsia="宋体" w:cs="宋体"/>
          <w:color w:val="000"/>
          <w:sz w:val="28"/>
          <w:szCs w:val="28"/>
        </w:rPr>
        <w:t xml:space="preserve">?谈静》则讲到了“生活在于感受，领略。”当今的生活比过去多姿多彩很多，可是我们却可以常常听到别人哭喊着“好无聊！”。路上邂逅的鸟语花香，如雾般轻柔的雨，粗犷热情的阳光，与日月对歌的山峰都无法引起我们的注意。我们将这归咎于社会太喧嚣，却没有发现自己就是浮躁中的一份子。生活有无趣，在于你有没有去为自己寻找乐子。</w:t>
      </w:r>
    </w:p>
    <w:p>
      <w:pPr>
        <w:ind w:left="0" w:right="0" w:firstLine="560"/>
        <w:spacing w:before="450" w:after="450" w:line="312" w:lineRule="auto"/>
      </w:pPr>
      <w:r>
        <w:rPr>
          <w:rFonts w:ascii="宋体" w:hAnsi="宋体" w:eastAsia="宋体" w:cs="宋体"/>
          <w:color w:val="000"/>
          <w:sz w:val="28"/>
          <w:szCs w:val="28"/>
        </w:rPr>
        <w:t xml:space="preserve">如同朱自清先生说的“如入宝山，你绝不会空手回去的。这本书总是可以让人在浮躁中寻觅到一处寂静，引人深思。</w:t>
      </w:r>
    </w:p>
    <w:p>
      <w:pPr>
        <w:ind w:left="0" w:right="0" w:firstLine="560"/>
        <w:spacing w:before="450" w:after="450" w:line="312" w:lineRule="auto"/>
      </w:pPr>
      <w:r>
        <w:rPr>
          <w:rFonts w:ascii="宋体" w:hAnsi="宋体" w:eastAsia="宋体" w:cs="宋体"/>
          <w:color w:val="000"/>
          <w:sz w:val="28"/>
          <w:szCs w:val="28"/>
        </w:rPr>
        <w:t xml:space="preserve">三封信读后感篇4</w:t>
      </w:r>
    </w:p>
    <w:p>
      <w:pPr>
        <w:ind w:left="0" w:right="0" w:firstLine="560"/>
        <w:spacing w:before="450" w:after="450" w:line="312" w:lineRule="auto"/>
      </w:pPr>
      <w:r>
        <w:rPr>
          <w:rFonts w:ascii="宋体" w:hAnsi="宋体" w:eastAsia="宋体" w:cs="宋体"/>
          <w:color w:val="000"/>
          <w:sz w:val="28"/>
          <w:szCs w:val="28"/>
        </w:rPr>
        <w:t xml:space="preserve">思考是建立健全自己的人格的重要途径。——题记</w:t>
      </w:r>
    </w:p>
    <w:p>
      <w:pPr>
        <w:ind w:left="0" w:right="0" w:firstLine="560"/>
        <w:spacing w:before="450" w:after="450" w:line="312" w:lineRule="auto"/>
      </w:pPr>
      <w:r>
        <w:rPr>
          <w:rFonts w:ascii="宋体" w:hAnsi="宋体" w:eastAsia="宋体" w:cs="宋体"/>
          <w:color w:val="000"/>
          <w:sz w:val="28"/>
          <w:szCs w:val="28"/>
        </w:rPr>
        <w:t xml:space="preserve">我喝下十二杯酒，畅说人生。我颇为喜欢这种滥话题——人生与思考。吾生也有涯，而知也无涯，一味承受无尽的知识而不加思索，以无涯随有涯，终将殆矣。</w:t>
      </w:r>
    </w:p>
    <w:p>
      <w:pPr>
        <w:ind w:left="0" w:right="0" w:firstLine="560"/>
        <w:spacing w:before="450" w:after="450" w:line="312" w:lineRule="auto"/>
      </w:pPr>
      <w:r>
        <w:rPr>
          <w:rFonts w:ascii="宋体" w:hAnsi="宋体" w:eastAsia="宋体" w:cs="宋体"/>
          <w:color w:val="000"/>
          <w:sz w:val="28"/>
          <w:szCs w:val="28"/>
        </w:rPr>
        <w:t xml:space="preserve">我总是迷茫，不知所措，我曾在黑夜中奔跑，星星是光，月亮是光，你也是光。黑夜不一定黑，白昼也不一定是白。你可想过这样一句话，“我闭上眼时，是黑的，那我睁开眼时，一定会看到光明吗？”但，无论如何，我都喜欢这个世界，爱这所有的缺陷。</w:t>
      </w:r>
    </w:p>
    <w:p>
      <w:pPr>
        <w:ind w:left="0" w:right="0" w:firstLine="560"/>
        <w:spacing w:before="450" w:after="450" w:line="312" w:lineRule="auto"/>
      </w:pPr>
      <w:r>
        <w:rPr>
          <w:rFonts w:ascii="宋体" w:hAnsi="宋体" w:eastAsia="宋体" w:cs="宋体"/>
          <w:color w:val="000"/>
          <w:sz w:val="28"/>
          <w:szCs w:val="28"/>
        </w:rPr>
        <w:t xml:space="preserve">朱老先生告诉我：“世界有缺陷，可能性才大！”我更喜欢朱老先生那句：“生活就是为着生活，别无其它目的。”不被他人左右，这是我的生活，仅属于我，我没有目的，我只是在享受着它。我不愿沉浮在深渊中，我想尝试所有，无论如何，我都要去，那是我想去的地方，是理想的人生；我自己的人生由我思考。我逃避过，但也勇敢过。朱光潜有言：“学离不掉问，不会起疑问便不会有学。”对未知的好奇与兴趣便是思考及疑问，学起于问，因有问而求索，从而实现学的目的。</w:t>
      </w:r>
    </w:p>
    <w:p>
      <w:pPr>
        <w:ind w:left="0" w:right="0" w:firstLine="560"/>
        <w:spacing w:before="450" w:after="450" w:line="312" w:lineRule="auto"/>
      </w:pPr>
      <w:r>
        <w:rPr>
          <w:rFonts w:ascii="宋体" w:hAnsi="宋体" w:eastAsia="宋体" w:cs="宋体"/>
          <w:color w:val="000"/>
          <w:sz w:val="28"/>
          <w:szCs w:val="28"/>
        </w:rPr>
        <w:t xml:space="preserve">宋濂从乡之先达执经叩问，趋百里外，因问求答，对不解提出质疑，对兴趣之处虔心求索，虽愚卒获有所闻，宋濂苦学便是问而后学的过程。学贵有疑，引领学者上下求索，从而获得真知。李时珍生于医学世家，从小耳濡目染，对医学十分痴迷，发掘医理药性，求根问底，不断探索，加之医学上的天赋与慧根，著成《本草纲目》，造福天下苍生。学当有疑，以推成出新，寻回重重迷雾下的真相。</w:t>
      </w:r>
    </w:p>
    <w:p>
      <w:pPr>
        <w:ind w:left="0" w:right="0" w:firstLine="560"/>
        <w:spacing w:before="450" w:after="450" w:line="312" w:lineRule="auto"/>
      </w:pPr>
      <w:r>
        <w:rPr>
          <w:rFonts w:ascii="宋体" w:hAnsi="宋体" w:eastAsia="宋体" w:cs="宋体"/>
          <w:color w:val="000"/>
          <w:sz w:val="28"/>
          <w:szCs w:val="28"/>
        </w:rPr>
        <w:t xml:space="preserve">伽利略勇于质疑亚里士多德的力学理念，两个铁球同时落下，用事实否定千年定律，推动物理学的发展。因有疑问，问而后究，终获箴言；因有质疑，从而多加研究，革故鼎新，不断完善现代理论体系。学而不思则罔，思而不学则殆。起疑基于思考，基于批判性的思维。即使是天之木铎孔子，亦曾栉风沐雨向老子求学。</w:t>
      </w:r>
    </w:p>
    <w:p>
      <w:pPr>
        <w:ind w:left="0" w:right="0" w:firstLine="560"/>
        <w:spacing w:before="450" w:after="450" w:line="312" w:lineRule="auto"/>
      </w:pPr>
      <w:r>
        <w:rPr>
          <w:rFonts w:ascii="宋体" w:hAnsi="宋体" w:eastAsia="宋体" w:cs="宋体"/>
          <w:color w:val="000"/>
          <w:sz w:val="28"/>
          <w:szCs w:val="28"/>
        </w:rPr>
        <w:t xml:space="preserve">学贵有疑，疑而后问，乃是一种谦卑的姿态。览尽世态炎凉，人间冷暖，方知人微弱如尘，不过天地蜉蝣、沧海一粟，当以谦卑的态度，不断求索质疑，汲取新知，弥补自身的瑕疵。不思则罔，不疑则殆。行成于思，学贵有疑，秉求索之心，怀疑而究之，方成学问之道。</w:t>
      </w:r>
    </w:p>
    <w:p>
      <w:pPr>
        <w:ind w:left="0" w:right="0" w:firstLine="560"/>
        <w:spacing w:before="450" w:after="450" w:line="312" w:lineRule="auto"/>
      </w:pPr>
      <w:r>
        <w:rPr>
          <w:rFonts w:ascii="宋体" w:hAnsi="宋体" w:eastAsia="宋体" w:cs="宋体"/>
          <w:color w:val="000"/>
          <w:sz w:val="28"/>
          <w:szCs w:val="28"/>
        </w:rPr>
        <w:t xml:space="preserve">三封信读后感篇5</w:t>
      </w:r>
    </w:p>
    <w:p>
      <w:pPr>
        <w:ind w:left="0" w:right="0" w:firstLine="560"/>
        <w:spacing w:before="450" w:after="450" w:line="312" w:lineRule="auto"/>
      </w:pPr>
      <w:r>
        <w:rPr>
          <w:rFonts w:ascii="宋体" w:hAnsi="宋体" w:eastAsia="宋体" w:cs="宋体"/>
          <w:color w:val="000"/>
          <w:sz w:val="28"/>
          <w:szCs w:val="28"/>
        </w:rPr>
        <w:t xml:space="preserve">“太贪容易，太浮浅粗疏，太不能深入，太不能耐苦。”</w:t>
      </w:r>
    </w:p>
    <w:p>
      <w:pPr>
        <w:ind w:left="0" w:right="0" w:firstLine="560"/>
        <w:spacing w:before="450" w:after="450" w:line="312" w:lineRule="auto"/>
      </w:pPr>
      <w:r>
        <w:rPr>
          <w:rFonts w:ascii="宋体" w:hAnsi="宋体" w:eastAsia="宋体" w:cs="宋体"/>
          <w:color w:val="000"/>
          <w:sz w:val="28"/>
          <w:szCs w:val="28"/>
        </w:rPr>
        <w:t xml:space="preserve">作者对现代青年的毛病，曾这样慨乎言之。</w:t>
      </w:r>
    </w:p>
    <w:p>
      <w:pPr>
        <w:ind w:left="0" w:right="0" w:firstLine="560"/>
        <w:spacing w:before="450" w:after="450" w:line="312" w:lineRule="auto"/>
      </w:pPr>
      <w:r>
        <w:rPr>
          <w:rFonts w:ascii="宋体" w:hAnsi="宋体" w:eastAsia="宋体" w:cs="宋体"/>
          <w:color w:val="000"/>
          <w:sz w:val="28"/>
          <w:szCs w:val="28"/>
        </w:rPr>
        <w:t xml:space="preserve">青年，作为每个时代关注的对象，他们的发展，关乎着一个民族，一个国家，一个时代的未来。在这本书中，作者以平实的语言，生动的事例，向着青年阐述着一代前辈对后生的希望和期盼。只为了新兴的青年，能将真正价值的忠告，印入心孔，铭记于心。</w:t>
      </w:r>
    </w:p>
    <w:p>
      <w:pPr>
        <w:ind w:left="0" w:right="0" w:firstLine="560"/>
        <w:spacing w:before="450" w:after="450" w:line="312" w:lineRule="auto"/>
      </w:pPr>
      <w:r>
        <w:rPr>
          <w:rFonts w:ascii="宋体" w:hAnsi="宋体" w:eastAsia="宋体" w:cs="宋体"/>
          <w:color w:val="000"/>
          <w:sz w:val="28"/>
          <w:szCs w:val="28"/>
        </w:rPr>
        <w:t xml:space="preserve">即使是跨越时代的鸿沟，朱光潜先生对青年的教诲，仍不失学习甚至铭记的意义。在当代这个竞争强烈，制度革新，生活面貌翻天覆地地变化的时代里，每个人无不在奋力拼搏，而在这奋斗中，能够上岸的人却又少之又少，究竟应当是怎样才能远离这样的人生悲剧。</w:t>
      </w:r>
    </w:p>
    <w:p>
      <w:pPr>
        <w:ind w:left="0" w:right="0" w:firstLine="560"/>
        <w:spacing w:before="450" w:after="450" w:line="312" w:lineRule="auto"/>
      </w:pPr>
      <w:r>
        <w:rPr>
          <w:rFonts w:ascii="宋体" w:hAnsi="宋体" w:eastAsia="宋体" w:cs="宋体"/>
          <w:color w:val="000"/>
          <w:sz w:val="28"/>
          <w:szCs w:val="28"/>
        </w:rPr>
        <w:t xml:space="preserve">也许“摆脱”才是出路，正如书中所言，“‘摆脱’不开便是人生悲剧的起源。”对于生活中琳琅满目的机会和选择，我们惟有认定一个目标，并专心致志地向那里走。在这条道路上拼尽全力，将其余一切置之度外，才能赢得超越他人的权利和优势。“摆脱”身边的杂念和负重，才能“跑”得轻松，免除烦恼与不安。</w:t>
      </w:r>
    </w:p>
    <w:p>
      <w:pPr>
        <w:ind w:left="0" w:right="0" w:firstLine="560"/>
        <w:spacing w:before="450" w:after="450" w:line="312" w:lineRule="auto"/>
      </w:pPr>
      <w:r>
        <w:rPr>
          <w:rFonts w:ascii="宋体" w:hAnsi="宋体" w:eastAsia="宋体" w:cs="宋体"/>
          <w:color w:val="000"/>
          <w:sz w:val="28"/>
          <w:szCs w:val="28"/>
        </w:rPr>
        <w:t xml:space="preserve">“人生的悲剧则多生于冲突之不能解决。”人生的烦恼和失败多是因为事业上，生活中的矛盾不能化解。对于这些，就应该笃定信念，坚持理想和选择。生命的道路上歧路千差万别，却仅有一条路可走，有所取则必有所舍，因此青年应当果断选择，不要等光阴散尽才回望当初。</w:t>
      </w:r>
    </w:p>
    <w:p>
      <w:pPr>
        <w:ind w:left="0" w:right="0" w:firstLine="560"/>
        <w:spacing w:before="450" w:after="450" w:line="312" w:lineRule="auto"/>
      </w:pPr>
      <w:r>
        <w:rPr>
          <w:rFonts w:ascii="宋体" w:hAnsi="宋体" w:eastAsia="宋体" w:cs="宋体"/>
          <w:color w:val="000"/>
          <w:sz w:val="28"/>
          <w:szCs w:val="28"/>
        </w:rPr>
        <w:t xml:space="preserve">然而世间难有人能真正地摆脱，即使是作者本人也难免浑弄是非，所以才有生活中的不顺和困境。青年涉世未深，犯错则更是经常。看待挫折也尤为重要。作者在《谈人生与我》中就写到“人生本来要有悲剧才算人生”。人生的悲剧固然不愉快，但悲剧也是人生的部分，正像小说情节曲折，青年面对这些，应当怀着乐观的外世心态，接纳这些人生的转折。</w:t>
      </w:r>
    </w:p>
    <w:p>
      <w:pPr>
        <w:ind w:left="0" w:right="0" w:firstLine="560"/>
        <w:spacing w:before="450" w:after="450" w:line="312" w:lineRule="auto"/>
      </w:pPr>
      <w:r>
        <w:rPr>
          <w:rFonts w:ascii="宋体" w:hAnsi="宋体" w:eastAsia="宋体" w:cs="宋体"/>
          <w:color w:val="000"/>
          <w:sz w:val="28"/>
          <w:szCs w:val="28"/>
        </w:rPr>
        <w:t xml:space="preserve">青年人要有能够“摆脱”的生活的勇气，才能赢得能热烈的人生的权利。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2025-04-07T07:04:28+08:00</dcterms:created>
  <dcterms:modified xsi:type="dcterms:W3CDTF">2025-04-07T07:04:28+08:00</dcterms:modified>
</cp:coreProperties>
</file>

<file path=docProps/custom.xml><?xml version="1.0" encoding="utf-8"?>
<Properties xmlns="http://schemas.openxmlformats.org/officeDocument/2006/custom-properties" xmlns:vt="http://schemas.openxmlformats.org/officeDocument/2006/docPropsVTypes"/>
</file>