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小学生爱眼日演讲稿7篇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如果想演讲有水平，就要学会认真考虑你的演讲稿我们在准备演讲稿的过程中一定要强调语句通顺 。小编今天就为您带来了小学生爱眼日演讲稿7篇，相信一定会对你有所帮助。小学生爱眼日演讲稿1眼睛是我们认识世界，学习知识，相互交流的重要窗口，保护眼睛的演...</w:t>
      </w:r>
    </w:p>
    <w:p>
      <w:pPr>
        <w:ind w:left="0" w:right="0" w:firstLine="560"/>
        <w:spacing w:before="450" w:after="450" w:line="312" w:lineRule="auto"/>
      </w:pPr>
      <w:r>
        <w:rPr>
          <w:rFonts w:ascii="宋体" w:hAnsi="宋体" w:eastAsia="宋体" w:cs="宋体"/>
          <w:color w:val="000"/>
          <w:sz w:val="28"/>
          <w:szCs w:val="28"/>
        </w:rPr>
        <w:t xml:space="preserve">如果想演讲有水平，就要学会认真考虑你的演讲稿我们在准备演讲稿的过程中一定要强调语句通顺 。小编今天就为您带来了小学生爱眼日演讲稿7篇，相信一定会对你有所帮助。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小学生爱眼日演讲稿1</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眼睛是我们认识世界，学习知识，相互交流的重要窗口，保护眼睛的演讲稿。如果我们失去了明亮的眼睛，我们的世界将是黑暗的世界。视力的减弱，会给我们的学习和生活带来许多的不便。</w:t>
      </w:r>
    </w:p>
    <w:p>
      <w:pPr>
        <w:ind w:left="0" w:right="0" w:firstLine="560"/>
        <w:spacing w:before="450" w:after="450" w:line="312" w:lineRule="auto"/>
      </w:pPr>
      <w:r>
        <w:rPr>
          <w:rFonts w:ascii="宋体" w:hAnsi="宋体" w:eastAsia="宋体" w:cs="宋体"/>
          <w:color w:val="000"/>
          <w:sz w:val="28"/>
          <w:szCs w:val="28"/>
        </w:rPr>
        <w:t xml:space="preserve">爷爷时常告诉我要好好保护视力，不要像他小的时候那样。爷爷小的时候，由于生活条件较差，又没有对视力的保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现在，科学进步了，我们的生活条件好了，我们有条件、有能力，更有信心保护好我们的眼睛。只要我们大家努力去做，我相信我们每个人都会有一双明亮a、清澈、有神的大眼睛。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营养，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益处。因此，应该在每天的饮食中，注意摄入含有维生素C的食物，比如，各种新鲜的蔬菜和水果，其中尤其以青椒、黄瓜、菜花、小白菜、鲜枣、梨和橘子等含量最高。丰富的含钙食物对眼睛也是有好处的，钙具有消除眼睛紧张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此外，我们还要注意用眼的卫生，不要用不干净的手或手绢擦揉眼睛，不要长时间地观看电视节目和操作电脑，应定期对眼睛进行检查，及时发现问题。</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宋体" w:hAnsi="宋体" w:eastAsia="宋体" w:cs="宋体"/>
          <w:color w:val="000"/>
          <w:sz w:val="28"/>
          <w:szCs w:val="28"/>
        </w:rPr>
        <w:t xml:space="preserve">小学生爱眼日演讲稿2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小学生爱眼日演讲稿3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今天我讲话的主题是《保护眼睛》。每年的6月6日是世界爱眼日，今天就是6月6日。当我们抬起头注视着鲜艳的五星红旗冉冉升起时，你们有没有想过：是什么让我们看到了这激动人心的情景?对，是我们的眼睛!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2、养成良好的读书写字习惯，读写姿势要端正，背部要伸直，颈部保持直立，做到“三个一”，眼离书本一尺远，手离笔尖一寸高，胸离桌子一拳远。</w:t>
      </w:r>
    </w:p>
    <w:p>
      <w:pPr>
        <w:ind w:left="0" w:right="0" w:firstLine="560"/>
        <w:spacing w:before="450" w:after="450" w:line="312" w:lineRule="auto"/>
      </w:pPr>
      <w:r>
        <w:rPr>
          <w:rFonts w:ascii="宋体" w:hAnsi="宋体" w:eastAsia="宋体" w:cs="宋体"/>
          <w:color w:val="000"/>
          <w:sz w:val="28"/>
          <w:szCs w:val="28"/>
        </w:rPr>
        <w:t xml:space="preserve">3、“三不”：不躺着看书，不在走路时看书，不在光线太暗或太强的地方看书、写字。</w:t>
      </w:r>
    </w:p>
    <w:p>
      <w:pPr>
        <w:ind w:left="0" w:right="0" w:firstLine="560"/>
        <w:spacing w:before="450" w:after="450" w:line="312" w:lineRule="auto"/>
      </w:pPr>
      <w:r>
        <w:rPr>
          <w:rFonts w:ascii="宋体" w:hAnsi="宋体" w:eastAsia="宋体" w:cs="宋体"/>
          <w:color w:val="000"/>
          <w:sz w:val="28"/>
          <w:szCs w:val="28"/>
        </w:rPr>
        <w:t xml:space="preserve">4、看电视和操作电脑时，要保持一定的用眼距离和端正的坐姿。</w:t>
      </w:r>
    </w:p>
    <w:p>
      <w:pPr>
        <w:ind w:left="0" w:right="0" w:firstLine="560"/>
        <w:spacing w:before="450" w:after="450" w:line="312" w:lineRule="auto"/>
      </w:pPr>
      <w:r>
        <w:rPr>
          <w:rFonts w:ascii="宋体" w:hAnsi="宋体" w:eastAsia="宋体" w:cs="宋体"/>
          <w:color w:val="000"/>
          <w:sz w:val="28"/>
          <w:szCs w:val="28"/>
        </w:rPr>
        <w:t xml:space="preserve">5、保证充足的睡眠。充足的睡眠是消除疲劳，恢复学习能力的重要原因，也是保持身体健康的主要因素。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7、不偏食，多吃奶制品、鱼、蛋、肉等，少吃糖果和含糖高的食品，合理安排我们的饮食结构，从饮食中获取充分的营养物质。多吃蔬菜，尤其是胡萝卜等含多种维生素的食品。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小学生爱眼日演讲稿4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今天我在国旗下讲话的题目是《爱护眼睛、保护视力》。</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眼镜带来的不便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小学生爱眼日演讲稿5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xx年全国青少年健康体质调查，我国学生平均近视率：小学20%，初中48%，高中71%，大学73%，20xx年初中生近60%，高中生76%，大学生83%，较20xx年显着提高，而且发生年龄提前，程度加重。根据20xx年中国美国澳大利亚合作开展的一项防治儿童近视钻研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重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熟悉这项工作的重要性，按照[中共中央国务院关于促进残疾人事业发展的意见]，环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在一般老百姓中，还有很大一部分人群对视觉健康的关注还不到位。作为眼视光技术专业的学生，你们是光明的使者，肩负为人民大众解决视觉健康问题的重任。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xx，全球行动，消灭可避开盲，享有看得见的权利”行动计划的要求，为此我们为此举办了一系列意义深远的活动。通过这一系列活动，不仅要让眼视光技术专业学生熟悉到自己肩上担负着视觉康复的重担，同时也要加强医学生对视觉健康重要性的熟悉，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小学生爱眼日演讲稿6</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1996年，国家卫生部、国家教育部、团中央、中国残联等12个部委联合发出通知，将爱眼日活动列为国家节日之一，并重新确定每年6月6日为\"全国爱眼日\"。</w:t>
      </w:r>
    </w:p>
    <w:p>
      <w:pPr>
        <w:ind w:left="0" w:right="0" w:firstLine="560"/>
        <w:spacing w:before="450" w:after="450" w:line="312" w:lineRule="auto"/>
      </w:pPr>
      <w:r>
        <w:rPr>
          <w:rFonts w:ascii="宋体" w:hAnsi="宋体" w:eastAsia="宋体" w:cs="宋体"/>
          <w:color w:val="000"/>
          <w:sz w:val="28"/>
          <w:szCs w:val="28"/>
        </w:rPr>
        <w:t xml:space="preserve">学生的近视眼是怎样形成的呢？据有关资料报道，青少年近视眼以长期用眼距离过近引起者为多见。青少年眼睛的调节力很强，当书本与眼睛的距离达7—10厘米时仍能看清物体，但如果经常以此距离看书，写字就会使眼睛的调节异常紧张，从而可形成屈折性（调节性）近视，所谓的假性近视。</w:t>
      </w:r>
    </w:p>
    <w:p>
      <w:pPr>
        <w:ind w:left="0" w:right="0" w:firstLine="560"/>
        <w:spacing w:before="450" w:after="450" w:line="312" w:lineRule="auto"/>
      </w:pPr>
      <w:r>
        <w:rPr>
          <w:rFonts w:ascii="宋体" w:hAnsi="宋体" w:eastAsia="宋体" w:cs="宋体"/>
          <w:color w:val="000"/>
          <w:sz w:val="28"/>
          <w:szCs w:val="28"/>
        </w:rPr>
        <w:t xml:space="preserve">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20xx年全国爱眼日国旗下演讲稿20xx年全国爱眼日国旗下演讲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我们经常说眼睛是心灵的窗户，我们只有好好地保护它、呵护它，才能利用它清晰地去了解、观察我们所生活、所热爱的这个世界。所以，我们要时刻提醒自己：\"我爱护我的眼睛了吗？\" 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小学生爱眼日演讲稿7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2025-04-21T09:50:33+08:00</dcterms:created>
  <dcterms:modified xsi:type="dcterms:W3CDTF">2025-04-21T09:50:33+08:00</dcterms:modified>
</cp:coreProperties>
</file>

<file path=docProps/custom.xml><?xml version="1.0" encoding="utf-8"?>
<Properties xmlns="http://schemas.openxmlformats.org/officeDocument/2006/custom-properties" xmlns:vt="http://schemas.openxmlformats.org/officeDocument/2006/docPropsVTypes"/>
</file>