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贫困教师心得体会7篇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没有端正的写作态度，是无法将心得写得更合理的，心得体会是一种把学习或者生活中的感想用文字书写下来的应用文体，下面是小编为您分享的贫困教师心得体会7篇，感谢您的参阅。贫困教师心得体会篇1家访是教师走进学生家庭，对学生进行的一种访问，也是对...</w:t>
      </w:r>
    </w:p>
    <w:p>
      <w:pPr>
        <w:ind w:left="0" w:right="0" w:firstLine="560"/>
        <w:spacing w:before="450" w:after="450" w:line="312" w:lineRule="auto"/>
      </w:pPr>
      <w:r>
        <w:rPr>
          <w:rFonts w:ascii="宋体" w:hAnsi="宋体" w:eastAsia="宋体" w:cs="宋体"/>
          <w:color w:val="000"/>
          <w:sz w:val="28"/>
          <w:szCs w:val="28"/>
        </w:rPr>
        <w:t xml:space="preserve">如果没有端正的写作态度，是无法将心得写得更合理的，心得体会是一种把学习或者生活中的感想用文字书写下来的应用文体，下面是小编为您分享的贫困教师心得体会7篇，感谢您的参阅。</w:t>
      </w:r>
    </w:p>
    <w:p>
      <w:pPr>
        <w:ind w:left="0" w:right="0" w:firstLine="560"/>
        <w:spacing w:before="450" w:after="450" w:line="312" w:lineRule="auto"/>
      </w:pPr>
      <w:r>
        <w:rPr>
          <w:rFonts w:ascii="宋体" w:hAnsi="宋体" w:eastAsia="宋体" w:cs="宋体"/>
          <w:color w:val="000"/>
          <w:sz w:val="28"/>
          <w:szCs w:val="28"/>
        </w:rPr>
        <w:t xml:space="preserve">贫困教师心得体会篇1</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我们学校虽然在中心城区，但生源比较复杂。有许多孩子是外来务工子女，其中还有部分留守儿童，外加家长学历水平整体不高，从而削弱了家庭教育的力量。还有些孩子因为父母繁忙，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 因为一个学生在班上不过是六十一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贫困教师心得体会篇2</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宋体" w:hAnsi="宋体" w:eastAsia="宋体" w:cs="宋体"/>
          <w:color w:val="000"/>
          <w:sz w:val="28"/>
          <w:szCs w:val="28"/>
        </w:rPr>
        <w:t xml:space="preserve">贫困教师心得体会篇3</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贫困教师心得体会篇4</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宋体" w:hAnsi="宋体" w:eastAsia="宋体" w:cs="宋体"/>
          <w:color w:val="000"/>
          <w:sz w:val="28"/>
          <w:szCs w:val="28"/>
        </w:rPr>
        <w:t xml:space="preserve">贫困教师心得体会篇5</w:t>
      </w:r>
    </w:p>
    <w:p>
      <w:pPr>
        <w:ind w:left="0" w:right="0" w:firstLine="560"/>
        <w:spacing w:before="450" w:after="450" w:line="312" w:lineRule="auto"/>
      </w:pPr>
      <w:r>
        <w:rPr>
          <w:rFonts w:ascii="宋体" w:hAnsi="宋体" w:eastAsia="宋体" w:cs="宋体"/>
          <w:color w:val="000"/>
          <w:sz w:val="28"/>
          <w:szCs w:val="28"/>
        </w:rPr>
        <w:t xml:space="preserve">家访，是家庭访问的简称，是进行个别家庭教育指导的一种常用的有效方式，主要是解决儿童、青少年的个别的家庭教育问题，下面是小编为大家整理的贫困学生家访心得体会，希望大家喜欢。</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 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贫困教师心得体会篇6</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情况不一样，家庭背景也不一样，但是他们的家长对我们的到来非常的欢迎，从这些家长的身上我看到了他们对孩子学习的用心，小学教师家访心得体会。</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但是他很听老师的话，不打架，对于学校或者班级的活动都会积极的参加，老师布置的作业基本也会按时完成。经了解他的妈妈也是我们实验小学的老师，他的爸爸也有一份很好的工作。当我们到达他家时，他的父母都在家，也非常热情的接待了我们。但是由于平时都是妈妈在管孩子的学习，所以在家访的过程中，基本上都是你妈妈在回答我们的问题，我们可以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希望孩子可以快快乐乐的学习知识，而不是被压迫着学习。其实并不是所有的家长都可以放宽孩子的成绩的，一旦孩子的成绩有所下家他们就开始采取措施，跟任课老师交流也好，自己给孩子买习题做也罢，目的就是让孩子的学习成绩提高。其实我觉得这位家长可能也是老师的原因，她懂得该何时给自己的孩子施压，而不是一直让他处于压力当中。虽然这位学生的成绩不是很好，但是我觉得像她的妈妈这样给他时间让他成长，自己学会学习，也是一种很不错的教育方法，或许以后他会超越很多人，但是前提是他足够努力，他可以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现在带的学生，他是我们班的小班长，不仅学习成绩非常棒，而且非常的听话懂事，作业情况都完成的很好，他可以算的上是班里全优的学生。其实我也很好奇什么样的家庭才可以培养出这么一个小小年纪就很人才的孩子。上个星期日在孔老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知道孩子为什么可以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知道家长给它分配的很合理，并且他做过的试题，他的妈妈都会给他批改。家长对于孩子的学习很用心，但是孩子有时候也会觉得家长给布置的作业有点多，但是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贫困教师心得体会篇7</w:t>
      </w:r>
    </w:p>
    <w:p>
      <w:pPr>
        <w:ind w:left="0" w:right="0" w:firstLine="560"/>
        <w:spacing w:before="450" w:after="450" w:line="312" w:lineRule="auto"/>
      </w:pPr>
      <w:r>
        <w:rPr>
          <w:rFonts w:ascii="宋体" w:hAnsi="宋体" w:eastAsia="宋体" w:cs="宋体"/>
          <w:color w:val="000"/>
          <w:sz w:val="28"/>
          <w:szCs w:val="28"/>
        </w:rPr>
        <w:t xml:space="preserve">周末，原本可以休息一下。可是和同事进行了贫困生家访。</w:t>
      </w:r>
    </w:p>
    <w:p>
      <w:pPr>
        <w:ind w:left="0" w:right="0" w:firstLine="560"/>
        <w:spacing w:before="450" w:after="450" w:line="312" w:lineRule="auto"/>
      </w:pPr>
      <w:r>
        <w:rPr>
          <w:rFonts w:ascii="宋体" w:hAnsi="宋体" w:eastAsia="宋体" w:cs="宋体"/>
          <w:color w:val="000"/>
          <w:sz w:val="28"/>
          <w:szCs w:val="28"/>
        </w:rPr>
        <w:t xml:space="preserve">周五下午我们驱车两个多小时到了临近的一个城市。这已经是我第二次进行贫困生家访了。记得第一次是年前，去的是柳州。那次由于我们几个没有开车，也不知道路线，在市区坐了公交车，还没有到站就下车了。结果我一个人拿着10斤重的礼品在雨中步行了5、6公里左右。结果一身西装湿透了，回到招待所脱衣服出来的时候闻到衣服一身羊骚味。那衣服是羊毛料的！</w:t>
      </w:r>
    </w:p>
    <w:p>
      <w:pPr>
        <w:ind w:left="0" w:right="0" w:firstLine="560"/>
        <w:spacing w:before="450" w:after="450" w:line="312" w:lineRule="auto"/>
      </w:pPr>
      <w:r>
        <w:rPr>
          <w:rFonts w:ascii="宋体" w:hAnsi="宋体" w:eastAsia="宋体" w:cs="宋体"/>
          <w:color w:val="000"/>
          <w:sz w:val="28"/>
          <w:szCs w:val="28"/>
        </w:rPr>
        <w:t xml:space="preserve">这次家访情况好多了。我们根据地图自己开车几经周折打听终于到了学生家庭地址的村庄。问那些老人家，个个都说这本土话，语言障碍。还好有个年轻仔在家，问了才知道他们家搬家到镇上了。</w:t>
      </w:r>
    </w:p>
    <w:p>
      <w:pPr>
        <w:ind w:left="0" w:right="0" w:firstLine="560"/>
        <w:spacing w:before="450" w:after="450" w:line="312" w:lineRule="auto"/>
      </w:pPr>
      <w:r>
        <w:rPr>
          <w:rFonts w:ascii="宋体" w:hAnsi="宋体" w:eastAsia="宋体" w:cs="宋体"/>
          <w:color w:val="000"/>
          <w:sz w:val="28"/>
          <w:szCs w:val="28"/>
        </w:rPr>
        <w:t xml:space="preserve">后来经过年轻小伙子的说明，我们终于循迹到了学生的家。家确实是如指路人说的五层楼，可是当我们走进的时候看到楼房就是胚房。一扇窗户玻璃都没有。当我拿着学生名字和家庭住址问那位在干活的大叔说：“大叔，您这是xxx的家长吗？”</w:t>
      </w:r>
    </w:p>
    <w:p>
      <w:pPr>
        <w:ind w:left="0" w:right="0" w:firstLine="560"/>
        <w:spacing w:before="450" w:after="450" w:line="312" w:lineRule="auto"/>
      </w:pPr>
      <w:r>
        <w:rPr>
          <w:rFonts w:ascii="宋体" w:hAnsi="宋体" w:eastAsia="宋体" w:cs="宋体"/>
          <w:color w:val="000"/>
          <w:sz w:val="28"/>
          <w:szCs w:val="28"/>
        </w:rPr>
        <w:t xml:space="preserve">此时这位大叔在忙活着的大叔看了我一眼脸上的表情一下刷白，看着他当时的表情好像要发生什么大事似的。声音中颤抖着说到：“我正是，有什么事情吗？”</w:t>
      </w:r>
    </w:p>
    <w:p>
      <w:pPr>
        <w:ind w:left="0" w:right="0" w:firstLine="560"/>
        <w:spacing w:before="450" w:after="450" w:line="312" w:lineRule="auto"/>
      </w:pPr>
      <w:r>
        <w:rPr>
          <w:rFonts w:ascii="宋体" w:hAnsi="宋体" w:eastAsia="宋体" w:cs="宋体"/>
          <w:color w:val="000"/>
          <w:sz w:val="28"/>
          <w:szCs w:val="28"/>
        </w:rPr>
        <w:t xml:space="preserve">我当时立即说：“我是南宁职业技术学院的老师，我们来这边顺路来家访的！”</w:t>
      </w:r>
    </w:p>
    <w:p>
      <w:pPr>
        <w:ind w:left="0" w:right="0" w:firstLine="560"/>
        <w:spacing w:before="450" w:after="450" w:line="312" w:lineRule="auto"/>
      </w:pPr>
      <w:r>
        <w:rPr>
          <w:rFonts w:ascii="宋体" w:hAnsi="宋体" w:eastAsia="宋体" w:cs="宋体"/>
          <w:color w:val="000"/>
          <w:sz w:val="28"/>
          <w:szCs w:val="28"/>
        </w:rPr>
        <w:t xml:space="preserve">当即，学生的父母马上拉我和同事上楼要求我们坐下了，才又紧张又颤抖地和我说：“到底出了什么事情。你们和我说吧！”</w:t>
      </w:r>
    </w:p>
    <w:p>
      <w:pPr>
        <w:ind w:left="0" w:right="0" w:firstLine="560"/>
        <w:spacing w:before="450" w:after="450" w:line="312" w:lineRule="auto"/>
      </w:pPr>
      <w:r>
        <w:rPr>
          <w:rFonts w:ascii="宋体" w:hAnsi="宋体" w:eastAsia="宋体" w:cs="宋体"/>
          <w:color w:val="000"/>
          <w:sz w:val="28"/>
          <w:szCs w:val="28"/>
        </w:rPr>
        <w:t xml:space="preserve">我们再三说明了仅仅是来家访的，孩子没有什么事情。他还是没有相信我们的话。话语中还是很紧张。</w:t>
      </w:r>
    </w:p>
    <w:p>
      <w:pPr>
        <w:ind w:left="0" w:right="0" w:firstLine="560"/>
        <w:spacing w:before="450" w:after="450" w:line="312" w:lineRule="auto"/>
      </w:pPr>
      <w:r>
        <w:rPr>
          <w:rFonts w:ascii="宋体" w:hAnsi="宋体" w:eastAsia="宋体" w:cs="宋体"/>
          <w:color w:val="000"/>
          <w:sz w:val="28"/>
          <w:szCs w:val="28"/>
        </w:rPr>
        <w:t xml:space="preserve">后来在询问中，才知道，他家这房子是在20xx年就建成的。20xx年二儿子才考上我们学院。就在这一年，在柳州读书的大儿子遇到了一场大病，结果大儿子的老师来的情景和我们一样，结果一去看，要动手术，花了他们家五万多块钱，原本家庭条件就不怎么好的，现在三个孩子读书，还有个妹妹在市里读高中。作为父母的他们特别担心孩子出了什么事情。看到我们一脸真诚的表达来意后，还不肯定地相信我们的话语，后来我们留下了电话，姓名给他们。</w:t>
      </w:r>
    </w:p>
    <w:p>
      <w:pPr>
        <w:ind w:left="0" w:right="0" w:firstLine="560"/>
        <w:spacing w:before="450" w:after="450" w:line="312" w:lineRule="auto"/>
      </w:pPr>
      <w:r>
        <w:rPr>
          <w:rFonts w:ascii="宋体" w:hAnsi="宋体" w:eastAsia="宋体" w:cs="宋体"/>
          <w:color w:val="000"/>
          <w:sz w:val="28"/>
          <w:szCs w:val="28"/>
        </w:rPr>
        <w:t xml:space="preserve">当时我环顾他家，看了家里的摆设。看了心中一阵阵寒意袭背。看着这父母的生活环境，家里一件像样的家具都没有。房子四周一个挡风的玻璃或者塑料窗户都没有。床上的被褥是那么的陈旧。吃饭的桌子椅子仅仅只能说是个能放东西和坐人的把子。看着这样的情况，我心中多难受。可以用家徒四壁来形容这个家庭，为了孩子他们什么都没有。不知道他们多大年纪了，但看起来样子都50岁了。为了孩子他们的付出太多太伟大了！</w:t>
      </w:r>
    </w:p>
    <w:p>
      <w:pPr>
        <w:ind w:left="0" w:right="0" w:firstLine="560"/>
        <w:spacing w:before="450" w:after="450" w:line="312" w:lineRule="auto"/>
      </w:pPr>
      <w:r>
        <w:rPr>
          <w:rFonts w:ascii="宋体" w:hAnsi="宋体" w:eastAsia="宋体" w:cs="宋体"/>
          <w:color w:val="000"/>
          <w:sz w:val="28"/>
          <w:szCs w:val="28"/>
        </w:rPr>
        <w:t xml:space="preserve">我这人就是很容易感动的人，看到这样的情境。我的心中在滴血，眼泪都差点出来了。我不仅为了他们感动，为做他们的孩子感到幸福。这样的家访真的太有意义了！希望他们孩子体会他们的良苦用心！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2024-11-22T13:32:03+08:00</dcterms:created>
  <dcterms:modified xsi:type="dcterms:W3CDTF">2024-11-22T13:32:03+08:00</dcterms:modified>
</cp:coreProperties>
</file>

<file path=docProps/custom.xml><?xml version="1.0" encoding="utf-8"?>
<Properties xmlns="http://schemas.openxmlformats.org/officeDocument/2006/custom-properties" xmlns:vt="http://schemas.openxmlformats.org/officeDocument/2006/docPropsVTypes"/>
</file>