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竞聘护士长述职报告优秀6篇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多写写述职报告能提高创新和改进能力，从而发掘潜力和发展方向，述职报告能充分展示我们对自身潜力的认知和挖掘，小编今天就为您带来了竞聘护士长述职报告优秀6篇，相信一定会对你有所帮助。竞聘护士长述职报告篇1我是，现竞聘科副护士长一职，回顾刚刚过去...</w:t>
      </w:r>
    </w:p>
    <w:p>
      <w:pPr>
        <w:ind w:left="0" w:right="0" w:firstLine="560"/>
        <w:spacing w:before="450" w:after="450" w:line="312" w:lineRule="auto"/>
      </w:pPr>
      <w:r>
        <w:rPr>
          <w:rFonts w:ascii="宋体" w:hAnsi="宋体" w:eastAsia="宋体" w:cs="宋体"/>
          <w:color w:val="000"/>
          <w:sz w:val="28"/>
          <w:szCs w:val="28"/>
        </w:rPr>
        <w:t xml:space="preserve">多写写述职报告能提高创新和改进能力，从而发掘潜力和发展方向，述职报告能充分展示我们对自身潜力的认知和挖掘，小编今天就为您带来了竞聘护士长述职报告优秀6篇，相信一定会对你有所帮助。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竞聘护士长述职报告篇1</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竞聘护士长述职报告篇2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大专文化，主管护师。1984年7月×××卫校毕业，分配到县人民医院从事护理工作，1996年广西医科大学函授高护班毕业，同年晋升为主管护师，先后在内科、外科、儿科、传染科从事临床护理工作。1996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我竞选护士长有以下几方面的优势：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1、热爱护理工作，热爱本职工作，具有为护理事业献身的崇高思想和较高的政治素质。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1、以病人为中心，提高病人的赞誉度。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赞誉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赞誉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度、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再次，从病人敏感的一日清单入手，将收钱项目、标准做详细的说明，使病人能够明明白白消费。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针对性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3“以人为本”关心、爱护、尊重、理解护士，以诚相待，激发护士的工作热度，让护士心身愉快地投入工作，只有这样，我们才能给病人以灿烂的笑容。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竞聘护士长述职报告篇3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xx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xx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1、医德医风良好，遵纪守法，严于律己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2、护理质量与护理安全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3、保姆的管理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保姆的工作积极性和主动性得到了更充分的发挥，与去年相比，病人人数增长了近一半，而保姆人数却反而下降了xx%，全年没有发生重大事故和不良事件。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4、努力学习，积极进取</w:t>
      </w:r>
    </w:p>
    <w:p>
      <w:pPr>
        <w:ind w:left="0" w:right="0" w:firstLine="560"/>
        <w:spacing w:before="450" w:after="450" w:line="312" w:lineRule="auto"/>
      </w:pPr>
      <w:r>
        <w:rPr>
          <w:rFonts w:ascii="宋体" w:hAnsi="宋体" w:eastAsia="宋体" w:cs="宋体"/>
          <w:color w:val="000"/>
          <w:sz w:val="28"/>
          <w:szCs w:val="28"/>
        </w:rPr>
        <w:t xml:space="preserve">20xx年我个人发表论文xx篇，均在国家核心期刊刊出。带领科室室护理人员勤学不辍，此刻，我科室护士已经全部进入护理学专业大专的教育，部分已经取得了本科室学历。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5、存在的问题和对策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竞聘护士长述职报告篇4</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一、工作完成总体情况</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(一)强化学习，不断提高自我素养20xx年，本人积极参加医院组织的各种学习活动，</w:t>
      </w:r>
    </w:p>
    <w:p>
      <w:pPr>
        <w:ind w:left="0" w:right="0" w:firstLine="560"/>
        <w:spacing w:before="450" w:after="450" w:line="312" w:lineRule="auto"/>
      </w:pPr>
      <w:r>
        <w:rPr>
          <w:rFonts w:ascii="宋体" w:hAnsi="宋体" w:eastAsia="宋体" w:cs="宋体"/>
          <w:color w:val="000"/>
          <w:sz w:val="28"/>
          <w:szCs w:val="28"/>
        </w:rPr>
        <w:t xml:space="preserve">一是认真参加各种政策理论学习，系统的学习了十八大精神等党的新理论、新政策，通过学习不断提高自我的政治素养和内涵，</w:t>
      </w:r>
    </w:p>
    <w:p>
      <w:pPr>
        <w:ind w:left="0" w:right="0" w:firstLine="560"/>
        <w:spacing w:before="450" w:after="450" w:line="312" w:lineRule="auto"/>
      </w:pPr>
      <w:r>
        <w:rPr>
          <w:rFonts w:ascii="宋体" w:hAnsi="宋体" w:eastAsia="宋体" w:cs="宋体"/>
          <w:color w:val="000"/>
          <w:sz w:val="28"/>
          <w:szCs w:val="28"/>
        </w:rPr>
        <w:t xml:space="preserve">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w:t>
      </w:r>
    </w:p>
    <w:p>
      <w:pPr>
        <w:ind w:left="0" w:right="0" w:firstLine="560"/>
        <w:spacing w:before="450" w:after="450" w:line="312" w:lineRule="auto"/>
      </w:pPr>
      <w:r>
        <w:rPr>
          <w:rFonts w:ascii="宋体" w:hAnsi="宋体" w:eastAsia="宋体" w:cs="宋体"/>
          <w:color w:val="000"/>
          <w:sz w:val="28"/>
          <w:szCs w:val="28"/>
        </w:rPr>
        <w:t xml:space="preserve">扎实做好各项业务工作在基础护理方面，认真按照相关规章制度和操作流程，做好基础护理工作，并不断提高护理工作的细心度和责任心。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w:t>
      </w:r>
    </w:p>
    <w:p>
      <w:pPr>
        <w:ind w:left="0" w:right="0" w:firstLine="560"/>
        <w:spacing w:before="450" w:after="450" w:line="312" w:lineRule="auto"/>
      </w:pPr>
      <w:r>
        <w:rPr>
          <w:rFonts w:ascii="宋体" w:hAnsi="宋体" w:eastAsia="宋体" w:cs="宋体"/>
          <w:color w:val="000"/>
          <w:sz w:val="28"/>
          <w:szCs w:val="28"/>
        </w:rPr>
        <w:t xml:space="preserve">率先表率在工作中，我能够严格执行医院的。各项规章制度，不迟到，不早退，团结同事，对于护士</w:t>
      </w:r>
    </w:p>
    <w:p>
      <w:pPr>
        <w:ind w:left="0" w:right="0" w:firstLine="560"/>
        <w:spacing w:before="450" w:after="450" w:line="312" w:lineRule="auto"/>
      </w:pPr>
      <w:r>
        <w:rPr>
          <w:rFonts w:ascii="宋体" w:hAnsi="宋体" w:eastAsia="宋体" w:cs="宋体"/>
          <w:color w:val="000"/>
          <w:sz w:val="28"/>
          <w:szCs w:val="28"/>
        </w:rPr>
        <w:t xml:space="preserve">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严于律己在实践工作中，严格遵守医护人员职业操守和医院关于医风行风建设精神，坚决抵制各种“红包”、“回扣”现象，全年无任何违纪现象发生。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大家好!非常感谢院领导为我们提供了一个竞争上岗、展示自我的机会!今天我怀着无比激动的心情来到这演讲台上参加急诊科副护士长的竞聘，我演讲的题目是：心怀感恩，勇往直前。</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我叫yjbys，现年26岁，护师职称。20xx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xx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竞争上岗，对我来说，是一次难得的挑战和锻炼。我愿通过这次竞争上岗完善自我。如果我竞选成功，我将竭尽全力做好副护士长的各项工作。具体工作思路如下：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在护理部主任的领导和科主任的业务指导下，按照护理质量标准，制定工作计划，并组织实施具体工作，认真履行护士长的职责和义务。以“五服务一提升”为标准，严禁生、冷、硬、推，实现护理服务“零”投诉诉，抢救室逐步推行无陪护护理，出院后回访避免形式化。优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4、重点管理护理安全，杜绝护理纠纷和护理差错。开展法律意识教育，培养慎独精神。严格遵守规章制度及操作规程，及时完成各种有效记录，加强新职工培训及实习生带教，把好护理环节质量和终末质量关。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w:t>
      </w:r>
    </w:p>
    <w:p>
      <w:pPr>
        <w:ind w:left="0" w:right="0" w:firstLine="560"/>
        <w:spacing w:before="450" w:after="450" w:line="312" w:lineRule="auto"/>
      </w:pPr>
      <w:r>
        <w:rPr>
          <w:rFonts w:ascii="宋体" w:hAnsi="宋体" w:eastAsia="宋体" w:cs="宋体"/>
          <w:color w:val="000"/>
          <w:sz w:val="28"/>
          <w:szCs w:val="28"/>
        </w:rPr>
        <w:t xml:space="preserve">6、不断加强医患、护患沟通，培养爱伤观念，促进有效沟通，定期征求各方意见，及时采取整改措施扬长避短，积极调动科室人员工作的主观能动性，合理配置人力资源。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7、强化安全责任意识和服务意识，把护理安全放在首位，防范和减少护理差错，同时提高医护质量，努力创建患者满意的科室。</w:t>
      </w:r>
    </w:p>
    <w:p>
      <w:pPr>
        <w:ind w:left="0" w:right="0" w:firstLine="560"/>
        <w:spacing w:before="450" w:after="450" w:line="312" w:lineRule="auto"/>
      </w:pPr>
      <w:r>
        <w:rPr>
          <w:rFonts w:ascii="宋体" w:hAnsi="宋体" w:eastAsia="宋体" w:cs="宋体"/>
          <w:color w:val="000"/>
          <w:sz w:val="28"/>
          <w:szCs w:val="28"/>
        </w:rPr>
        <w:t xml:space="preserve">8、培养经营意识，善于进行成本效益核算。病人收费明细化，增加收费的服务项目如大力开展中医护理技术操作，减少不必要的开支，特别注意科室医疗设备的保养与维修，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9、加强集体协作意识，做好分工协作，努力团结科室的各位成员，让她们“心往一处想，劲往一处使”，使她们体会到护理工作是神圣而伟大的，每个人都能实现自身的价值。</w:t>
      </w:r>
    </w:p>
    <w:p>
      <w:pPr>
        <w:ind w:left="0" w:right="0" w:firstLine="560"/>
        <w:spacing w:before="450" w:after="450" w:line="312" w:lineRule="auto"/>
      </w:pPr>
      <w:r>
        <w:rPr>
          <w:rFonts w:ascii="宋体" w:hAnsi="宋体" w:eastAsia="宋体" w:cs="宋体"/>
          <w:color w:val="000"/>
          <w:sz w:val="28"/>
          <w:szCs w:val="28"/>
        </w:rPr>
        <w:t xml:space="preserve">10、科室做到年有目标，月有计划。以身作则带领护士每人每年完成1-2篇论文。定期开展静脉穿刺技术、抢救技能大练兵和科室业务学习、护理查房，提高护士临床工作能力和科研水平。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11、搞好护理情报工作，及时了解国内外护理学科发展方向，定期组织护士学习新业务、新知识、新技术，努力提高每位护士的业务水平和科研参与意识，进而指导开展护理科研，深入分析和揭示护理科学价值，使护理科研工作走出低谷，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竞争上岗有上有下、有进有退，上也好、退也罢，我将摆正心态，一如既往地发扬“南丁格尔精神”，为患者提供优质的护理服务，积极配合护士长开展工作，把自己毕生的精力融汇到秭归县人民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xxx中医院在院领导的正确带领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竞聘护士长述职报告篇6</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时光如白驹过隙，xx已匆匆走过，过去一年的时间里，我在领导的关心、重视和各位同事的大力配合支持下，圆满地完成了各项工作任务。现从德、能、勤、绩、廉五方面述职如下：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1、努力加强自身修养，不断增强政治理论水平和思想道德素质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努力增强党性观念，提高思想政治素质，保持良好的道德风尚。并荣获了本年度院优秀共产党员的光荣称号。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2、立足本职，不断提高自己的综合能力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xx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3、敬业爱岗，勤奋工作，不断取得新进展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4、尽职尽责，扎实工作，不断取得新成绩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xx年里手术室护理人员与外科医生共同配合完成手术共计xx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5、不断改进作风，无私奉献，注重廉洁自律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6、不足之处及努力方向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2025-04-02T14:37:08+08:00</dcterms:created>
  <dcterms:modified xsi:type="dcterms:W3CDTF">2025-04-02T14:37:08+08:00</dcterms:modified>
</cp:coreProperties>
</file>

<file path=docProps/custom.xml><?xml version="1.0" encoding="utf-8"?>
<Properties xmlns="http://schemas.openxmlformats.org/officeDocument/2006/custom-properties" xmlns:vt="http://schemas.openxmlformats.org/officeDocument/2006/docPropsVTypes"/>
</file>