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疫防控工作总结篇1根据省局通知精神和监狱大整顿实施方...</w:t>
      </w:r>
    </w:p>
    <w:p>
      <w:pPr>
        <w:ind w:left="0" w:right="0" w:firstLine="560"/>
        <w:spacing w:before="450" w:after="450" w:line="312" w:lineRule="auto"/>
      </w:pPr>
      <w:r>
        <w:rPr>
          <w:rFonts w:ascii="宋体" w:hAnsi="宋体" w:eastAsia="宋体" w:cs="宋体"/>
          <w:color w:val="000"/>
          <w:sz w:val="28"/>
          <w:szCs w:val="28"/>
        </w:rPr>
        <w:t xml:space="preserve">通过写工作总结，我们可以更好的改善工作中的不足，工作结束后的工作总结我们一定要引起重视，因为这是提高今后工作效率的关键，小编今天就为您带来了疫防控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根据省局通知精神和监狱大整顿实施方案要求，每名民警从政治意识、思想心态、履职尽责、纪律作风等方面进行深刻剖析存在的问题和原因，撰写对照检查材料。通过这几天的学习，本人进行了认真的反思检查，认为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一、政治学习方面不够，对新冠肺炎防控形势开始重视不够，总觉疫情在__，不会传染到我们，存在侥幸心理。只是在亲属和家人劝说下及疫情越来越严重，才逐渐引起高度重视。今年春节从大年三十起主动在家隔离，能基本按照疫情防控要求做。</w:t>
      </w:r>
    </w:p>
    <w:p>
      <w:pPr>
        <w:ind w:left="0" w:right="0" w:firstLine="560"/>
        <w:spacing w:before="450" w:after="450" w:line="312" w:lineRule="auto"/>
      </w:pPr>
      <w:r>
        <w:rPr>
          <w:rFonts w:ascii="宋体" w:hAnsi="宋体" w:eastAsia="宋体" w:cs="宋体"/>
          <w:color w:val="000"/>
          <w:sz w:val="28"/>
          <w:szCs w:val="28"/>
        </w:rPr>
        <w:t xml:space="preserve">二、对照履职尽责检查，自查能较好的履行职责和完成上级领导交给的任务，但主动性不强，为领导出主意少。</w:t>
      </w:r>
    </w:p>
    <w:p>
      <w:pPr>
        <w:ind w:left="0" w:right="0" w:firstLine="560"/>
        <w:spacing w:before="450" w:after="450" w:line="312" w:lineRule="auto"/>
      </w:pPr>
      <w:r>
        <w:rPr>
          <w:rFonts w:ascii="宋体" w:hAnsi="宋体" w:eastAsia="宋体" w:cs="宋体"/>
          <w:color w:val="000"/>
          <w:sz w:val="28"/>
          <w:szCs w:val="28"/>
        </w:rPr>
        <w:t xml:space="preserve">三、对照纪律作风方面，自查能自觉遵守单位的规章制度和工作纪律，但有新规定、新要求出台起始时执行慢。</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一、客观原因年龄大，记忆力差，反应慢，接受新事物慢。</w:t>
      </w:r>
    </w:p>
    <w:p>
      <w:pPr>
        <w:ind w:left="0" w:right="0" w:firstLine="560"/>
        <w:spacing w:before="450" w:after="450" w:line="312" w:lineRule="auto"/>
      </w:pPr>
      <w:r>
        <w:rPr>
          <w:rFonts w:ascii="宋体" w:hAnsi="宋体" w:eastAsia="宋体" w:cs="宋体"/>
          <w:color w:val="000"/>
          <w:sz w:val="28"/>
          <w:szCs w:val="28"/>
        </w:rPr>
        <w:t xml:space="preserve">二、主观原因进取精神减退，懒堕，不想动脑筋，工作上只求完成不求更好。</w:t>
      </w:r>
    </w:p>
    <w:p>
      <w:pPr>
        <w:ind w:left="0" w:right="0" w:firstLine="560"/>
        <w:spacing w:before="450" w:after="450" w:line="312" w:lineRule="auto"/>
      </w:pPr>
      <w:r>
        <w:rPr>
          <w:rFonts w:ascii="宋体" w:hAnsi="宋体" w:eastAsia="宋体" w:cs="宋体"/>
          <w:color w:val="000"/>
          <w:sz w:val="28"/>
          <w:szCs w:val="28"/>
        </w:rPr>
        <w:t xml:space="preserve">三、是学习不没有下大功夫，浅尝辄止。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一、认真、努力地学习党章和上级各项政策，要向英雄模范人物、先进人物学习，增强干好工作的精神动力，要有紧迫感和使命感。坚决克服船到码头车到站的懒堕思想。</w:t>
      </w:r>
    </w:p>
    <w:p>
      <w:pPr>
        <w:ind w:left="0" w:right="0" w:firstLine="560"/>
        <w:spacing w:before="450" w:after="450" w:line="312" w:lineRule="auto"/>
      </w:pPr>
      <w:r>
        <w:rPr>
          <w:rFonts w:ascii="宋体" w:hAnsi="宋体" w:eastAsia="宋体" w:cs="宋体"/>
          <w:color w:val="000"/>
          <w:sz w:val="28"/>
          <w:szCs w:val="28"/>
        </w:rPr>
        <w:t xml:space="preserve">二、要学习业务，虚心向有经验的同志们学习，多琢磨工作，要理论联系实际，增强实际工作本领。要勇于担当，履职尽责，做到在岗一分钟，尽责六十秒。</w:t>
      </w:r>
    </w:p>
    <w:p>
      <w:pPr>
        <w:ind w:left="0" w:right="0" w:firstLine="560"/>
        <w:spacing w:before="450" w:after="450" w:line="312" w:lineRule="auto"/>
      </w:pPr>
      <w:r>
        <w:rPr>
          <w:rFonts w:ascii="宋体" w:hAnsi="宋体" w:eastAsia="宋体" w:cs="宋体"/>
          <w:color w:val="000"/>
          <w:sz w:val="28"/>
          <w:szCs w:val="28"/>
        </w:rPr>
        <w:t xml:space="preserve">三、严格遵守单位规章制度和各项纪律，做到令行禁止，坚决不做违规违法事情，不给领导和单位抹黑。</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我县干部主动投入到宣传普及、消毒防疫、就医转诊等疫情防控一线，用基层干部强烈的担当精神，树起了守护百姓健康平安的坚强屏障。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组织动员村(社区)“两委”干部网格员、物业工作人员、民警、楼栋长、小组长等纷纷组建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_组织在开展爱国卫生大扫除的基础之上，组织村(社区)“两委”干部、网格员、村医、环卫人员等组成服务队，对_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_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_委统筹协调。</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面对近期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政府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组长：吴刚(永仁县莲池中学校长)</w:t>
      </w:r>
    </w:p>
    <w:p>
      <w:pPr>
        <w:ind w:left="0" w:right="0" w:firstLine="560"/>
        <w:spacing w:before="450" w:after="450" w:line="312" w:lineRule="auto"/>
      </w:pPr>
      <w:r>
        <w:rPr>
          <w:rFonts w:ascii="宋体" w:hAnsi="宋体" w:eastAsia="宋体" w:cs="宋体"/>
          <w:color w:val="000"/>
          <w:sz w:val="28"/>
          <w:szCs w:val="28"/>
        </w:rPr>
        <w:t xml:space="preserve">副组长：龙德勇(永仁县莲池中学党支部书记)</w:t>
      </w:r>
    </w:p>
    <w:p>
      <w:pPr>
        <w:ind w:left="0" w:right="0" w:firstLine="560"/>
        <w:spacing w:before="450" w:after="450" w:line="312" w:lineRule="auto"/>
      </w:pPr>
      <w:r>
        <w:rPr>
          <w:rFonts w:ascii="宋体" w:hAnsi="宋体" w:eastAsia="宋体" w:cs="宋体"/>
          <w:color w:val="000"/>
          <w:sz w:val="28"/>
          <w:szCs w:val="28"/>
        </w:rPr>
        <w:t xml:space="preserve">黎有贵(永仁县莲池中学副校长)</w:t>
      </w:r>
    </w:p>
    <w:p>
      <w:pPr>
        <w:ind w:left="0" w:right="0" w:firstLine="560"/>
        <w:spacing w:before="450" w:after="450" w:line="312" w:lineRule="auto"/>
      </w:pPr>
      <w:r>
        <w:rPr>
          <w:rFonts w:ascii="宋体" w:hAnsi="宋体" w:eastAsia="宋体" w:cs="宋体"/>
          <w:color w:val="000"/>
          <w:sz w:val="28"/>
          <w:szCs w:val="28"/>
        </w:rPr>
        <w:t xml:space="preserve">成 员: 行政领导、学校保安、年级组长、各班主任</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 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4.清理维修好学校的所有灭火器材和灭火设备，加强防火硬件建设，做到一旦发生火灾，能迅速、及时有效扑救，减少人员伤亡和财产损失。5.加大安全检查力度，建设和谐平安校园。 20xx年12月18日检查组成员在党支部龙书记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一)抓好防范保安全，强化责任是关键。我分行党委班子高度重视总行下发的《xx年安全保卫及案件防范责任书》，并结合与银监分局签订的《案件防控承诺书》的相关要求，积极组织召开分行年度安保工作会议，明确安全保卫工作责任，逐条分解细化责任书要求，结合分行实际制定了我分行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一)强化检查整改。为促进安全保卫工作制度化、规范化,落实检查效果。年初,我分行积极认真总结2024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宋体" w:hAnsi="宋体" w:eastAsia="宋体" w:cs="宋体"/>
          <w:color w:val="000"/>
          <w:sz w:val="28"/>
          <w:szCs w:val="28"/>
        </w:rPr>
        <w:t xml:space="preserve">四、存在的不足及下半年主要工作打算</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一、20__年疫情防控工作总结：</w:t>
      </w:r>
    </w:p>
    <w:p>
      <w:pPr>
        <w:ind w:left="0" w:right="0" w:firstLine="560"/>
        <w:spacing w:before="450" w:after="450" w:line="312" w:lineRule="auto"/>
      </w:pPr>
      <w:r>
        <w:rPr>
          <w:rFonts w:ascii="宋体" w:hAnsi="宋体" w:eastAsia="宋体" w:cs="宋体"/>
          <w:color w:val="000"/>
          <w:sz w:val="28"/>
          <w:szCs w:val="28"/>
        </w:rPr>
        <w:t xml:space="preserve">20_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疫防控工作总结篇8</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2024-11-25T03:12:52+08:00</dcterms:created>
  <dcterms:modified xsi:type="dcterms:W3CDTF">2024-11-25T03:12:52+08:00</dcterms:modified>
</cp:coreProperties>
</file>

<file path=docProps/custom.xml><?xml version="1.0" encoding="utf-8"?>
<Properties xmlns="http://schemas.openxmlformats.org/officeDocument/2006/custom-properties" xmlns:vt="http://schemas.openxmlformats.org/officeDocument/2006/docPropsVTypes"/>
</file>