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教师优秀教学计划5篇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可以帮助我们得到更多的关注，提升教学的技能，教学计划是我们对为未来教学提前做出的规划，指导我们迈向更好的自己，小编今天就为您带来了教师优秀教学计划5篇，相信一定会对你有所帮助。教师优秀教学计划篇1一、学情分析。本班总体情况来看...</w:t>
      </w:r>
    </w:p>
    <w:p>
      <w:pPr>
        <w:ind w:left="0" w:right="0" w:firstLine="560"/>
        <w:spacing w:before="450" w:after="450" w:line="312" w:lineRule="auto"/>
      </w:pPr>
      <w:r>
        <w:rPr>
          <w:rFonts w:ascii="宋体" w:hAnsi="宋体" w:eastAsia="宋体" w:cs="宋体"/>
          <w:color w:val="000"/>
          <w:sz w:val="28"/>
          <w:szCs w:val="28"/>
        </w:rPr>
        <w:t xml:space="preserve">教学计划的制定可以帮助我们得到更多的关注，提升教学的技能，教学计划是我们对为未来教学提前做出的规划，指导我们迈向更好的自己，小编今天就为您带来了教师优秀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教师优秀教学计划篇1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总体情况来看，女生的学习自觉性非常强，学习效率也很高。而男生学习习惯相对较差，多数男生在学习上都不甚操心，需要老师和家长随时提醒。总之，在学习习惯上，还需要花功夫来培养。在知识方面，大多数孩子能在基础部分掌握比较牢固，但在对词语的理解与运用能力方面，很多孩子只能运用工具书去理解，联系上下文理解的能力没有形成。</w:t>
      </w:r>
    </w:p>
    <w:p>
      <w:pPr>
        <w:ind w:left="0" w:right="0" w:firstLine="560"/>
        <w:spacing w:before="450" w:after="450" w:line="312" w:lineRule="auto"/>
      </w:pPr>
      <w:r>
        <w:rPr>
          <w:rFonts w:ascii="宋体" w:hAnsi="宋体" w:eastAsia="宋体" w:cs="宋体"/>
          <w:color w:val="000"/>
          <w:sz w:val="28"/>
          <w:szCs w:val="28"/>
        </w:rPr>
        <w:t xml:space="preserve">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就个体而言，肖敏是班上最差的孩子，特别懒，从不做家庭作业，作业速度特别慢，做作业时注意力从来都集中不了，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7、写日记，使习作与生活紧密结合。写作和阅读结合，续写，仿写，补写，还包括写发言提纲。写作与综合性学习活动相结合。</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2、注重教学过程，为学生创设良好的自主学习情境，鼓励学生先自主学习，敢于发现学习中的问题，大胆想出解决问题的方法。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3、创设宽松、和谐，师生共同探讨问题的学习氛围。</w:t>
      </w:r>
    </w:p>
    <w:p>
      <w:pPr>
        <w:ind w:left="0" w:right="0" w:firstLine="560"/>
        <w:spacing w:before="450" w:after="450" w:line="312" w:lineRule="auto"/>
      </w:pPr>
      <w:r>
        <w:rPr>
          <w:rFonts w:ascii="宋体" w:hAnsi="宋体" w:eastAsia="宋体" w:cs="宋体"/>
          <w:color w:val="000"/>
          <w:sz w:val="28"/>
          <w:szCs w:val="28"/>
        </w:rPr>
        <w:t xml:space="preserve">4、尊重学生个体差异，鼓励每个学生选择适合自己的学习方法。每节课均有机会让每个学生都动脑、动口、动手学习。</w:t>
      </w:r>
    </w:p>
    <w:p>
      <w:pPr>
        <w:ind w:left="0" w:right="0" w:firstLine="560"/>
        <w:spacing w:before="450" w:after="450" w:line="312" w:lineRule="auto"/>
      </w:pPr>
      <w:r>
        <w:rPr>
          <w:rFonts w:ascii="宋体" w:hAnsi="宋体" w:eastAsia="宋体" w:cs="宋体"/>
          <w:color w:val="000"/>
          <w:sz w:val="28"/>
          <w:szCs w:val="28"/>
        </w:rPr>
        <w:t xml:space="preserve">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教师优秀教学计划篇2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将学校和教研组安排的有关工作落到实处。工作计划</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宋体" w:hAnsi="宋体" w:eastAsia="宋体" w:cs="宋体"/>
          <w:color w:val="000"/>
          <w:sz w:val="28"/>
          <w:szCs w:val="28"/>
        </w:rPr>
        <w:t xml:space="preserve">教师优秀教学计划篇3</w:t>
      </w:r>
    </w:p>
    <w:p>
      <w:pPr>
        <w:ind w:left="0" w:right="0" w:firstLine="560"/>
        <w:spacing w:before="450" w:after="450" w:line="312" w:lineRule="auto"/>
      </w:pPr>
      <w:r>
        <w:rPr>
          <w:rFonts w:ascii="宋体" w:hAnsi="宋体" w:eastAsia="宋体" w:cs="宋体"/>
          <w:color w:val="000"/>
          <w:sz w:val="28"/>
          <w:szCs w:val="28"/>
        </w:rPr>
        <w:t xml:space="preserve">本学期我担任中职12级春季模具、春季电子及春季计算机数学教学工作，从学生的入学成绩上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初中数学知识补习课本，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课本第11章至第20章的10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中职12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教师优秀教学计划篇4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以上是我本学期德育工作的一些设想，在本学期的工作中我将按照学校的要求和个人的计划去执行，使我的班主任工作更具计划性、科学性，达到的效果。</w:t>
      </w:r>
    </w:p>
    <w:p>
      <w:pPr>
        <w:ind w:left="0" w:right="0" w:firstLine="560"/>
        <w:spacing w:before="450" w:after="450" w:line="312" w:lineRule="auto"/>
      </w:pPr>
      <w:r>
        <w:rPr>
          <w:rFonts w:ascii="宋体" w:hAnsi="宋体" w:eastAsia="宋体" w:cs="宋体"/>
          <w:color w:val="000"/>
          <w:sz w:val="28"/>
          <w:szCs w:val="28"/>
        </w:rPr>
        <w:t xml:space="preserve">教师优秀教学计划篇5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贯彻教育方针，遵循教育规律，注重习惯培养，为学生终身发展奠基。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学秩序规范化，教学行为科学化，教学督查制度化，教学检测严肃化，着力打造高效课堂，全面提高教学质量。学年末统一考试，各年级进入全县同层次前三分之一位次，部分年级进入全县同层次前五分之一位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高度重视学生学习习惯的培养。现在，我们绝大多数教师已经认同了“终身教育”这一观念，更加深刻地领悟了“活到老学到老，还有很多没学到”这一古训。由此可见，良好的学习习惯和科学的学习方法对人的一生是多么重要。首先要注重对学生读书写字姿势的训练，严格按照“三个一”要求学生，随时提醒，随时纠正，做到经常化。其次要努力培养学生认真写字的态度，这是各年级的共同要求，同时要结合书法教学，分层次提出写字要求(正确、规范、美观)。教育学生早睡早起，按时到校，遵守作息制度，保证学习时间。各班要认真考勤，避免迟到、早退或旷课现象的发生。结合健康教育，指导学生科学用脑、科学用眼、合理休息。教会学生做眼保健操，预防近视发生。加强课堂常规教育，各班课前有歌声，并作好必要的课前准备，发言先举手，回答问题声音宏亮，但不乱吼乱叫。注重学法指导，适时教给学生一些获取知识的方法、技巧，让学生学会学习，逐步培养他们的自学能力。</w:t>
      </w:r>
    </w:p>
    <w:p>
      <w:pPr>
        <w:ind w:left="0" w:right="0" w:firstLine="560"/>
        <w:spacing w:before="450" w:after="450" w:line="312" w:lineRule="auto"/>
      </w:pPr>
      <w:r>
        <w:rPr>
          <w:rFonts w:ascii="宋体" w:hAnsi="宋体" w:eastAsia="宋体" w:cs="宋体"/>
          <w:color w:val="000"/>
          <w:sz w:val="28"/>
          <w:szCs w:val="28"/>
        </w:rPr>
        <w:t xml:space="preserve">2、高度重视学生学习兴趣的培养。“兴趣是最好的老师”，要千方百计调动和保护各层次学生的学习积极性。开齐课程，开足课时，在认真上好基础学科的同时，努力上好综常课，扩大学生的知识领域，培养学生的广泛兴趣，从而促进学生全面发展。切实减轻学生过重的课业负担，保持儿童应有的天真活泼。要充分利用现代教育手段，通过多种媒介刺激学生感官，创设生动情景，寓教于乐，让学生轻松愉快地获取新知，增长见识，提高能力。严禁歧视、辱骂、体罚学困生，要给他们多关爱、多鼓励，和他们多交流、多沟通，让他们体验成功的喜悦，树立成长的信心。转化一个学困生，帮助他们找回自信，让他们回归到正常儿童行列中来，是一件功德无量的大好事，是积德。反之，听之任之，放任自流，或者挖苦打击制造学困生，则是犯罪，是渎职。</w:t>
      </w:r>
    </w:p>
    <w:p>
      <w:pPr>
        <w:ind w:left="0" w:right="0" w:firstLine="560"/>
        <w:spacing w:before="450" w:after="450" w:line="312" w:lineRule="auto"/>
      </w:pPr>
      <w:r>
        <w:rPr>
          <w:rFonts w:ascii="宋体" w:hAnsi="宋体" w:eastAsia="宋体" w:cs="宋体"/>
          <w:color w:val="000"/>
          <w:sz w:val="28"/>
          <w:szCs w:val="28"/>
        </w:rPr>
        <w:t xml:space="preserve">3、加强教研教改，提升自身业务水平。健全教研机构，加强对教研工作的领导。全校成立两个教研组：语文教研组组长胥玉秀、数学教研组组长李会君。杨周德副校长联系数学教研组，冯小成主任联系语文教研组，切实加强对教研工作的领导和指导。各教研组要认真拟订教研工作计划，每学期开展四次大型教研活动，教研形式可以是专题讨论、专题讲座，也可以是微格课、观摩课等。每次教研活动必须精心准备，认真策划，涉及到的有关教师要鼎力支持，全组成员人人参加，不得迟到早退，力争取得预期的效果。教研组长要作好教研活动记录，学年末认真进行总结。学校将积极支持教师参加上级组织的教研活动，采取“走出去，请进来”等形式加强教研工作。全体教师要树立终身学习观念，戒骄戒躁，虚心学习，克服教研工作中的飘浮作风。每周进行2小时的业务学习，周三下午数学组，周四下午语文组，人人必须作好笔记，写好心得体会。要充分利用集体办公时间，开展集体备课、小组备课。同时，根据县教研室的统一要求，每位教师每学期相互听课不得少于15节。“三人行，必有我师焉。”相互听课，相互学习，取长补短，共同进步，不仅是我们教学工作的需要，也是一个人诚实谦虚优良品质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2025-01-18T20:11:08+08:00</dcterms:created>
  <dcterms:modified xsi:type="dcterms:W3CDTF">2025-01-18T20:11:08+08:00</dcterms:modified>
</cp:coreProperties>
</file>

<file path=docProps/custom.xml><?xml version="1.0" encoding="utf-8"?>
<Properties xmlns="http://schemas.openxmlformats.org/officeDocument/2006/custom-properties" xmlns:vt="http://schemas.openxmlformats.org/officeDocument/2006/docPropsVTypes"/>
</file>