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社区低保自查报告5篇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进步，大家逐渐认识到自查报告的重要性，自查报告中的表述要实事求是，既要肯定成绩，又不能虚报浮夸，小编今天就为您带来了社区低保自查报告5篇，相信一定会对你有所帮助。社区低保自查报告篇1为维护广大困难群众的切身利益，着力解决我乡最低生...</w:t>
      </w:r>
    </w:p>
    <w:p>
      <w:pPr>
        <w:ind w:left="0" w:right="0" w:firstLine="560"/>
        <w:spacing w:before="450" w:after="450" w:line="312" w:lineRule="auto"/>
      </w:pPr>
      <w:r>
        <w:rPr>
          <w:rFonts w:ascii="宋体" w:hAnsi="宋体" w:eastAsia="宋体" w:cs="宋体"/>
          <w:color w:val="000"/>
          <w:sz w:val="28"/>
          <w:szCs w:val="28"/>
        </w:rPr>
        <w:t xml:space="preserve">随着时代的进步，大家逐渐认识到自查报告的重要性，自查报告中的表述要实事求是，既要肯定成绩，又不能虚报浮夸，小编今天就为您带来了社区低保自查报告5篇，相信一定会对你有所帮助。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社区低保自查报告篇1</w:t>
      </w:r>
    </w:p>
    <w:p>
      <w:pPr>
        <w:ind w:left="0" w:right="0" w:firstLine="560"/>
        <w:spacing w:before="450" w:after="450" w:line="312" w:lineRule="auto"/>
      </w:pPr>
      <w:r>
        <w:rPr>
          <w:rFonts w:ascii="宋体" w:hAnsi="宋体" w:eastAsia="宋体" w:cs="宋体"/>
          <w:color w:val="000"/>
          <w:sz w:val="28"/>
          <w:szCs w:val="28"/>
        </w:rPr>
        <w:t xml:space="preserve">为维护广大困难群众的切身利益，着力解决我乡最低生活保障工作存在问题，建立健全低保工作公开、公正、公平的有效管理机制，根据《xx县关于对20xx年上半年城乡居民最低生活保障工作进行督察的通知》，以及《xx乡城乡最低生活保障自查自纠工作方案》，我乡组织干部对本乡低保工作开展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20xx年第二季度有592户20xx人享受低保，其中双苏村105户360人，板兰村116户440人，三合村129户484人，全洞村119户368人，深洞村123户415人。检查组检查的内容包括家庭人口与实际享受低保人口是否相同、有无低保证、低保存折是否由低保户保管、低保金是否平均分配，村部是否有低保评议记录、公示记录、群众来访记录和村民小组评议记录等情况，追回私家车主及死亡人员领取的低保资金。</w:t>
      </w:r>
    </w:p>
    <w:p>
      <w:pPr>
        <w:ind w:left="0" w:right="0" w:firstLine="560"/>
        <w:spacing w:before="450" w:after="450" w:line="312" w:lineRule="auto"/>
      </w:pPr>
      <w:r>
        <w:rPr>
          <w:rFonts w:ascii="宋体" w:hAnsi="宋体" w:eastAsia="宋体" w:cs="宋体"/>
          <w:color w:val="000"/>
          <w:sz w:val="28"/>
          <w:szCs w:val="28"/>
        </w:rPr>
        <w:t xml:space="preserve">二、城乡低保检查情况：</w:t>
      </w:r>
    </w:p>
    <w:p>
      <w:pPr>
        <w:ind w:left="0" w:right="0" w:firstLine="560"/>
        <w:spacing w:before="450" w:after="450" w:line="312" w:lineRule="auto"/>
      </w:pPr>
      <w:r>
        <w:rPr>
          <w:rFonts w:ascii="宋体" w:hAnsi="宋体" w:eastAsia="宋体" w:cs="宋体"/>
          <w:color w:val="000"/>
          <w:sz w:val="28"/>
          <w:szCs w:val="28"/>
        </w:rPr>
        <w:t xml:space="preserve">1.检查组抽检了双苏村拉牙、拉仇、六干、苏帮、苏祥、弄合六个村民小组54户低保户，检查发现该村低保户家庭人口与上报的低保花名册人口相同，部分低保户无低保证，低保存折全部由低保户保管。但存在部分低保户一户持证多户享受现象，其</w:t>
      </w:r>
    </w:p>
    <w:p>
      <w:pPr>
        <w:ind w:left="0" w:right="0" w:firstLine="560"/>
        <w:spacing w:before="450" w:after="450" w:line="312" w:lineRule="auto"/>
      </w:pPr>
      <w:r>
        <w:rPr>
          <w:rFonts w:ascii="宋体" w:hAnsi="宋体" w:eastAsia="宋体" w:cs="宋体"/>
          <w:color w:val="000"/>
          <w:sz w:val="28"/>
          <w:szCs w:val="28"/>
        </w:rPr>
        <w:t xml:space="preserve">中苏帮队的覃大乐户将低保金分给覃定豪1人，六干队的何远标户将低保金分给何厚兵2人，弄合队的刘美新户将低保金分给刘乜波1人。低保农户反映，他们了解低保金不允许平分的政策，现将低保金分给其他户是因为村里或者小队安排，不得已而为之。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2.检查组抽检板兰村当马、拉岜、牙一、牙二、牙三、江洞、弄怀、六上、六下九个村民小组58户低保户，检查发现该村部分低保户无低保证，低保存折全部由低保户保管，低保金无平均分配现象，存在部分保人不保户现象，即上报低保花名册家庭人口少于实际家庭人口现象，其中当马队邓明科户家庭人口7人，上报3人；孔庆高户家庭人口7人，上报4人；邓民敬户家庭人口7人，上报4人；牙一队韦红克户家庭人口6人，上报5人。另外，板兰村牙一、牙二、牙三三个村民小组低保户由队长自定，没有召开村民小组会议评议，导致个别生活较宽裕农户享受低保，群众意见较大。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3.检查组抽检三合村戈牙、戈立、戈庆、下宁、红卫、弄秀、上戈六、下戈六八个村民小组62户低保户，检查发现部分低保户无低保证，部分低保户一户持证多户享受，如戈牙队廖克雄户将低保金分给覃森庆2人，上戈六韦廷雄将低保金分给韦乜虎1人、韦朝干1人。村部有低保评议记录、公示记录、群众来访记</w:t>
      </w:r>
    </w:p>
    <w:p>
      <w:pPr>
        <w:ind w:left="0" w:right="0" w:firstLine="560"/>
        <w:spacing w:before="450" w:after="450" w:line="312" w:lineRule="auto"/>
      </w:pPr>
      <w:r>
        <w:rPr>
          <w:rFonts w:ascii="宋体" w:hAnsi="宋体" w:eastAsia="宋体" w:cs="宋体"/>
          <w:color w:val="000"/>
          <w:sz w:val="28"/>
          <w:szCs w:val="28"/>
        </w:rPr>
        <w:t xml:space="preserve">录和村民小组评议记录。</w:t>
      </w:r>
    </w:p>
    <w:p>
      <w:pPr>
        <w:ind w:left="0" w:right="0" w:firstLine="560"/>
        <w:spacing w:before="450" w:after="450" w:line="312" w:lineRule="auto"/>
      </w:pPr>
      <w:r>
        <w:rPr>
          <w:rFonts w:ascii="宋体" w:hAnsi="宋体" w:eastAsia="宋体" w:cs="宋体"/>
          <w:color w:val="000"/>
          <w:sz w:val="28"/>
          <w:szCs w:val="28"/>
        </w:rPr>
        <w:t xml:space="preserve">4.检查组抽检全洞村达面、弄牙、弄林、全洞、可雄、弄汝6个村民小组58户低保户，检查发现该村部分低保户无低保证，低保存折全部由低保户保管，低保金无平均分配现象，存在上报低保花名册家庭人口少于实际家庭人口现象，其中达面队兰秀山户家庭人口4人，上报2人；罗必发户家庭人口6人，上报2人；罗必丰户家庭人口5人，上报4人；罗海烈户家庭人口4人，上报3人；可雄队兰战户家庭人口5人，上报4人。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5.检查组抽检深洞村板槐、表帮、弄结3个村民小组26户低保户，除开个别低保户无低保证，未发现其他问题，但是检查范围未达到自纠自查方案要求，村部材料检查表格未填写。</w:t>
      </w:r>
    </w:p>
    <w:p>
      <w:pPr>
        <w:ind w:left="0" w:right="0" w:firstLine="560"/>
        <w:spacing w:before="450" w:after="450" w:line="312" w:lineRule="auto"/>
      </w:pPr>
      <w:r>
        <w:rPr>
          <w:rFonts w:ascii="宋体" w:hAnsi="宋体" w:eastAsia="宋体" w:cs="宋体"/>
          <w:color w:val="000"/>
          <w:sz w:val="28"/>
          <w:szCs w:val="28"/>
        </w:rPr>
        <w:t xml:space="preserve">三、私家车主和死亡人员领取低保资金追回情况：</w:t>
      </w:r>
    </w:p>
    <w:p>
      <w:pPr>
        <w:ind w:left="0" w:right="0" w:firstLine="560"/>
        <w:spacing w:before="450" w:after="450" w:line="312" w:lineRule="auto"/>
      </w:pPr>
      <w:r>
        <w:rPr>
          <w:rFonts w:ascii="宋体" w:hAnsi="宋体" w:eastAsia="宋体" w:cs="宋体"/>
          <w:color w:val="000"/>
          <w:sz w:val="28"/>
          <w:szCs w:val="28"/>
        </w:rPr>
        <w:t xml:space="preserve">我乡20xx年至20xx年私家车主领取低保的有3户，涉及金额12084元，追回0元。3户户主营运的柳微车是与亲戚借款或由亲戚担保向银行贷款所购买，且家庭比较困难，非富裕户享受低保，无力退回低保金。死亡人员领取低保的有18户，涉及金额4864元，追回150元，多户家庭虽承认应该退回多领取的低保金，但因实际经济困难无力退回。</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针对低保检查中发现的问题，经工作领导小组商议，对“挂户保”低保户给予警告教育，责令停止一户上报多户享受低保金</w:t>
      </w:r>
    </w:p>
    <w:p>
      <w:pPr>
        <w:ind w:left="0" w:right="0" w:firstLine="560"/>
        <w:spacing w:before="450" w:after="450" w:line="312" w:lineRule="auto"/>
      </w:pPr>
      <w:r>
        <w:rPr>
          <w:rFonts w:ascii="宋体" w:hAnsi="宋体" w:eastAsia="宋体" w:cs="宋体"/>
          <w:color w:val="000"/>
          <w:sz w:val="28"/>
          <w:szCs w:val="28"/>
        </w:rPr>
        <w:t xml:space="preserve">行为，同时对该队农户进行入户调查，符合享受低保条件的给予办理低保申请手续；属于“保人不保户”的低保户执户口薄到民政办办理添加家庭成员手续，实现“全户保”；对一切不符合享受低保条件的“人情保”、“关系保”坚决停保；同时督促各村委完善村部材料。目前整改工作基本完成，有效保障了困难群众的利益。</w:t>
      </w:r>
    </w:p>
    <w:p>
      <w:pPr>
        <w:ind w:left="0" w:right="0" w:firstLine="560"/>
        <w:spacing w:before="450" w:after="450" w:line="312" w:lineRule="auto"/>
      </w:pPr>
      <w:r>
        <w:rPr>
          <w:rFonts w:ascii="宋体" w:hAnsi="宋体" w:eastAsia="宋体" w:cs="宋体"/>
          <w:color w:val="000"/>
          <w:sz w:val="28"/>
          <w:szCs w:val="28"/>
        </w:rPr>
        <w:t xml:space="preserve">xx县xx乡人民政府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社区低保自查报告篇2</w:t>
      </w:r>
    </w:p>
    <w:p>
      <w:pPr>
        <w:ind w:left="0" w:right="0" w:firstLine="560"/>
        <w:spacing w:before="450" w:after="450" w:line="312" w:lineRule="auto"/>
      </w:pPr>
      <w:r>
        <w:rPr>
          <w:rFonts w:ascii="宋体" w:hAnsi="宋体" w:eastAsia="宋体" w:cs="宋体"/>
          <w:color w:val="000"/>
          <w:sz w:val="28"/>
          <w:szCs w:val="28"/>
        </w:rPr>
        <w:t xml:space="preserve">县监察局、县民政局：</w:t>
      </w:r>
    </w:p>
    <w:p>
      <w:pPr>
        <w:ind w:left="0" w:right="0" w:firstLine="560"/>
        <w:spacing w:before="450" w:after="450" w:line="312" w:lineRule="auto"/>
      </w:pPr>
      <w:r>
        <w:rPr>
          <w:rFonts w:ascii="宋体" w:hAnsi="宋体" w:eastAsia="宋体" w:cs="宋体"/>
          <w:color w:val="000"/>
          <w:sz w:val="28"/>
          <w:szCs w:val="28"/>
        </w:rPr>
        <w:t xml:space="preserve">按照《xxx县农村低保监督检查工作实施方案》的文件要求，我镇于20xx年7月1日至7月10在全镇范围内组织开展了农村低保自我检查工作，现将自查情况汇报如下：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全镇总人口为45297，其中农业人口为40834人，全镇共有26个村，截</w:t>
      </w:r>
    </w:p>
    <w:p>
      <w:pPr>
        <w:ind w:left="0" w:right="0" w:firstLine="560"/>
        <w:spacing w:before="450" w:after="450" w:line="312" w:lineRule="auto"/>
      </w:pPr>
      <w:r>
        <w:rPr>
          <w:rFonts w:ascii="宋体" w:hAnsi="宋体" w:eastAsia="宋体" w:cs="宋体"/>
          <w:color w:val="000"/>
          <w:sz w:val="28"/>
          <w:szCs w:val="28"/>
        </w:rPr>
        <w:t xml:space="preserve">止20xx年6月份现已享受农村低保户数760户，人数为1987人，占农业人口的</w:t>
      </w:r>
    </w:p>
    <w:p>
      <w:pPr>
        <w:ind w:left="0" w:right="0" w:firstLine="560"/>
        <w:spacing w:before="450" w:after="450" w:line="312" w:lineRule="auto"/>
      </w:pPr>
      <w:r>
        <w:rPr>
          <w:rFonts w:ascii="宋体" w:hAnsi="宋体" w:eastAsia="宋体" w:cs="宋体"/>
          <w:color w:val="000"/>
          <w:sz w:val="28"/>
          <w:szCs w:val="28"/>
        </w:rPr>
        <w:t xml:space="preserve">4.87%。通过各村自查清理，全镇共清退农村低保30户，58人，其中死亡人数9人，生活已转好的21户，49人。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1、加强组织领导，明确工作责任。成立xxx镇农村低保监督检查领导小</w:t>
      </w:r>
    </w:p>
    <w:p>
      <w:pPr>
        <w:ind w:left="0" w:right="0" w:firstLine="560"/>
        <w:spacing w:before="450" w:after="450" w:line="312" w:lineRule="auto"/>
      </w:pPr>
      <w:r>
        <w:rPr>
          <w:rFonts w:ascii="宋体" w:hAnsi="宋体" w:eastAsia="宋体" w:cs="宋体"/>
          <w:color w:val="000"/>
          <w:sz w:val="28"/>
          <w:szCs w:val="28"/>
        </w:rPr>
        <w:t xml:space="preserve">组，由镇长邹时敏任组长，由纪检书记张勇生、组织委员钟平为副组长，各片长、各村支部书记或主持工作的负责人、邱玉财、王锦煌、曾宪华、周全等同志为成员，领导小组下设办公室，由曾宪华同志兼任办公室主任，负责协调日常工作。确保清查工作的序推进，同时根据我镇的实际情况，制定下发了《xxx镇农村低保监督检查工作实施方案》，方案中明确各村支部书记或主持工作的负责人为第一责任人。</w:t>
      </w:r>
    </w:p>
    <w:p>
      <w:pPr>
        <w:ind w:left="0" w:right="0" w:firstLine="560"/>
        <w:spacing w:before="450" w:after="450" w:line="312" w:lineRule="auto"/>
      </w:pPr>
      <w:r>
        <w:rPr>
          <w:rFonts w:ascii="宋体" w:hAnsi="宋体" w:eastAsia="宋体" w:cs="宋体"/>
          <w:color w:val="000"/>
          <w:sz w:val="28"/>
          <w:szCs w:val="28"/>
        </w:rPr>
        <w:t xml:space="preserve">2、加大宣传力度，做到人人监督。各村必须开好会议，传达上级文件精</w:t>
      </w:r>
    </w:p>
    <w:p>
      <w:pPr>
        <w:ind w:left="0" w:right="0" w:firstLine="560"/>
        <w:spacing w:before="450" w:after="450" w:line="312" w:lineRule="auto"/>
      </w:pPr>
      <w:r>
        <w:rPr>
          <w:rFonts w:ascii="宋体" w:hAnsi="宋体" w:eastAsia="宋体" w:cs="宋体"/>
          <w:color w:val="000"/>
          <w:sz w:val="28"/>
          <w:szCs w:val="28"/>
        </w:rPr>
        <w:t xml:space="preserve">神，认真组织开展自查工作，要求各村必须把20xx年6月份在册已享受低保的对象名单张贴在每个村委会设置的永久性社会救助信息公示栏里公示，并公布县民政局（5637015）、监察局（5630520）的举报电话，接受群众监督。</w:t>
      </w:r>
    </w:p>
    <w:p>
      <w:pPr>
        <w:ind w:left="0" w:right="0" w:firstLine="560"/>
        <w:spacing w:before="450" w:after="450" w:line="312" w:lineRule="auto"/>
      </w:pPr>
      <w:r>
        <w:rPr>
          <w:rFonts w:ascii="宋体" w:hAnsi="宋体" w:eastAsia="宋体" w:cs="宋体"/>
          <w:color w:val="000"/>
          <w:sz w:val="28"/>
          <w:szCs w:val="28"/>
        </w:rPr>
        <w:t xml:space="preserve">3、统一思想认识，严明工作纪律。要求各村要讲政治、讲大局、讲稳定</w:t>
      </w:r>
    </w:p>
    <w:p>
      <w:pPr>
        <w:ind w:left="0" w:right="0" w:firstLine="560"/>
        <w:spacing w:before="450" w:after="450" w:line="312" w:lineRule="auto"/>
      </w:pPr>
      <w:r>
        <w:rPr>
          <w:rFonts w:ascii="宋体" w:hAnsi="宋体" w:eastAsia="宋体" w:cs="宋体"/>
          <w:color w:val="000"/>
          <w:sz w:val="28"/>
          <w:szCs w:val="28"/>
        </w:rPr>
        <w:t xml:space="preserve">的高度，统一思想，深刻认识开展农村低保自查工作的重要意义，切实把此项工作抓紧抓实，抓出明显成效。凡在自查中发现问题主动上报的，将从轻从宽处理，若自查不到位，在清理检查期间查出问题的，一律从严从重处理。</w:t>
      </w:r>
    </w:p>
    <w:p>
      <w:pPr>
        <w:ind w:left="0" w:right="0" w:firstLine="560"/>
        <w:spacing w:before="450" w:after="450" w:line="312" w:lineRule="auto"/>
      </w:pPr>
      <w:r>
        <w:rPr>
          <w:rFonts w:ascii="宋体" w:hAnsi="宋体" w:eastAsia="宋体" w:cs="宋体"/>
          <w:color w:val="000"/>
          <w:sz w:val="28"/>
          <w:szCs w:val="28"/>
        </w:rPr>
        <w:t xml:space="preserve">4、结合“三送”工作，细化清查范围。结合“三送”工作，要求各“三送”干部，逐户上门走访20xx年6月份已享受低保户家庭，走访个别群众，听取意见，特别重点清理以下情形。</w:t>
      </w:r>
    </w:p>
    <w:p>
      <w:pPr>
        <w:ind w:left="0" w:right="0" w:firstLine="560"/>
        <w:spacing w:before="450" w:after="450" w:line="312" w:lineRule="auto"/>
      </w:pPr>
      <w:r>
        <w:rPr>
          <w:rFonts w:ascii="宋体" w:hAnsi="宋体" w:eastAsia="宋体" w:cs="宋体"/>
          <w:color w:val="000"/>
          <w:sz w:val="28"/>
          <w:szCs w:val="28"/>
        </w:rPr>
        <w:t xml:space="preserve">（1）、村干部本人或亲属违规享受低保政策的，一律坚决予以清退。</w:t>
      </w:r>
    </w:p>
    <w:p>
      <w:pPr>
        <w:ind w:left="0" w:right="0" w:firstLine="560"/>
        <w:spacing w:before="450" w:after="450" w:line="312" w:lineRule="auto"/>
      </w:pPr>
      <w:r>
        <w:rPr>
          <w:rFonts w:ascii="宋体" w:hAnsi="宋体" w:eastAsia="宋体" w:cs="宋体"/>
          <w:color w:val="000"/>
          <w:sz w:val="28"/>
          <w:szCs w:val="28"/>
        </w:rPr>
        <w:t xml:space="preserve">(2)、对村干部违反审批程序，未经民主评议、暗箱操作的，一律坚决予以清退。</w:t>
      </w:r>
    </w:p>
    <w:p>
      <w:pPr>
        <w:ind w:left="0" w:right="0" w:firstLine="560"/>
        <w:spacing w:before="450" w:after="450" w:line="312" w:lineRule="auto"/>
      </w:pPr>
      <w:r>
        <w:rPr>
          <w:rFonts w:ascii="宋体" w:hAnsi="宋体" w:eastAsia="宋体" w:cs="宋体"/>
          <w:color w:val="000"/>
          <w:sz w:val="28"/>
          <w:szCs w:val="28"/>
        </w:rPr>
        <w:t xml:space="preserve">(3)、对死亡了的.人员仍吃低保的，必须清退。</w:t>
      </w:r>
    </w:p>
    <w:p>
      <w:pPr>
        <w:ind w:left="0" w:right="0" w:firstLine="560"/>
        <w:spacing w:before="450" w:after="450" w:line="312" w:lineRule="auto"/>
      </w:pPr>
      <w:r>
        <w:rPr>
          <w:rFonts w:ascii="宋体" w:hAnsi="宋体" w:eastAsia="宋体" w:cs="宋体"/>
          <w:color w:val="000"/>
          <w:sz w:val="28"/>
          <w:szCs w:val="28"/>
        </w:rPr>
        <w:t xml:space="preserve">(4)、低保对象已购买汽车的，必须清退。</w:t>
      </w:r>
    </w:p>
    <w:p>
      <w:pPr>
        <w:ind w:left="0" w:right="0" w:firstLine="560"/>
        <w:spacing w:before="450" w:after="450" w:line="312" w:lineRule="auto"/>
      </w:pPr>
      <w:r>
        <w:rPr>
          <w:rFonts w:ascii="宋体" w:hAnsi="宋体" w:eastAsia="宋体" w:cs="宋体"/>
          <w:color w:val="000"/>
          <w:sz w:val="28"/>
          <w:szCs w:val="28"/>
        </w:rPr>
        <w:t xml:space="preserve">(5)、低保对象购买房产的，必须一律清退。</w:t>
      </w:r>
    </w:p>
    <w:p>
      <w:pPr>
        <w:ind w:left="0" w:right="0" w:firstLine="560"/>
        <w:spacing w:before="450" w:after="450" w:line="312" w:lineRule="auto"/>
      </w:pPr>
      <w:r>
        <w:rPr>
          <w:rFonts w:ascii="宋体" w:hAnsi="宋体" w:eastAsia="宋体" w:cs="宋体"/>
          <w:color w:val="000"/>
          <w:sz w:val="28"/>
          <w:szCs w:val="28"/>
        </w:rPr>
        <w:t xml:space="preserve">(6)、享受低保名单中存在“合户”现象的，必须取消。</w:t>
      </w:r>
    </w:p>
    <w:p>
      <w:pPr>
        <w:ind w:left="0" w:right="0" w:firstLine="560"/>
        <w:spacing w:before="450" w:after="450" w:line="312" w:lineRule="auto"/>
      </w:pPr>
      <w:r>
        <w:rPr>
          <w:rFonts w:ascii="宋体" w:hAnsi="宋体" w:eastAsia="宋体" w:cs="宋体"/>
          <w:color w:val="000"/>
          <w:sz w:val="28"/>
          <w:szCs w:val="28"/>
        </w:rPr>
        <w:t xml:space="preserve">(7)、通过上户走访，发现已享受的低保户不符合农村低保享受条件的，现已超标的，必须清退。</w:t>
      </w:r>
    </w:p>
    <w:p>
      <w:pPr>
        <w:ind w:left="0" w:right="0" w:firstLine="560"/>
        <w:spacing w:before="450" w:after="450" w:line="312" w:lineRule="auto"/>
      </w:pPr>
      <w:r>
        <w:rPr>
          <w:rFonts w:ascii="宋体" w:hAnsi="宋体" w:eastAsia="宋体" w:cs="宋体"/>
          <w:color w:val="000"/>
          <w:sz w:val="28"/>
          <w:szCs w:val="28"/>
        </w:rPr>
        <w:t xml:space="preserve">(8)、经群众举报，反响意见大，不符合低保条件的，且事实情况属实的，一律清退。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1、有部分村有存在享受低保对象已死亡仍吃低保现象，未做到及时清退。</w:t>
      </w:r>
    </w:p>
    <w:p>
      <w:pPr>
        <w:ind w:left="0" w:right="0" w:firstLine="560"/>
        <w:spacing w:before="450" w:after="450" w:line="312" w:lineRule="auto"/>
      </w:pPr>
      <w:r>
        <w:rPr>
          <w:rFonts w:ascii="宋体" w:hAnsi="宋体" w:eastAsia="宋体" w:cs="宋体"/>
          <w:color w:val="000"/>
          <w:sz w:val="28"/>
          <w:szCs w:val="28"/>
        </w:rPr>
        <w:t xml:space="preserve">2、部分村拆户保，存在“一户保一人”现象。</w:t>
      </w:r>
    </w:p>
    <w:p>
      <w:pPr>
        <w:ind w:left="0" w:right="0" w:firstLine="560"/>
        <w:spacing w:before="450" w:after="450" w:line="312" w:lineRule="auto"/>
      </w:pPr>
      <w:r>
        <w:rPr>
          <w:rFonts w:ascii="宋体" w:hAnsi="宋体" w:eastAsia="宋体" w:cs="宋体"/>
          <w:color w:val="000"/>
          <w:sz w:val="28"/>
          <w:szCs w:val="28"/>
        </w:rPr>
        <w:t xml:space="preserve">3、部分低保户意识差，普遍认为“低保终身制”。</w:t>
      </w:r>
    </w:p>
    <w:p>
      <w:pPr>
        <w:ind w:left="0" w:right="0" w:firstLine="560"/>
        <w:spacing w:before="450" w:after="450" w:line="312" w:lineRule="auto"/>
      </w:pPr>
      <w:r>
        <w:rPr>
          <w:rFonts w:ascii="宋体" w:hAnsi="宋体" w:eastAsia="宋体" w:cs="宋体"/>
          <w:color w:val="000"/>
          <w:sz w:val="28"/>
          <w:szCs w:val="28"/>
        </w:rPr>
        <w:t xml:space="preserve">4、村级低保公示栏样式不统一或不规范。</w:t>
      </w:r>
    </w:p>
    <w:p>
      <w:pPr>
        <w:ind w:left="0" w:right="0" w:firstLine="560"/>
        <w:spacing w:before="450" w:after="450" w:line="312" w:lineRule="auto"/>
      </w:pPr>
      <w:r>
        <w:rPr>
          <w:rFonts w:ascii="宋体" w:hAnsi="宋体" w:eastAsia="宋体" w:cs="宋体"/>
          <w:color w:val="000"/>
          <w:sz w:val="28"/>
          <w:szCs w:val="28"/>
        </w:rPr>
        <w:t xml:space="preserve">5、村级低保管理制度上墙牌比较缺乏。</w:t>
      </w:r>
    </w:p>
    <w:p>
      <w:pPr>
        <w:ind w:left="0" w:right="0" w:firstLine="560"/>
        <w:spacing w:before="450" w:after="450" w:line="312" w:lineRule="auto"/>
      </w:pPr>
      <w:r>
        <w:rPr>
          <w:rFonts w:ascii="宋体" w:hAnsi="宋体" w:eastAsia="宋体" w:cs="宋体"/>
          <w:color w:val="000"/>
          <w:sz w:val="28"/>
          <w:szCs w:val="28"/>
        </w:rPr>
        <w:t xml:space="preserve">6、村干部业务水平较底，尤其是家庭收入的很难核算，低保户界限较难把握，评定方法缺少创新。</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1、针对群众反应意见大的村，责令其限期整改，开好低保听证会，重新评定低保户。</w:t>
      </w:r>
    </w:p>
    <w:p>
      <w:pPr>
        <w:ind w:left="0" w:right="0" w:firstLine="560"/>
        <w:spacing w:before="450" w:after="450" w:line="312" w:lineRule="auto"/>
      </w:pPr>
      <w:r>
        <w:rPr>
          <w:rFonts w:ascii="宋体" w:hAnsi="宋体" w:eastAsia="宋体" w:cs="宋体"/>
          <w:color w:val="000"/>
          <w:sz w:val="28"/>
          <w:szCs w:val="28"/>
        </w:rPr>
        <w:t xml:space="preserve">2、加大农村低保的申报、审批程序的宣传，进一步增强群众对低保工作动态管理的意识。</w:t>
      </w:r>
    </w:p>
    <w:p>
      <w:pPr>
        <w:ind w:left="0" w:right="0" w:firstLine="560"/>
        <w:spacing w:before="450" w:after="450" w:line="312" w:lineRule="auto"/>
      </w:pPr>
      <w:r>
        <w:rPr>
          <w:rFonts w:ascii="宋体" w:hAnsi="宋体" w:eastAsia="宋体" w:cs="宋体"/>
          <w:color w:val="000"/>
          <w:sz w:val="28"/>
          <w:szCs w:val="28"/>
        </w:rPr>
        <w:t xml:space="preserve">3、多举办低保业务知识培训，提高村干部的业务水平。</w:t>
      </w:r>
    </w:p>
    <w:p>
      <w:pPr>
        <w:ind w:left="0" w:right="0" w:firstLine="560"/>
        <w:spacing w:before="450" w:after="450" w:line="312" w:lineRule="auto"/>
      </w:pPr>
      <w:r>
        <w:rPr>
          <w:rFonts w:ascii="宋体" w:hAnsi="宋体" w:eastAsia="宋体" w:cs="宋体"/>
          <w:color w:val="000"/>
          <w:sz w:val="28"/>
          <w:szCs w:val="28"/>
        </w:rPr>
        <w:t xml:space="preserve">4、设立全镇统一的永久性的社会救助信息公示栏。</w:t>
      </w:r>
    </w:p>
    <w:p>
      <w:pPr>
        <w:ind w:left="0" w:right="0" w:firstLine="560"/>
        <w:spacing w:before="450" w:after="450" w:line="312" w:lineRule="auto"/>
      </w:pPr>
      <w:r>
        <w:rPr>
          <w:rFonts w:ascii="宋体" w:hAnsi="宋体" w:eastAsia="宋体" w:cs="宋体"/>
          <w:color w:val="000"/>
          <w:sz w:val="28"/>
          <w:szCs w:val="28"/>
        </w:rPr>
        <w:t xml:space="preserve">5、建立建全低保听证制度、定期审验制度、动态管理制度、三榜公示制度，并要求各村必须上墙，并规范各村农村低保档案资料的存档。</w:t>
      </w:r>
    </w:p>
    <w:p>
      <w:pPr>
        <w:ind w:left="0" w:right="0" w:firstLine="560"/>
        <w:spacing w:before="450" w:after="450" w:line="312" w:lineRule="auto"/>
      </w:pPr>
      <w:r>
        <w:rPr>
          <w:rFonts w:ascii="宋体" w:hAnsi="宋体" w:eastAsia="宋体" w:cs="宋体"/>
          <w:color w:val="000"/>
          <w:sz w:val="28"/>
          <w:szCs w:val="28"/>
        </w:rPr>
        <w:t xml:space="preserve">xxx镇民政??</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社区低保自查报告篇3</w:t>
      </w:r>
    </w:p>
    <w:p>
      <w:pPr>
        <w:ind w:left="0" w:right="0" w:firstLine="560"/>
        <w:spacing w:before="450" w:after="450" w:line="312" w:lineRule="auto"/>
      </w:pPr>
      <w:r>
        <w:rPr>
          <w:rFonts w:ascii="宋体" w:hAnsi="宋体" w:eastAsia="宋体" w:cs="宋体"/>
          <w:color w:val="000"/>
          <w:sz w:val="28"/>
          <w:szCs w:val="28"/>
        </w:rPr>
        <w:t xml:space="preserve">军垦路社区民政低保工作在师民政局主管部门及社区领导的关怀和指导下，在开展城镇居民最低生活保障工作中，以人为本、求真务实，认真落实兵、师民政局各项工作任务，在社区范围内针对不同属性的居民严格按照《条例》要求，做到应保尽保、不漏保、不虚报，充分的把党和国家的关怀送到居民家中。根据师民政局传〔20xx〕22号、师民政传〔20xx〕38号通知精神，社区按照文件要求对本社区低保工作进行了彻底的摸底自查工作。截止到20xx年10月30日，社区低保自查工作告一段落，现将摸底自查工作情况汇报如下：</w:t>
      </w:r>
    </w:p>
    <w:p>
      <w:pPr>
        <w:ind w:left="0" w:right="0" w:firstLine="560"/>
        <w:spacing w:before="450" w:after="450" w:line="312" w:lineRule="auto"/>
      </w:pPr>
      <w:r>
        <w:rPr>
          <w:rFonts w:ascii="宋体" w:hAnsi="宋体" w:eastAsia="宋体" w:cs="宋体"/>
          <w:color w:val="000"/>
          <w:sz w:val="28"/>
          <w:szCs w:val="28"/>
        </w:rPr>
        <w:t xml:space="preserve">自查工作情况汇总</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和兵团办公厅新兵发〔20xx〕16号文件通知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20xx年四季度以来，军垦路社区季末低保户84户，保障人数216人，其中：失业人员101人，其他对象115人。</w:t>
      </w:r>
    </w:p>
    <w:p>
      <w:pPr>
        <w:ind w:left="0" w:right="0" w:firstLine="560"/>
        <w:spacing w:before="450" w:after="450" w:line="312" w:lineRule="auto"/>
      </w:pPr>
      <w:r>
        <w:rPr>
          <w:rFonts w:ascii="宋体" w:hAnsi="宋体" w:eastAsia="宋体" w:cs="宋体"/>
          <w:color w:val="000"/>
          <w:sz w:val="28"/>
          <w:szCs w:val="28"/>
        </w:rPr>
        <w:t xml:space="preserve">低保资金分配情况为：一至四季度预计发放金额143588元，本年末户均发放1709元、人均发放额665元。</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 社区成立了低保工作领导小组，负责审查和审核社区低保对象；</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4、经师民政局低保工作人员审批后，进行第三次张榜公示；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7、通过各种形式（如：讲座、发放宣传单、社区网站等）积极宣传党和政府的低保政策；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8、20xx年9月社区与低保对象签订了《低保管理协议书》，所有低保户均自愿加入社区志愿者队伍，强化了低保</w:t>
      </w:r>
    </w:p>
    <w:p>
      <w:pPr>
        <w:ind w:left="0" w:right="0" w:firstLine="560"/>
        <w:spacing w:before="450" w:after="450" w:line="312" w:lineRule="auto"/>
      </w:pPr>
      <w:r>
        <w:rPr>
          <w:rFonts w:ascii="宋体" w:hAnsi="宋体" w:eastAsia="宋体" w:cs="宋体"/>
          <w:color w:val="000"/>
          <w:sz w:val="28"/>
          <w:szCs w:val="28"/>
        </w:rPr>
        <w:t xml:space="preserve">对象参与社区公益事业的意识。社区分别在“五一”、“十一”前夕，组织志愿者在辖区内进行了三次“清理垃圾死角”的公益性活动，受到了广大居民的好评；</w:t>
      </w:r>
    </w:p>
    <w:p>
      <w:pPr>
        <w:ind w:left="0" w:right="0" w:firstLine="560"/>
        <w:spacing w:before="450" w:after="450" w:line="312" w:lineRule="auto"/>
      </w:pPr>
      <w:r>
        <w:rPr>
          <w:rFonts w:ascii="宋体" w:hAnsi="宋体" w:eastAsia="宋体" w:cs="宋体"/>
          <w:color w:val="000"/>
          <w:sz w:val="28"/>
          <w:szCs w:val="28"/>
        </w:rPr>
        <w:t xml:space="preserve">9、大力开展再就业工程，20xx年以来，社区收到下岗失业人员求职登记72人，并帮助35名失业人员解决了就业问题，其中18人属于四季度以前的低保对象。</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自从20xx年二季度以来，社区民政工作者严格按照师民政局传〔20xx〕22号、师民政传〔20xx〕38号通知精神，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三季度以前的低保对象家庭基本情况都有了进一步的掌握。四季度，本社区根据自查摸底情况，对社区低保对象进行了调整，三季度100户低保户、264人中，存在已经再就业和隐性就业、家庭收入超过最低生活保障线标准</w:t>
      </w:r>
    </w:p>
    <w:p>
      <w:pPr>
        <w:ind w:left="0" w:right="0" w:firstLine="560"/>
        <w:spacing w:before="450" w:after="450" w:line="312" w:lineRule="auto"/>
      </w:pPr>
      <w:r>
        <w:rPr>
          <w:rFonts w:ascii="宋体" w:hAnsi="宋体" w:eastAsia="宋体" w:cs="宋体"/>
          <w:color w:val="000"/>
          <w:sz w:val="28"/>
          <w:szCs w:val="28"/>
        </w:rPr>
        <w:t xml:space="preserve">的21个家庭退出了低保对象。并且本着“应保尽保”的.原则，新增符合“低保”条件的5户家庭列入到“低保”对象。</w:t>
      </w:r>
    </w:p>
    <w:p>
      <w:pPr>
        <w:ind w:left="0" w:right="0" w:firstLine="560"/>
        <w:spacing w:before="450" w:after="450" w:line="312" w:lineRule="auto"/>
      </w:pPr>
      <w:r>
        <w:rPr>
          <w:rFonts w:ascii="宋体" w:hAnsi="宋体" w:eastAsia="宋体" w:cs="宋体"/>
          <w:color w:val="000"/>
          <w:sz w:val="28"/>
          <w:szCs w:val="28"/>
        </w:rPr>
        <w:t xml:space="preserve">由于在自查工作中，社区工作人员进行了大量的低保政策宣传工作和耐心的解释工作，退出低保对象的21户家庭均表示理解了国家的低保政策，没有对退出低保对象提出异议。并且四季度低保通过“三榜公示”后，对新增5户低保对象，社区没有收到任何不同意见。</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 存在的问题及整改</w:t>
      </w:r>
    </w:p>
    <w:p>
      <w:pPr>
        <w:ind w:left="0" w:right="0" w:firstLine="560"/>
        <w:spacing w:before="450" w:after="450" w:line="312" w:lineRule="auto"/>
      </w:pPr>
      <w:r>
        <w:rPr>
          <w:rFonts w:ascii="宋体" w:hAnsi="宋体" w:eastAsia="宋体" w:cs="宋体"/>
          <w:color w:val="000"/>
          <w:sz w:val="28"/>
          <w:szCs w:val="28"/>
        </w:rPr>
        <w:t xml:space="preserve">1、对个别低保对象的家庭详细情况了解的还不够详细。今后，社区将利用对辖区居民基本情况进行摸底调查时，进一步对低保对象的详细情况进行补充了解；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3、鼓励低保对象积极再就业的力度不够。今后，将加强激励低保对象再就业机制，帮助低保对象通过劳动走出困境。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自从20xx年二季度开始，根据师民政局要求，师直各单位的低保工作合并到各社区办理。在社区低保工作量大幅度增加的情况下，社区的低保工作责任也随着加大，这就要求低保工作人员更要认真负责的严格按照要求办理申请、审查、审核、审批等各项工作的程序来开展工作。根据上级主管部门要求，结合社区实际，军垦路社区低保工作结合自查情况，整改措施如下：</w:t>
      </w:r>
    </w:p>
    <w:p>
      <w:pPr>
        <w:ind w:left="0" w:right="0" w:firstLine="560"/>
        <w:spacing w:before="450" w:after="450" w:line="312" w:lineRule="auto"/>
      </w:pPr>
      <w:r>
        <w:rPr>
          <w:rFonts w:ascii="宋体" w:hAnsi="宋体" w:eastAsia="宋体" w:cs="宋体"/>
          <w:color w:val="000"/>
          <w:sz w:val="28"/>
          <w:szCs w:val="28"/>
        </w:rPr>
        <w:t xml:space="preserve">一是认真按照师民政局通知要求，做好合并低保工作后的衔接工作，做到无重报、漏报及不良事件的发生。并积极做好对低保对象及社区居民广泛宣传低保政策的工作，争取把工作做的细致、准确、周到，让低保对象和居民对社区的低保工作满意；</w:t>
      </w:r>
    </w:p>
    <w:p>
      <w:pPr>
        <w:ind w:left="0" w:right="0" w:firstLine="560"/>
        <w:spacing w:before="450" w:after="450" w:line="312" w:lineRule="auto"/>
      </w:pPr>
      <w:r>
        <w:rPr>
          <w:rFonts w:ascii="宋体" w:hAnsi="宋体" w:eastAsia="宋体" w:cs="宋体"/>
          <w:color w:val="000"/>
          <w:sz w:val="28"/>
          <w:szCs w:val="28"/>
        </w:rPr>
        <w:t xml:space="preserve">二是加大低保对象详细资料的调查、审查工作，做到对低保对象的具体情况了如指掌，从而为低保对象的审核、审批工作提供准确可靠的第一手资料；</w:t>
      </w:r>
    </w:p>
    <w:p>
      <w:pPr>
        <w:ind w:left="0" w:right="0" w:firstLine="560"/>
        <w:spacing w:before="450" w:after="450" w:line="312" w:lineRule="auto"/>
      </w:pPr>
      <w:r>
        <w:rPr>
          <w:rFonts w:ascii="宋体" w:hAnsi="宋体" w:eastAsia="宋体" w:cs="宋体"/>
          <w:color w:val="000"/>
          <w:sz w:val="28"/>
          <w:szCs w:val="28"/>
        </w:rPr>
        <w:t xml:space="preserve">三是严格按照兵团、师民政局对低保工作实施软件网络化上报的要求，认真钻研《低保信息管理系统》和《民政事业统计信息管理系统》两套软件系统，做到上报数据及时准确，不出纰漏；</w:t>
      </w:r>
    </w:p>
    <w:p>
      <w:pPr>
        <w:ind w:left="0" w:right="0" w:firstLine="560"/>
        <w:spacing w:before="450" w:after="450" w:line="312" w:lineRule="auto"/>
      </w:pPr>
      <w:r>
        <w:rPr>
          <w:rFonts w:ascii="宋体" w:hAnsi="宋体" w:eastAsia="宋体" w:cs="宋体"/>
          <w:color w:val="000"/>
          <w:sz w:val="28"/>
          <w:szCs w:val="28"/>
        </w:rPr>
        <w:t xml:space="preserve">三是认真探讨研究实施低保的有关政策，在各地区低保范围内逐步提高低保对象的救济补助资金额度，最大限度的解决贫困职工的生活问题；</w:t>
      </w:r>
    </w:p>
    <w:p>
      <w:pPr>
        <w:ind w:left="0" w:right="0" w:firstLine="560"/>
        <w:spacing w:before="450" w:after="450" w:line="312" w:lineRule="auto"/>
      </w:pPr>
      <w:r>
        <w:rPr>
          <w:rFonts w:ascii="宋体" w:hAnsi="宋体" w:eastAsia="宋体" w:cs="宋体"/>
          <w:color w:val="000"/>
          <w:sz w:val="28"/>
          <w:szCs w:val="28"/>
        </w:rPr>
        <w:t xml:space="preserve">社区低保自查报告篇4</w:t>
      </w:r>
    </w:p>
    <w:p>
      <w:pPr>
        <w:ind w:left="0" w:right="0" w:firstLine="560"/>
        <w:spacing w:before="450" w:after="450" w:line="312" w:lineRule="auto"/>
      </w:pPr>
      <w:r>
        <w:rPr>
          <w:rFonts w:ascii="宋体" w:hAnsi="宋体" w:eastAsia="宋体" w:cs="宋体"/>
          <w:color w:val="000"/>
          <w:sz w:val="28"/>
          <w:szCs w:val="28"/>
        </w:rPr>
        <w:t xml:space="preserve">20xx年xx社区居委会在石桥铺街道事务科的指导下，认真开展低保调查审核以及低保人员的管理服务工作。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宋体" w:hAnsi="宋体" w:eastAsia="宋体" w:cs="宋体"/>
          <w:color w:val="000"/>
          <w:sz w:val="28"/>
          <w:szCs w:val="28"/>
        </w:rPr>
        <w:t xml:space="preserve">社区低保自查报告篇5</w:t>
      </w:r>
    </w:p>
    <w:p>
      <w:pPr>
        <w:ind w:left="0" w:right="0" w:firstLine="560"/>
        <w:spacing w:before="450" w:after="450" w:line="312" w:lineRule="auto"/>
      </w:pPr>
      <w:r>
        <w:rPr>
          <w:rFonts w:ascii="宋体" w:hAnsi="宋体" w:eastAsia="宋体" w:cs="宋体"/>
          <w:color w:val="000"/>
          <w:sz w:val="28"/>
          <w:szCs w:val="28"/>
        </w:rPr>
        <w:t xml:space="preserve">据国务院令第649号《社会救助暂行办法》，沈河民发[20xx]4号《沈阳市城乡居民最低生活保障制度实施细则》的通知、沈河政办发[20xx]57号《沈河区困难居民临时救助实施细则》的通知、沈河民发[20xx]9号《沈河区“救急难”专项资金使用管理办法》等低保、救助相关政策文件，切实落实各项救助政策，使困难群众得到及时的救助；切实实行低保的动态管理，严格按照规定程序开展低保申请、协查、审核工作，使符合条件的困难居民及时纳入了保障范围，不符合的低保户停止享受低保待遇。</w:t>
      </w:r>
    </w:p>
    <w:p>
      <w:pPr>
        <w:ind w:left="0" w:right="0" w:firstLine="560"/>
        <w:spacing w:before="450" w:after="450" w:line="312" w:lineRule="auto"/>
      </w:pPr>
      <w:r>
        <w:rPr>
          <w:rFonts w:ascii="宋体" w:hAnsi="宋体" w:eastAsia="宋体" w:cs="宋体"/>
          <w:color w:val="000"/>
          <w:sz w:val="28"/>
          <w:szCs w:val="28"/>
        </w:rPr>
        <w:t xml:space="preserve">一、低保及低保边缘基础数据</w:t>
      </w:r>
    </w:p>
    <w:p>
      <w:pPr>
        <w:ind w:left="0" w:right="0" w:firstLine="560"/>
        <w:spacing w:before="450" w:after="450" w:line="312" w:lineRule="auto"/>
      </w:pPr>
      <w:r>
        <w:rPr>
          <w:rFonts w:ascii="宋体" w:hAnsi="宋体" w:eastAsia="宋体" w:cs="宋体"/>
          <w:color w:val="000"/>
          <w:sz w:val="28"/>
          <w:szCs w:val="28"/>
        </w:rPr>
        <w:t xml:space="preserve">1、20xx年低保及边缘情况</w:t>
      </w:r>
    </w:p>
    <w:p>
      <w:pPr>
        <w:ind w:left="0" w:right="0" w:firstLine="560"/>
        <w:spacing w:before="450" w:after="450" w:line="312" w:lineRule="auto"/>
      </w:pPr>
      <w:r>
        <w:rPr>
          <w:rFonts w:ascii="宋体" w:hAnsi="宋体" w:eastAsia="宋体" w:cs="宋体"/>
          <w:color w:val="000"/>
          <w:sz w:val="28"/>
          <w:szCs w:val="28"/>
        </w:rPr>
        <w:t xml:space="preserve">现低保在册共62户69人，全年新进1户1人，退出6户8人，调增1户1人。低保边缘退出1户1人，</w:t>
      </w:r>
    </w:p>
    <w:p>
      <w:pPr>
        <w:ind w:left="0" w:right="0" w:firstLine="560"/>
        <w:spacing w:before="450" w:after="450" w:line="312" w:lineRule="auto"/>
      </w:pPr>
      <w:r>
        <w:rPr>
          <w:rFonts w:ascii="宋体" w:hAnsi="宋体" w:eastAsia="宋体" w:cs="宋体"/>
          <w:color w:val="000"/>
          <w:sz w:val="28"/>
          <w:szCs w:val="28"/>
        </w:rPr>
        <w:t xml:space="preserve">特殊情况调整：9户9人</w:t>
      </w:r>
    </w:p>
    <w:p>
      <w:pPr>
        <w:ind w:left="0" w:right="0" w:firstLine="560"/>
        <w:spacing w:before="450" w:after="450" w:line="312" w:lineRule="auto"/>
      </w:pPr>
      <w:r>
        <w:rPr>
          <w:rFonts w:ascii="宋体" w:hAnsi="宋体" w:eastAsia="宋体" w:cs="宋体"/>
          <w:color w:val="000"/>
          <w:sz w:val="28"/>
          <w:szCs w:val="28"/>
        </w:rPr>
        <w:t xml:space="preserve">1.艾英奇，男，65岁，离婚，没有退休金，收入为0，保障人口1人，该人为刑满释放人员，xx92年6月因惯窃罪被判处死刑，缓期两年执行，于20xx年8月出狱，本人无家人，父母去世，经派出所协助查询其孩子去向未果，本人无固定住所，经社区介绍在一门脸儿暂住，包吃住，无工资，因本人长期在狱中，身体差况很差，又因年龄较大，无法适应社区，无工作。现于20xx年6月，根据低保最新文件，艾英奇已过60岁，没有退休金，而且因本人目前居无定所，孩子失联证明无法找邻居提供身份证复印件，经社区党委会议建议按艾英奇，超60岁无退休金，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2.王颖，女，56岁，本人离婚，无退休金，收入为0，保障人口1人，本人有一婚生子杨宽因父母离异时，判给男方，与王颖失联多年。因当时王颖本人在外地看病，（本人患有严重的肝硬化）无法提供失联证明，现因王颖目前在本地，已提供出本人与婚生子失联证明，且有三个邻居证明（身份证复印件），经社区党委会议建议以王颖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3、刘恭忱，51岁，离婚，精神残二级，户籍地址：沈河区热闹路114-2号223，现住址：居无定所。本人有一婚生子归女方抚养，婚生子，刘伟豪，16岁，在校学生，本人按低保文件居无定所，应该归圣天社区管理低保，但勒石社区以前与圣天社区进行沟通，圣天社区拒绝接收，现共同生活的家庭成员：父母与20xx年4月做经济核查，核查出共有二套房产，（父亲刘肃勇名下一套，母亲兰玉新名下一套）现因刘恭忱本人有重度精神病，情绪不稳，且有暴力倾向，无法言语沟通，社区与刘恭忱父母尝试沟通，但父母因经济核查事宜，已找到民政局，并且已经配合提供出收入证明，进行正常收入核算，但提供收入后声称以后不要再找他们了，刘恭忱本人已成年，与他们财产已独立了，希望可以找刘恭忱，但鉴于刘恭忱本人实在无法沟通，父母现联系不上，经社区党委会议建议按刘恭忱父母退休金收入核算在刘恭忱家庭收入里，房产不核算收入，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4.、高淑珍，女，79岁，患有严重精神病，丧偶，本人有遗嘱费，本人现有遗嘱费440元，根据低保文件，遗嘱费70%核算在收入里，为440*70%＝308元，本人有三个子女，大儿子失联，小儿子刚从监狱释放，没有能力赡养老人，女儿同样患有精神病，与母亲没有联系，因高淑珍本人有重度精神病，情绪不稳，在20xx年精神失常时，因意外差点放火自焚，本人与三个子女都不往来，有领居证实。经社区党委会议建议以高淑珍遗嘱费收入308元正常核算，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5.丁竟，男，36岁，未婚，无业，精神异常，但没有病历，无法办理残疾证，其母亲与丁竟共同居住，为监护人，身体状况一般，退休金低，父亲死亡，保障人口为1人。本人于20xx年12月因特殊情况申请办理，现于20xx年6月，经过社区党委会议论，按0计算其家庭收入，建议按现有材料，特殊情况保留并调整低保待遇。</w:t>
      </w:r>
    </w:p>
    <w:p>
      <w:pPr>
        <w:ind w:left="0" w:right="0" w:firstLine="560"/>
        <w:spacing w:before="450" w:after="450" w:line="312" w:lineRule="auto"/>
      </w:pPr>
      <w:r>
        <w:rPr>
          <w:rFonts w:ascii="宋体" w:hAnsi="宋体" w:eastAsia="宋体" w:cs="宋体"/>
          <w:color w:val="000"/>
          <w:sz w:val="28"/>
          <w:szCs w:val="28"/>
        </w:rPr>
        <w:t xml:space="preserve">6，吴玉库，男，54岁，已婚，无业，因精神抑郁鉴定为完全丧失劳动能力，收入为0，本人于20xx年6月因特殊情况申请办理低保，当时上会内容：本人已婚，于20xx年1月出狱后，无工作，患有重度抑郁症（本人家庭存在精神病史）经区劳动能力认定小组认定为丧失劳动能力，收入为0元，但由于吴玉库经常无故打骂爱人，孩子，现爱人和孩子与本人均不来往，故赡养费为0，故吴玉库单独申请低保。现因上会时间过于久远，于20xx年6月，经社区党委会议建议按吴玉库单独申请低保，收入为0，赡养费为0，按特殊情况继续保留并调整低保待遇。</w:t>
      </w:r>
    </w:p>
    <w:p>
      <w:pPr>
        <w:ind w:left="0" w:right="0" w:firstLine="560"/>
        <w:spacing w:before="450" w:after="450" w:line="312" w:lineRule="auto"/>
      </w:pPr>
      <w:r>
        <w:rPr>
          <w:rFonts w:ascii="宋体" w:hAnsi="宋体" w:eastAsia="宋体" w:cs="宋体"/>
          <w:color w:val="000"/>
          <w:sz w:val="28"/>
          <w:szCs w:val="28"/>
        </w:rPr>
        <w:t xml:space="preserve">7、王俊，男，50岁，再婚，离异，精神残二级，收入为81元，爱人兰英燕，42岁，已婚，无业，因爱人兰英燕外地城市户口，根据当时低保文件，户口是外地户口，可算钱不算人，但因为王俊重度精神病，情绪十分不稳定，且有抑郁自杀现象，王俊爱人不能上班，只能全天照顾王俊，家属因要照顾重病病人，可以按实际情况计算收入，按当时最低生活标准的10%计算王俊爱人收入（王俊重残收入减半）现根据低保文件，王俊爱人收入为最低生活标准的50%计算，但因王俊属实病情严重，爱人属实无法正常工作，且爱人核查名下无任何超标问题，且本人在外地户口地已开来无收入证明和无房证明，本人证明材料齐全，经社区党委会议建议还按最低生活标准的10%计算王俊爱人收入，王俊收入为1620*10%÷2＝81元，按特殊情况调整其低保待遇。</w:t>
      </w:r>
    </w:p>
    <w:p>
      <w:pPr>
        <w:ind w:left="0" w:right="0" w:firstLine="560"/>
        <w:spacing w:before="450" w:after="450" w:line="312" w:lineRule="auto"/>
      </w:pPr>
      <w:r>
        <w:rPr>
          <w:rFonts w:ascii="宋体" w:hAnsi="宋体" w:eastAsia="宋体" w:cs="宋体"/>
          <w:color w:val="000"/>
          <w:sz w:val="28"/>
          <w:szCs w:val="28"/>
        </w:rPr>
        <w:t xml:space="preserve">8、曲哲，女，32岁，离婚，肢残二级，保障人口1人，现根据低保最新文件，要对曲哲的父母（抚养人）进行经济核查，但曲哲父母因曲哲与爱人离婚一事，非常生气，不与曲哲本人说话，曲哲也无法与父母沟通，曲哲父母声称，他们都已年过半百，与曲哲本人无关系，拒绝进行经济核查，目前曲哲家庭因为此事，已经出现离婚现象，社区经与曲哲父母多次沟通，曲哲父母表态帮着曲哲与曲哲爱人复婚，对曲哲爱人进行经济核查，但目前赶上低保调标期，曲哲爱人现在外地，赶不上回来复婚和经济核查，经社区党委会建议按现有材料，按曲哲保障人口1人，进行特殊情况保留及调整。等曲哲爱人复婚，经济核查出结果，再一起重新调整。</w:t>
      </w:r>
    </w:p>
    <w:p>
      <w:pPr>
        <w:ind w:left="0" w:right="0" w:firstLine="560"/>
        <w:spacing w:before="450" w:after="450" w:line="312" w:lineRule="auto"/>
      </w:pPr>
      <w:r>
        <w:rPr>
          <w:rFonts w:ascii="宋体" w:hAnsi="宋体" w:eastAsia="宋体" w:cs="宋体"/>
          <w:color w:val="000"/>
          <w:sz w:val="28"/>
          <w:szCs w:val="28"/>
        </w:rPr>
        <w:t xml:space="preserve">二、低保临时救助的展开</w:t>
      </w:r>
    </w:p>
    <w:p>
      <w:pPr>
        <w:ind w:left="0" w:right="0" w:firstLine="560"/>
        <w:spacing w:before="450" w:after="450" w:line="312" w:lineRule="auto"/>
      </w:pPr>
      <w:r>
        <w:rPr>
          <w:rFonts w:ascii="宋体" w:hAnsi="宋体" w:eastAsia="宋体" w:cs="宋体"/>
          <w:color w:val="000"/>
          <w:sz w:val="28"/>
          <w:szCs w:val="28"/>
        </w:rPr>
        <w:t xml:space="preserve">针对低保户、低保边缘户及低收入家庭，若患上31类大病，当年住院，在享受各类医疗保险和医疗救助后，家庭负担仍然较重，导致基本生活无法维持。我社区根据申请人当年提供的票据，及时上会评议公示，帮助申报临时救助。20xx年我社区为5户低保户申请了临时救助，金额16208元。</w:t>
      </w:r>
    </w:p>
    <w:p>
      <w:pPr>
        <w:ind w:left="0" w:right="0" w:firstLine="560"/>
        <w:spacing w:before="450" w:after="450" w:line="312" w:lineRule="auto"/>
      </w:pPr>
      <w:r>
        <w:rPr>
          <w:rFonts w:ascii="宋体" w:hAnsi="宋体" w:eastAsia="宋体" w:cs="宋体"/>
          <w:color w:val="000"/>
          <w:sz w:val="28"/>
          <w:szCs w:val="28"/>
        </w:rPr>
        <w:t xml:space="preserve">三、低保工作20xx年工作安排</w:t>
      </w:r>
    </w:p>
    <w:p>
      <w:pPr>
        <w:ind w:left="0" w:right="0" w:firstLine="560"/>
        <w:spacing w:before="450" w:after="450" w:line="312" w:lineRule="auto"/>
      </w:pPr>
      <w:r>
        <w:rPr>
          <w:rFonts w:ascii="宋体" w:hAnsi="宋体" w:eastAsia="宋体" w:cs="宋体"/>
          <w:color w:val="000"/>
          <w:sz w:val="28"/>
          <w:szCs w:val="28"/>
        </w:rPr>
        <w:t xml:space="preserve">1、现因社区查出低保户曲哲本人目前已有子女，但曲哲前夫拒绝与曲哲复婚，并且在离婚协议上表示孩子归曲哲所抚养，曲哲前夫每月给曲哲抚养费为1000元，目前曲哲前夫与曲哲已无联系，根据目前社区了解情况，对曲哲下一步要进行调整低保。</w:t>
      </w:r>
    </w:p>
    <w:p>
      <w:pPr>
        <w:ind w:left="0" w:right="0" w:firstLine="560"/>
        <w:spacing w:before="450" w:after="450" w:line="312" w:lineRule="auto"/>
      </w:pPr>
      <w:r>
        <w:rPr>
          <w:rFonts w:ascii="宋体" w:hAnsi="宋体" w:eastAsia="宋体" w:cs="宋体"/>
          <w:color w:val="000"/>
          <w:sz w:val="28"/>
          <w:szCs w:val="28"/>
        </w:rPr>
        <w:t xml:space="preserve">大南街道勒石社区</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