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热力公司冬季运行工作总结(优选12篇)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热力公司冬季运行工作总结1&gt;（一）新上技术升级项目，建设节约能源工程为了突破成本过高、供热亏损的行业性难题，公司以技术改造建设节能工程为中心,以改善供热质量、提高运行效率、降低供热成本为目标，先后推出了两个技术升级项目用于节约能源:一是系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x年x月x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x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x万的工程。其中，蓬建集团出资x万元，向蓬莱市财政局争取x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x月x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x元，非住宅供热价格调整为每建筑平方米x元。为了提高居民交费意识，公司通过电视、报纸等媒体，广泛宣传供热政策，张贴收费通知x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热力公司冬季运行工作总结2</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x%。</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热力公司冬季运行工作总结3</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x月x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热力公司冬季运行工作总结4</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在集团公司及开发公司**的强有力的**下和相关同 XX事的协作下及监理有限公司、 新光建设工程监理咨询公司的共同努力，XX 住宅小区工程得以顺利进行。 本人在 XX 房地产开发有限公司项目工程部工作过程中，严格遵守法律法规，遵守公司的各项规章**，*时严格要求自己，廉洁自律。工作中敢于承担责任，有认 真负责的精神，有一定的**协调能力，能理论联系实际的开展工作，与同志协作共事，一心为公司，较好地完成了 20xx 年上半年度年度工作目标。现将有关今 年上半年 XX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 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 根据 XX 工程特点，编制了 XX 工程项目管理规划：首先明确项目**管理体系、项目工程部主要工作职责，确定项目管理的目的任务，制定工程四大总体目标（质 量、进度、投资、现场）施工过程**重点；制定项目管理工作程序。在集团公司及开发公司**的强有力的**下和相关同事的协作下，使得 XX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 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要求，协助其完善施工工艺、措施的制定。**新材料、新工艺的厂商，到现场为甲方、监 理、施工单位讲授材料的特性、施工工艺要求、质检方法等。**专家、质监站、厂商、监理、施工研讨材料性能、施工工艺、质量评定及验收方法，确定最终的预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目前建筑产品主要还是由手工完成，因此产品质量就必然会出现较大的偏差。而产品形成的过程**是对所有预控方案的执行过程，将直接影响质量目标是否能实现，影响项目品牌与企业品牌。 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料质量、数量、规格验收，并**现场取样送检，以检查到场材料是否符合合同要求。对于总分包单位的自购材，主要是加强对到场的材料检验。一、通过监理的日 常性见证取样对材料质量检验**；二、项目部对现场材料巡查，对可疑材料，先停用封存，再取样检查，排除疑点方可使用；三、项目组的土建、水电工程师做专 业检查，对可疑材料，现场封存，扩大取样数量，在规范之外，做**检验；四、对确定的不合格材料，采取封存，限定时间在监理人员**下清理出场。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理水*的差异。所以在对于总分包单位的管理上，主要抓其质保体系建设，发挥质保体系在质量 管理上的作用，以及加强与总分包单位第一负责人及现场项目经理沟通和**现场标区进行横向参观、相互取长补短，强化市场竞争意识，大团队意识及品牌意识， 从思想上重视质量管理。而后项目组在日常的管理中重点工作是质量巡查，质量跟踪，并结合施工的阶段，**一些有针对性的质量管理活动，有效利用工程例会制 度，讲问题、**题、解决问题。现场管理中，我们还强调服务意识，为乙方生产质量优质产品创造条件，提供技术**、管理**。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3、产品的验收**中，我们始终牢记黄董事长：“工程质量是企业的生命”这一指示，着重抓二个层面的验收： 第一层是总分包单位质保体系的自查、自检、自验三级验收**。在这个层面上，主要是依靠抓总分包单位的管理去实现，强化工序报验**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划后再付诸实施。进度**的最终目的.是确保工程项目按预定的时间启用或提前交付使用。项目部在进度**方面所做的工作有：编制项目管理规划，研究项目的总 进度、施工布置、重大施工技术和施工难题，对项目实施过程中可能出现的问题做好预案。制定一整套**来规范管理以提高工作效率。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 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热力公司冬季运行工作总结6</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热力公司冬季运行工作总结7</w:t>
      </w:r>
    </w:p>
    <w:p>
      <w:pPr>
        <w:ind w:left="0" w:right="0" w:firstLine="560"/>
        <w:spacing w:before="450" w:after="450" w:line="312" w:lineRule="auto"/>
      </w:pPr>
      <w:r>
        <w:rPr>
          <w:rFonts w:ascii="宋体" w:hAnsi="宋体" w:eastAsia="宋体" w:cs="宋体"/>
          <w:color w:val="000"/>
          <w:sz w:val="28"/>
          <w:szCs w:val="28"/>
        </w:rPr>
        <w:t xml:space="preserve">xxx 供暖季工作总结寒意远去，春意来临。20xx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****称 20xx 年的冬天是**近几十年以来最冷的一个冬 天，持续的极端低温，给供暖工作带来了更大的压力。20xx 年 1 月 份又降下了**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但公司**临危不乱， 在极端**的天气下，合理安排工作，亲自前往供暖现场参与处理设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在紧张的供暖期里，公司**合理安排收费工作，建立了相应的 奖惩**，将收费工作细化，做到了责任到人。因此收费工作在忙碌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年依然寒意袭人，市*作出了延长供暖一周的 决定。公司**立即协调调运煤炭，安排工作人员为延期供暖做好后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根据上级****的通知， 所有公户 （非居民户） 在延长供暖期内*将不给予补贴，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年度供暖季在有序*稳之中结束了。停暖后，公司 **立即安排对供暖设备进行维护保养， 锅炉放水前首先对锅炉进行 了煮炉等相关保养工作，以免停用期间被氧化腐蚀。此外，安排后勤 人员催收住户所欠的采暖费，对顽固拒交的用户准备立案**材料，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绕在集团周围，认真听从上级**安排，一丝不苟的完成设备保养、 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**鹏跃供暖有限责任公司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热力公司冬季运行工作总结8</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热力公司冬季运行工作总结9</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热力公司冬季运行工作总结10</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热力公司冬季运行工作总结11</w:t>
      </w:r>
    </w:p>
    <w:p>
      <w:pPr>
        <w:ind w:left="0" w:right="0" w:firstLine="560"/>
        <w:spacing w:before="450" w:after="450" w:line="312" w:lineRule="auto"/>
      </w:pPr>
      <w:r>
        <w:rPr>
          <w:rFonts w:ascii="宋体" w:hAnsi="宋体" w:eastAsia="宋体" w:cs="宋体"/>
          <w:color w:val="000"/>
          <w:sz w:val="28"/>
          <w:szCs w:val="28"/>
        </w:rPr>
        <w:t xml:space="preserve">大家好，首先我**全队**职工，对检查团的到来，表示热烈的欢迎和衷心的感谢，感谢大家对我们的关心和指导。供热一队原名供暖队，组建于1988年8月。社区实施专业化管理成立供热大队后，供热一队重新组建。现有职工44名，其中*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好评。连续3次荣获管理局双文明先进集体，连续6次获得厂级双文明先进单位；1998年被评为管理局优秀基层队，202_年成为孤岛社区首家管理局“行业一强”基层队。现将我们创建“名牌”基层队的情况向各位**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确定了“竞争赢得市场，融合创造力量，诚信铸就品牌，服务编织未来”的企业信条，树立了“诚信、专业、创新、高效”的经营理念。并将征集到的文化格言汇编成册，**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流业绩”的企业发展战略，向**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提职必谈，员工之间纠纷必谈；职工因病住院必访，家庭发生纠纷必访，家属来队必访，逢天灾人祸必访，生活困难必访，婚丧必访。把文化渗透到生产经营和思想**工作全过程中。</w:t>
      </w:r>
    </w:p>
    <w:p>
      <w:pPr>
        <w:ind w:left="0" w:right="0" w:firstLine="560"/>
        <w:spacing w:before="450" w:after="450" w:line="312" w:lineRule="auto"/>
      </w:pPr>
      <w:r>
        <w:rPr>
          <w:rFonts w:ascii="宋体" w:hAnsi="宋体" w:eastAsia="宋体" w:cs="宋体"/>
          <w:color w:val="000"/>
          <w:sz w:val="28"/>
          <w:szCs w:val="28"/>
        </w:rPr>
        <w:t xml:space="preserve">在上级**和部门的关心**下，我们建设了职工之家，配备了乒乓球、台球桌，购买了象棋、围棋、扑克、羽毛球等活动用品；重新配备了一队图书室，保证了职工的业余文化生活需要。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和经济效益的不断提高，必须不断开拓创新，自觉导入先进管理理念，以持续创新推动加速发展，为此，我们积极开展了多项创新，促进了基层管理水*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使企业形成了一个管理*台，其他各种管理体系在此*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市场经济呼唤现代管理，现代管理也必须创新。我队树立安全、健康、环境一体化理念，进一步健全完善了HSE管理体系，工作上突出科学化、规范化、**化、标准化、程序化管理，理顺了各个管理环节。管理**、工作标准、技术规范全面得到贯彻实施，从**到职工，人人职责明确，各项工作有条不紊地进行。在此基础上，我们又开始将ISO9001系统管理方法及**重点与HSE体系有机融合，着手建立“QHSE”管理体系，着重加强人力资源的开发、配置，以求不断提升企业管理水*，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人员每月对实施情况进行考察评分，发现不合乎5S要求的现象，就地张贴“红牌”进行警告，限时纠正。通过持续，使每个员工开始自觉遵守各项规章**，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网络，实现供热系统信息化管理。信息化是先进生产力发展的方向，是企业实现可持续发展的必然选择。今年以来，我们在社区**及****的大力**下，拓建了锅炉运行自动化**网络及**远程在线监测系统，通过完善锅炉一次测量仪表，设立供热管网远程测温点，应用工业计算机及**软件，实现整个锅炉房的集中**，以及对居民小区测温点的在线观测。利用FCS计算机总线**系统实现锅炉的自动化**及经济燃烧，同时将炉膛温度、含氧量、出回水温度、压力等锅炉运行数据上网，实现了供热管理网络的远程浏览、关联查询及在线**，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成本，我们将燃煤、水电费及材料维修费用进行切块，层层分解到各班组和岗位，形成成本**的链状成本单元，对各单元按照一定的规则和过程考核，建立全员、全面、全过程的成本**，达到了提高生产效率、降低成本的目的。在此基础上，积极开展了“节约一吨煤、节约一方水、节约一度电、节约一把棉纱、回收一个螺丝”的“五个一”活动,有效提高了企业管理水*和企业竞争力。xx年我队计划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&gt;三、构筑**联盟系统，搭建学习型团队*台，为超越发展奠定坚实基础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我们以创建学习型团队为载体，通过实施班长****制、六小员进班组等活动，构建了坚实的**联盟系统，**了意志、凝聚了力量，各项工作不断跨上新台阶。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热力公司冬季运行工作总结12</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