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百货公司年终总结</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百货公司年终总结 年终总结总结必须有情况的概述和叙述，有的比较简单，有的比较详细。下面是整理的百货公司年终总结，欢迎参考。  &gt;百货公司年终总结(1)  时间在不经意中从指间划过，转瞬间又是一年，回顾XXXX年的工作，在公司领导的正确指导和...</w:t>
      </w:r>
    </w:p>
    <w:p>
      <w:pPr>
        <w:ind w:left="0" w:right="0" w:firstLine="560"/>
        <w:spacing w:before="450" w:after="450" w:line="312" w:lineRule="auto"/>
      </w:pPr>
      <w:r>
        <w:rPr>
          <w:rFonts w:ascii="宋体" w:hAnsi="宋体" w:eastAsia="宋体" w:cs="宋体"/>
          <w:color w:val="000"/>
          <w:sz w:val="28"/>
          <w:szCs w:val="28"/>
        </w:rPr>
        <w:t xml:space="preserve">百货公司年终总结</w:t>
      </w:r>
    </w:p>
    <w:p>
      <w:pPr>
        <w:ind w:left="0" w:right="0" w:firstLine="560"/>
        <w:spacing w:before="450" w:after="450" w:line="312" w:lineRule="auto"/>
      </w:pPr>
      <w:r>
        <w:rPr>
          <w:rFonts w:ascii="宋体" w:hAnsi="宋体" w:eastAsia="宋体" w:cs="宋体"/>
          <w:color w:val="000"/>
          <w:sz w:val="28"/>
          <w:szCs w:val="28"/>
        </w:rPr>
        <w:t xml:space="preserve">年终总结总结必须有情况的概述和叙述，有的比较简单，有的比较详细。下面是整理的百货公司年终总结，欢迎参考。</w:t>
      </w:r>
    </w:p>
    <w:p>
      <w:pPr>
        <w:ind w:left="0" w:right="0" w:firstLine="560"/>
        <w:spacing w:before="450" w:after="450" w:line="312" w:lineRule="auto"/>
      </w:pPr>
      <w:r>
        <w:rPr>
          <w:rFonts w:ascii="宋体" w:hAnsi="宋体" w:eastAsia="宋体" w:cs="宋体"/>
          <w:color w:val="000"/>
          <w:sz w:val="28"/>
          <w:szCs w:val="28"/>
        </w:rPr>
        <w:t xml:space="preserve">&gt;百货公司年终总结(1)</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&gt;百货公司年终总结(2)</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1、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宋体" w:hAnsi="宋体" w:eastAsia="宋体" w:cs="宋体"/>
          <w:color w:val="000"/>
          <w:sz w:val="28"/>
          <w:szCs w:val="28"/>
        </w:rPr>
        <w:t xml:space="preserve">2、抓商品结构调整，适应市场消费需求。一年来，购物中心始终把商品结构调整，组织适销对路商品，提高商场坪效作为一项重要工作来抓落实。节日旺季过后，各部门主动对前期工作进行了分析总结，对商品的销售业绩进行排队，按照优胜劣汰的原则，抓好商品结构的调整。一年来，购物中心各部门淘汰品牌只，引进到位品牌只。如女装部4月份引进韩国休闲品牌“衣恋”，一上柜就受到年轻消费者的青睐，最高日销售超过万元，五月份就成为女装品牌的销量冠军。</w:t>
      </w:r>
    </w:p>
    <w:p>
      <w:pPr>
        <w:ind w:left="0" w:right="0" w:firstLine="560"/>
        <w:spacing w:before="450" w:after="450" w:line="312" w:lineRule="auto"/>
      </w:pPr>
      <w:r>
        <w:rPr>
          <w:rFonts w:ascii="宋体" w:hAnsi="宋体" w:eastAsia="宋体" w:cs="宋体"/>
          <w:color w:val="000"/>
          <w:sz w:val="28"/>
          <w:szCs w:val="28"/>
        </w:rPr>
        <w:t xml:space="preserve">3、支持连锁店经营，扩大品牌影响力。牢固树立一盘棋思想，自觉把支持连锁店抓好经营管理作为自己工作的一部份。业务相关部门的经理能经常到连锁店进行市场调查，听取部门意见，在经营管理上给予必要的指导和支持。一是想方设法落实促销员的工资待遇，理顺用工关系，稳定员工队伍;二是加强与供应商的沟通，争取更多的促销资源。在购物中心开展促销活动时，尽可能在连锁店同步推出活动，扩大品牌影响，推动连锁店的销售。三是结合连锁店所在区域市场的实际，做好品牌的引进和推广工作，及时调整经营商品的结构，使之适应当地市场的消费需求。四是理顺内部渠道，及时做好商品的备货和配送，确保连锁店经营的需要。</w:t>
      </w:r>
    </w:p>
    <w:p>
      <w:pPr>
        <w:ind w:left="0" w:right="0" w:firstLine="560"/>
        <w:spacing w:before="450" w:after="450" w:line="312" w:lineRule="auto"/>
      </w:pPr>
      <w:r>
        <w:rPr>
          <w:rFonts w:ascii="宋体" w:hAnsi="宋体" w:eastAsia="宋体" w:cs="宋体"/>
          <w:color w:val="000"/>
          <w:sz w:val="28"/>
          <w:szCs w:val="28"/>
        </w:rPr>
        <w:t xml:space="preserve">4、层层分解经营指标，调动各方积极性。根据公司下达的年度计划，各部门结合实际认真分析有利因素和薄弱环节，仔细进行测算，根据品牌和季节特性，将销售指标按月、按季层层落实到柜组、品牌，明确目标，落实措施，激发员工的工作积极性和主动性，做到千斤担子共同分担。不少部门在与厂方签订合同时，针对商品特性，采用了保底销售的办法，以保证企业收益。</w:t>
      </w:r>
    </w:p>
    <w:p>
      <w:pPr>
        <w:ind w:left="0" w:right="0" w:firstLine="560"/>
        <w:spacing w:before="450" w:after="450" w:line="312" w:lineRule="auto"/>
      </w:pPr>
      <w:r>
        <w:rPr>
          <w:rFonts w:ascii="宋体" w:hAnsi="宋体" w:eastAsia="宋体" w:cs="宋体"/>
          <w:color w:val="000"/>
          <w:sz w:val="28"/>
          <w:szCs w:val="28"/>
        </w:rPr>
        <w:t xml:space="preserve">5、签订责任书，落实责任制。为确保企业消防、社会治安综合治理和商品质量安全，从制度管理入手，购物中心经理室与各部门、各部门与柜组层层签订了安全责任书、商品质量责任书，明确责任人和责任范围，做到一级抓一级，一级对一级负责。此外，还与技术监督部门签订咨询服务协议，委托权威部门对我们经营商品的质量进行不定期的检测，为员工和消费者提供商品质量方面的咨询服务。</w:t>
      </w:r>
    </w:p>
    <w:p>
      <w:pPr>
        <w:ind w:left="0" w:right="0" w:firstLine="560"/>
        <w:spacing w:before="450" w:after="450" w:line="312" w:lineRule="auto"/>
      </w:pPr>
      <w:r>
        <w:rPr>
          <w:rFonts w:ascii="宋体" w:hAnsi="宋体" w:eastAsia="宋体" w:cs="宋体"/>
          <w:color w:val="000"/>
          <w:sz w:val="28"/>
          <w:szCs w:val="28"/>
        </w:rPr>
        <w:t xml:space="preserve">6、加强资金管理，节约费用支出。坚决贯彻执行公司资金管理制度，特别是在货款支付上强化了计划性，加大了调控力度，做到合理调配和使用好资金。厉行节约，职能部门加强对电话、传真、复印以及营业用具、文具用品、广告宣传用品等的管理，及时将费用核算到部门。保安部合理安排班次，减少了员工的加班加点和费用支出。空调、维修班组加强现场巡查，控制空调温度，调整整理电气线路，灯光、空调尽可能实行分区控制，千方百计节能降耗，减少费用支出。</w:t>
      </w:r>
    </w:p>
    <w:p>
      <w:pPr>
        <w:ind w:left="0" w:right="0" w:firstLine="560"/>
        <w:spacing w:before="450" w:after="450" w:line="312" w:lineRule="auto"/>
      </w:pPr>
      <w:r>
        <w:rPr>
          <w:rFonts w:ascii="宋体" w:hAnsi="宋体" w:eastAsia="宋体" w:cs="宋体"/>
          <w:color w:val="000"/>
          <w:sz w:val="28"/>
          <w:szCs w:val="28"/>
        </w:rPr>
        <w:t xml:space="preserve">7、推进商品准入制，完善合同管理。购物中心坚持做到引进商品由管理小组定期审批，在同意引进并签订厂商合同后，商找总结能上柜销售。严格履行商品准入制，上柜商品必须取得合法、有效证件。根据去年实行厂商合同管理的实践，今年对合同条款作了适当的修改，并要求各部门切实把合同签订工作落到实处。一年来，讨论商品引进次多个品牌。各部门签订商品购销合同份。整理建立了客户档案。</w:t>
      </w:r>
    </w:p>
    <w:p>
      <w:pPr>
        <w:ind w:left="0" w:right="0" w:firstLine="560"/>
        <w:spacing w:before="450" w:after="450" w:line="312" w:lineRule="auto"/>
      </w:pPr>
      <w:r>
        <w:rPr>
          <w:rFonts w:ascii="宋体" w:hAnsi="宋体" w:eastAsia="宋体" w:cs="宋体"/>
          <w:color w:val="000"/>
          <w:sz w:val="28"/>
          <w:szCs w:val="28"/>
        </w:rPr>
        <w:t xml:space="preserve">8、进行商品零库存管理试点，探索新的管理方法。为适应经销模式的变化，节约管理成本，购物中心在公司指导下积极探索商品管理新方法，在学习他人经验的基础上，结合购物中心的实际，制订了商品零库存管理办法，并在鞋帽部率先进行了商品零库存管理的试点，在取得一些经验后，扩大到精品服装部进行试点，为逐步推广进行了有益的探索。</w:t>
      </w:r>
    </w:p>
    <w:p>
      <w:pPr>
        <w:ind w:left="0" w:right="0" w:firstLine="560"/>
        <w:spacing w:before="450" w:after="450" w:line="312" w:lineRule="auto"/>
      </w:pPr>
      <w:r>
        <w:rPr>
          <w:rFonts w:ascii="宋体" w:hAnsi="宋体" w:eastAsia="宋体" w:cs="宋体"/>
          <w:color w:val="000"/>
          <w:sz w:val="28"/>
          <w:szCs w:val="28"/>
        </w:rPr>
        <w:t xml:space="preserve">9、抓好业务培训，提高员工素质。一是抓好新工的上岗培训。企管部承担公司新招员工的培训组织工作，全年培训新工期，多人，做到了不培训不上岗。二是抓好在岗员工的星级培训。星级培训的基础知识采用员工自学、例会抽查的方式进行，商品知识集中在5、6月份培训，职业资格和操作技能在7、8月份培训考试。在业务知识培训中，不少部门请来厂方的培训师和专业人士讲课，起点比较高，员工听后反映较好。三是邀请省技术监督局的专家分别在5月28日和6月17日为服装、食品线上的员工进行了服装标识标注、执行标准，食品安全知识的专题培训。在培训考核的基础上，结合员工平时表现和业绩，经部门推荐、公司星级考评小组审定，购物中心有人被评为XX年度星级员工。</w:t>
      </w:r>
    </w:p>
    <w:p>
      <w:pPr>
        <w:ind w:left="0" w:right="0" w:firstLine="560"/>
        <w:spacing w:before="450" w:after="450" w:line="312" w:lineRule="auto"/>
      </w:pPr>
      <w:r>
        <w:rPr>
          <w:rFonts w:ascii="宋体" w:hAnsi="宋体" w:eastAsia="宋体" w:cs="宋体"/>
          <w:color w:val="000"/>
          <w:sz w:val="28"/>
          <w:szCs w:val="28"/>
        </w:rPr>
        <w:t xml:space="preserve">10、加强企业精神文明建设，努力提高服务水平。一是针对商场新开业，新员工大批增加的情况，为保证服务质量，在5、6二个月开展了以文明用语、礼貌服务为主题的“文明礼貌服务月”活动，对员工强化进行服务规范教育，从营业员的站姿站规、文明用语抓起，树立良好的服务形象，提高服务质量，努力扭转因新工迅速增加而导致服务规范不到位的现象。二是积极参与各项创建活动。今年，从市里到公司各项创建活动比较多。为树立“窗口”形象，发挥服务业在创建活动中的示范带动作用，购物中心在公司统一组织下，建立了“青年志愿者”队伍，评选了“文明礼仪使者”，教育和组织广大员工积极投身到公司创建全国文明单位、市“创建国家环保模范城市”等一系列的创建活动当中，通过在店内创造优美购物环境，开展优质服务，在店外组织志愿者到社区整治环境卫生、到街上维护交通秩序等，宣传和弘扬社会主义新风尚，展示员工的新风貌，接受并通过了上级有关创建考评小组对购物中心的多次现场抽查和考核，为各项创建活动作出了贡献。三是弘扬传统，助人为乐。一年来，广大员工发扬拾金不昧精神，主动上交顾客的遗失物品多件;中心员工捐款0多元;黄金珠宝部通过慈善义卖，向市慈善总会捐赠元;购物中心向贫困地区捐献衣服多件。</w:t>
      </w:r>
    </w:p>
    <w:p>
      <w:pPr>
        <w:ind w:left="0" w:right="0" w:firstLine="560"/>
        <w:spacing w:before="450" w:after="450" w:line="312" w:lineRule="auto"/>
      </w:pPr>
      <w:r>
        <w:rPr>
          <w:rFonts w:ascii="宋体" w:hAnsi="宋体" w:eastAsia="宋体" w:cs="宋体"/>
          <w:color w:val="000"/>
          <w:sz w:val="28"/>
          <w:szCs w:val="28"/>
        </w:rPr>
        <w:t xml:space="preserve">11、抓好消防和安全保卫工作，保障企业无事故。把抓好消防和安全保卫工作，放到与抓业务工作同等重要的位置上来抓落实。思想上重视，安全工作由总经理亲自抓，逢会必讲，常抓不懈。组织上健全，除建立专职保安队伍外，明确各级负责人对所在部门的安全负责。措施上落实，在重要部位安装了巡更器，确保巡查到位，选派保安到辖区派出所跟班学习反扒，通过人防与技防相结合，提高安全防范能力。坚持消防安全巡查，发现问题及时解决，消除安全隐患。对于发生的商品安全事故，吸取教训，举一反三，及时采取防范措施。一年来，没有发生大的消防、安全事故。</w:t>
      </w:r>
    </w:p>
    <w:p>
      <w:pPr>
        <w:ind w:left="0" w:right="0" w:firstLine="560"/>
        <w:spacing w:before="450" w:after="450" w:line="312" w:lineRule="auto"/>
      </w:pPr>
      <w:r>
        <w:rPr>
          <w:rFonts w:ascii="宋体" w:hAnsi="宋体" w:eastAsia="宋体" w:cs="宋体"/>
          <w:color w:val="000"/>
          <w:sz w:val="28"/>
          <w:szCs w:val="28"/>
        </w:rPr>
        <w:t xml:space="preserve">XX年在全体干部员工的共同努力下，购物中心的经营管理工作取得了一定的成绩，但对照公司要求和企业发展需要还有很大的距离，特别是在营销创新、机制创新方面需要进行不断的努力和开拓。我们要在公司董事会的领导下，认真总结经验，学习先进方法，提高管理水平，争创更好业绩，为明年迈上新台阶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2025-04-04T17:01:16+08:00</dcterms:created>
  <dcterms:modified xsi:type="dcterms:W3CDTF">2025-04-04T17:01:16+08:00</dcterms:modified>
</cp:coreProperties>
</file>

<file path=docProps/custom.xml><?xml version="1.0" encoding="utf-8"?>
<Properties xmlns="http://schemas.openxmlformats.org/officeDocument/2006/custom-properties" xmlns:vt="http://schemas.openxmlformats.org/officeDocument/2006/docPropsVTypes"/>
</file>