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202_公司个人年度总结简短</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关于公司个人年度总结简短5篇个人总结可以让我们更好地了解当前的市场趋势和消费者需求，从而提高产品研发与营销策略。以下是小编整理的公司个人年度总结，欢迎大家借鉴与参考!20_公司个人年度总结简短篇120__年就快结束，回首20__年的工...</w:t>
      </w:r>
    </w:p>
    <w:p>
      <w:pPr>
        <w:ind w:left="0" w:right="0" w:firstLine="560"/>
        <w:spacing w:before="450" w:after="450" w:line="312" w:lineRule="auto"/>
      </w:pPr>
      <w:r>
        <w:rPr>
          <w:rFonts w:ascii="宋体" w:hAnsi="宋体" w:eastAsia="宋体" w:cs="宋体"/>
          <w:color w:val="000"/>
          <w:sz w:val="28"/>
          <w:szCs w:val="28"/>
        </w:rPr>
        <w:t xml:space="preserve">20_关于公司个人年度总结简短5篇</w:t>
      </w:r>
    </w:p>
    <w:p>
      <w:pPr>
        <w:ind w:left="0" w:right="0" w:firstLine="560"/>
        <w:spacing w:before="450" w:after="450" w:line="312" w:lineRule="auto"/>
      </w:pPr>
      <w:r>
        <w:rPr>
          <w:rFonts w:ascii="宋体" w:hAnsi="宋体" w:eastAsia="宋体" w:cs="宋体"/>
          <w:color w:val="000"/>
          <w:sz w:val="28"/>
          <w:szCs w:val="28"/>
        </w:rPr>
        <w:t xml:space="preserve">个人总结可以让我们更好地了解当前的市场趋势和消费者需求，从而提高产品研发与营销策略。以下是小编整理的公司个人年度总结，欢迎大家借鉴与参考!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20_公司个人年度总结简短篇2</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20_公司个人年度总结简短篇5</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_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