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最新个人工作总结保险公司问题分析(4篇)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保险公司问题分析一一、提高了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个人工作总结保险公司问题分析一</w:t>
      </w:r>
    </w:p>
    <w:p>
      <w:pPr>
        <w:ind w:left="0" w:right="0" w:firstLine="560"/>
        <w:spacing w:before="450" w:after="450" w:line="312" w:lineRule="auto"/>
      </w:pPr>
      <w:r>
        <w:rPr>
          <w:rFonts w:ascii="宋体" w:hAnsi="宋体" w:eastAsia="宋体" w:cs="宋体"/>
          <w:color w:val="000"/>
          <w:sz w:val="28"/>
          <w:szCs w:val="28"/>
        </w:rPr>
        <w:t xml:space="preserve">一、提高了政治素养和思想道德水平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二、提高了业务素质和服务水平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三、严格执行了各项规章制度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地努力工作，上班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个人工作总结保险公司问题分析二</w:t>
      </w:r>
    </w:p>
    <w:p>
      <w:pPr>
        <w:ind w:left="0" w:right="0" w:firstLine="560"/>
        <w:spacing w:before="450" w:after="450" w:line="312" w:lineRule="auto"/>
      </w:pPr>
      <w:r>
        <w:rPr>
          <w:rFonts w:ascii="宋体" w:hAnsi="宋体" w:eastAsia="宋体" w:cs="宋体"/>
          <w:color w:val="000"/>
          <w:sz w:val="28"/>
          <w:szCs w:val="28"/>
        </w:rPr>
        <w:t xml:space="preserve">20__年度，在市分公司党委、总经理室和县委、县政府的正确领导下，在上级公司和县政府各职能部门的具体指导帮助下，我公司认真贯彻落实党的__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__万元，上缴利税__万元，代收车船使用税__万元，处理种类赔案__笔，为出险案件赔付出现金__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_县委号召，在公司党员干部中深入开展“创先争优活动”，公司党支部结合业务工作实际，拟定了公开承诺书，每个党员都制定了争当优秀党员承诺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三个代表”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__个乡镇所有中小学均在我公司投保了校园方责任险，截止12月底受理教职员工和在校学生意外事故__起，已为出险学生和教职员工支付医疗赔款__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承诺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_县财产保险市场几年来随着经营主体的增加，竞争日趋激烈。在这种情况下，有些公司不按市场经济规律办事，进行恶意竞争，有的甚至置国家的法律法规而不顾，违规操作。现在__的保险经营实体，只有人保财险、平保等数家公司有经营资格，其他均属无证营业，扰乱了__的保险市场。具不完全统计，今年以来几家未在__注册的公司其收取保费___余万元，直接造成税费流失达__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二是保险市场受经济水平制约明显。__县是贫困县，而且以农业为主，工业基础薄弱，经济发展滞后。__县经济欠发达，__县财产保险市场也欠发达，与其他地区还有明显的差距。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__精神，了解、掌握国家经济发展“__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个人工作总结保险公司问题分析三</w:t>
      </w:r>
    </w:p>
    <w:p>
      <w:pPr>
        <w:ind w:left="0" w:right="0" w:firstLine="560"/>
        <w:spacing w:before="450" w:after="450" w:line="312" w:lineRule="auto"/>
      </w:pPr>
      <w:r>
        <w:rPr>
          <w:rFonts w:ascii="宋体" w:hAnsi="宋体" w:eastAsia="宋体" w:cs="宋体"/>
          <w:color w:val="000"/>
          <w:sz w:val="28"/>
          <w:szCs w:val="28"/>
        </w:rPr>
        <w:t xml:space="preserve">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_思想、_理论和党的基本知识，不断提高自己的共产主义觉悟，不断提高自己的政治素质、业务素质和工作能力。作为一名中共预备党员，我时刻用一个_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w:t>
      </w:r>
    </w:p>
    <w:p>
      <w:pPr>
        <w:ind w:left="0" w:right="0" w:firstLine="560"/>
        <w:spacing w:before="450" w:after="450" w:line="312" w:lineRule="auto"/>
      </w:pPr>
      <w:r>
        <w:rPr>
          <w:rFonts w:ascii="宋体" w:hAnsi="宋体" w:eastAsia="宋体" w:cs="宋体"/>
          <w:color w:val="000"/>
          <w:sz w:val="28"/>
          <w:szCs w:val="28"/>
        </w:rPr>
        <w:t xml:space="preserve">面对保险业激烈的竞争形势，面对外部竞争所带来的业务压力，保持沉着冷静，客观面对现实情况寻求对策，与竞争对手们展开了一场品牌战、服务战，是我们值得考虑并值得去做的事情。我的考虑有以下几点</w:t>
      </w:r>
    </w:p>
    <w:p>
      <w:pPr>
        <w:ind w:left="0" w:right="0" w:firstLine="560"/>
        <w:spacing w:before="450" w:after="450" w:line="312" w:lineRule="auto"/>
      </w:pPr>
      <w:r>
        <w:rPr>
          <w:rFonts w:ascii="宋体" w:hAnsi="宋体" w:eastAsia="宋体" w:cs="宋体"/>
          <w:color w:val="000"/>
          <w:sz w:val="28"/>
          <w:szCs w:val="28"/>
        </w:rPr>
        <w:t xml:space="preserve">1、深入老客户企业，在客户企业中聘请信息员、联络员，并从其他保险企业抢挖业务尖子加盟我司，赢得“回流”业务，使其他保险公司的工作处于被动状态。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2、服务更加人性化、亲密化。面对企业单位，公司经理室成员年初就对各大系统骨干企业实行划块包干，进行了多次回访，请他们对我司工作提出意见和建议，这一举措势必会得到了企业的充分肯定，让他们认为公司领导主动登门是人保财险的优质服务的充分体现，使客户对我司更加信任。面对个人业务，业务员也可以回访，平时保持联系。他们有什么需求，可上门拜访服务。</w:t>
      </w:r>
    </w:p>
    <w:p>
      <w:pPr>
        <w:ind w:left="0" w:right="0" w:firstLine="560"/>
        <w:spacing w:before="450" w:after="450" w:line="312" w:lineRule="auto"/>
      </w:pPr>
      <w:r>
        <w:rPr>
          <w:rFonts w:ascii="宋体" w:hAnsi="宋体" w:eastAsia="宋体" w:cs="宋体"/>
          <w:color w:val="000"/>
          <w:sz w:val="28"/>
          <w:szCs w:val="28"/>
        </w:rPr>
        <w:t xml:space="preserve">3、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个人工作总结保险公司问题分析四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