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最新医药公司年度总结报告 医药公司年度总结结尾(三篇)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医药公司年度总结报告 医药公司年度总结结尾一全体员工在公司王总、吴总领导下，克服了资金紧张、市场受国家加强医药行业监控而萎缩等困难，大举引进先进模具、设备，改进生产工艺，采取了各种措施提高质量管理，积极开拓市场，加强企业管理，使得企业经营步...</w:t>
      </w:r>
    </w:p>
    <w:p>
      <w:pPr>
        <w:ind w:left="0" w:right="0" w:firstLine="560"/>
        <w:spacing w:before="450" w:after="450" w:line="312" w:lineRule="auto"/>
      </w:pPr>
      <w:r>
        <w:rPr>
          <w:rFonts w:ascii="黑体" w:hAnsi="黑体" w:eastAsia="黑体" w:cs="黑体"/>
          <w:color w:val="000000"/>
          <w:sz w:val="36"/>
          <w:szCs w:val="36"/>
          <w:b w:val="1"/>
          <w:bCs w:val="1"/>
        </w:rPr>
        <w:t xml:space="preserve">医药公司年度总结报告 医药公司年度总结结尾一</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黑体" w:hAnsi="黑体" w:eastAsia="黑体" w:cs="黑体"/>
          <w:color w:val="000000"/>
          <w:sz w:val="36"/>
          <w:szCs w:val="36"/>
          <w:b w:val="1"/>
          <w:bCs w:val="1"/>
        </w:rPr>
        <w:t xml:space="preserve">医药公司年度总结报告 医药公司年度总结结尾二</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医药公司年度总结报告 医药公司年度总结结尾三</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2025-01-31T02:58:26+08:00</dcterms:created>
  <dcterms:modified xsi:type="dcterms:W3CDTF">2025-01-31T02:58:26+08:00</dcterms:modified>
</cp:coreProperties>
</file>

<file path=docProps/custom.xml><?xml version="1.0" encoding="utf-8"?>
<Properties xmlns="http://schemas.openxmlformats.org/officeDocument/2006/custom-properties" xmlns:vt="http://schemas.openxmlformats.org/officeDocument/2006/docPropsVTypes"/>
</file>