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最新公司年度工作个人总结报告 管理人员年度考核个人总结(七篇)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公司年度工作个人总结报告 管理人员年度考核个人总结一跨出了校园的大门，就得融入社会这个大家庭，为了能够在生活、工作过程中，与同事建立一种和谐的人际关系，我始终坚持“干工作先做人”的原则，不断学习，戒骄戒躁，虚心谨慎，接受领导的教导，不断加强...</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管理人员年度考核个人总结一</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管理人员年度考核个人总结二</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管理人员年度考核个人总结四</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管理人员年度考核个人总结五</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管理人员年度考核个人总结六</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公司年度工作个人总结报告 管理人员年度考核个人总结七</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去年底开始进入公司，不知不觉中，一年的时间一晃就过了，在这段时间里，我从一个对产品知识一无所知的新人转变到一个能独立操作业务的业务经理，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新一年工作设想：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