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最新公司职员个人职业总结(五篇)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职业总结一一、努力学习，努力工作可能在工作的手不会去管那么多，总是自己走一步看一步，这些问题总是就这么不知不觉的出现了，走一步看一步绝对是不行的，对自己时刻保持着高标准，一直去学习新的事物，不管是什么东西都要主动去钻研，特别是跟...</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公司职员个人职业总结一</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公司职员个人职业总结二</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公司职员个人职业总结三</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公司职员个人职业总结四</w:t>
      </w:r>
    </w:p>
    <w:p>
      <w:pPr>
        <w:ind w:left="0" w:right="0" w:firstLine="560"/>
        <w:spacing w:before="450" w:after="450" w:line="312" w:lineRule="auto"/>
      </w:pPr>
      <w:r>
        <w:rPr>
          <w:rFonts w:ascii="宋体" w:hAnsi="宋体" w:eastAsia="宋体" w:cs="宋体"/>
          <w:color w:val="000"/>
          <w:sz w:val="28"/>
          <w:szCs w:val="28"/>
        </w:rPr>
        <w:t xml:space="preserve">__年，____电器有限公司_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_建工作的出发点和落脚点，收到了明显效果，得到了各级_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公司职员个人职业总结五</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