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2024年公司培训工作总结精品汇集(三篇)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精品汇集一一年来，做了以下培训工作总结一、培训工作情况20_年共举行培训25项，其中特殊工种培训9项，参训41人次，职业技能培训5项，参训18人次，安全技术培训9项，参训143人次，共计230课时。二、培训工作分析(一)取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公司培训工作总结精品汇集一</w:t>
      </w:r>
    </w:p>
    <w:p>
      <w:pPr>
        <w:ind w:left="0" w:right="0" w:firstLine="560"/>
        <w:spacing w:before="450" w:after="450" w:line="312" w:lineRule="auto"/>
      </w:pPr>
      <w:r>
        <w:rPr>
          <w:rFonts w:ascii="宋体" w:hAnsi="宋体" w:eastAsia="宋体" w:cs="宋体"/>
          <w:color w:val="000"/>
          <w:sz w:val="28"/>
          <w:szCs w:val="28"/>
        </w:rPr>
        <w:t xml:space="preserve">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公司培训工作总结精品汇集二</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公司培训工作总结精品汇集三</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