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2024年公司行政月度工作总结 管理人员月度工作总结(5篇)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公司行政月度工作总结 管理人员月度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行政工作总结最新范文汇报汇总&lt;/span[_TAG_h2]公司行政月度工作总结 管理人员月度工作总结三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管理人员月度工作总结四</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公司行政月度工作总结 管理人员月度工作总结五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