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发改委企业工作总结范文7篇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发改委企业工作总结范文 第一篇20xx年，区发改委关工委在区关工委的指导下，深入贯彻落实十八大精神，紧紧围绕年初制定的工作要点，坚持立足工作职能、发挥单位优势、围绕中心工作，积极为下一代成长创造优良环境。充分发挥关心下一代工作委员会的职能作...</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第一篇</w:t>
      </w:r>
    </w:p>
    <w:p>
      <w:pPr>
        <w:ind w:left="0" w:right="0" w:firstLine="560"/>
        <w:spacing w:before="450" w:after="450" w:line="312" w:lineRule="auto"/>
      </w:pPr>
      <w:r>
        <w:rPr>
          <w:rFonts w:ascii="宋体" w:hAnsi="宋体" w:eastAsia="宋体" w:cs="宋体"/>
          <w:color w:val="000"/>
          <w:sz w:val="28"/>
          <w:szCs w:val="28"/>
        </w:rPr>
        <w:t xml:space="preserve">20xx年，区发改委关工委在区关工委的指导下，深入贯彻落实十八大精神，紧紧围绕年初制定的工作要点，坚持立足工作职能、发挥单位优势、围绕中心工作，积极为下一代成长创造优良环境。充分发挥关心下一代工作委员会的职能作用和老同志的主阵地作用，进一步完善自身规范化建设，提高工作水平，不断推动工作上台阶。现将开展的主要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委领导十分重视关心下一代工作，把此项工作摆在更加突出的位置，从建立健全机构、制定完善制度、落实工作人员等方面给予了大力的支持，全委上下形成了党组领导、行政主管、支部配合、退休老同志全程参与的关心下一代工作格局，促进了各项工作的有序开展。</w:t>
      </w:r>
    </w:p>
    <w:p>
      <w:pPr>
        <w:ind w:left="0" w:right="0" w:firstLine="560"/>
        <w:spacing w:before="450" w:after="450" w:line="312" w:lineRule="auto"/>
      </w:pPr>
      <w:r>
        <w:rPr>
          <w:rFonts w:ascii="宋体" w:hAnsi="宋体" w:eastAsia="宋体" w:cs="宋体"/>
          <w:color w:val="000"/>
          <w:sz w:val="28"/>
          <w:szCs w:val="28"/>
        </w:rPr>
        <w:t xml:space="preserve">一是为推进关心下一代工作顺利开展，我委成立了以主任为组长，各科室负责人为成员的“关心下一代”工作领导小组，下设办公室，负责关心下一代的日常工作。</w:t>
      </w:r>
    </w:p>
    <w:p>
      <w:pPr>
        <w:ind w:left="0" w:right="0" w:firstLine="560"/>
        <w:spacing w:before="450" w:after="450" w:line="312" w:lineRule="auto"/>
      </w:pPr>
      <w:r>
        <w:rPr>
          <w:rFonts w:ascii="宋体" w:hAnsi="宋体" w:eastAsia="宋体" w:cs="宋体"/>
          <w:color w:val="000"/>
          <w:sz w:val="28"/>
          <w:szCs w:val="28"/>
        </w:rPr>
        <w:t xml:space="preserve">二是切实加强对关心下一代工作的领导，确定一名副主任分管此项工作。</w:t>
      </w:r>
    </w:p>
    <w:p>
      <w:pPr>
        <w:ind w:left="0" w:right="0" w:firstLine="560"/>
        <w:spacing w:before="450" w:after="450" w:line="312" w:lineRule="auto"/>
      </w:pPr>
      <w:r>
        <w:rPr>
          <w:rFonts w:ascii="宋体" w:hAnsi="宋体" w:eastAsia="宋体" w:cs="宋体"/>
          <w:color w:val="000"/>
          <w:sz w:val="28"/>
          <w:szCs w:val="28"/>
        </w:rPr>
        <w:t xml:space="preserve">三是把关心下一代工作融入中心业务工作之中，做到同研究、同部署、同落实、同督促、同考核。</w:t>
      </w:r>
    </w:p>
    <w:p>
      <w:pPr>
        <w:ind w:left="0" w:right="0" w:firstLine="560"/>
        <w:spacing w:before="450" w:after="450" w:line="312" w:lineRule="auto"/>
      </w:pPr>
      <w:r>
        <w:rPr>
          <w:rFonts w:ascii="宋体" w:hAnsi="宋体" w:eastAsia="宋体" w:cs="宋体"/>
          <w:color w:val="000"/>
          <w:sz w:val="28"/>
          <w:szCs w:val="28"/>
        </w:rPr>
        <w:t xml:space="preserve">四是建立健全了学习制度、工作制度和会议制度，关心下一代工作呈现出年初有计划、季度有分析、半年有小结、年终有总结的良好工作局面。</w:t>
      </w:r>
    </w:p>
    <w:p>
      <w:pPr>
        <w:ind w:left="0" w:right="0" w:firstLine="560"/>
        <w:spacing w:before="450" w:after="450" w:line="312" w:lineRule="auto"/>
      </w:pPr>
      <w:r>
        <w:rPr>
          <w:rFonts w:ascii="宋体" w:hAnsi="宋体" w:eastAsia="宋体" w:cs="宋体"/>
          <w:color w:val="000"/>
          <w:sz w:val="28"/>
          <w:szCs w:val="28"/>
        </w:rPr>
        <w:t xml:space="preserve">&gt;二、加强调查研究，找准工作切入点</w:t>
      </w:r>
    </w:p>
    <w:p>
      <w:pPr>
        <w:ind w:left="0" w:right="0" w:firstLine="560"/>
        <w:spacing w:before="450" w:after="450" w:line="312" w:lineRule="auto"/>
      </w:pPr>
      <w:r>
        <w:rPr>
          <w:rFonts w:ascii="宋体" w:hAnsi="宋体" w:eastAsia="宋体" w:cs="宋体"/>
          <w:color w:val="000"/>
          <w:sz w:val="28"/>
          <w:szCs w:val="28"/>
        </w:rPr>
        <w:t xml:space="preserve">围绕为青少年“做好事、办实事”这一工作目标，区发改委关工委坚持发挥单位优势，立足工作实际，积极为青少年办实事、办好事。一是贴近生活实际，开展节能教育。6月20区发改委组织开展了20xx年节能宣传日活动，用不同方式从衣、食、住、行、用各个方面介绍了节约能源的措施和意义。同时号召我区广大青少年响应国家号召，大力弘扬“节约光荣，浪费可耻”社会风尚，提高青少年的节约能源意识；二是指导区属企业做好“关心下一代”工作。区属企业通过板报、宣传栏等形式进行宣传活动，并立足实际，在技术上充分发挥老同志的优势，重点培育青年职工，组织老师傅和青年职工结对帮带，在实践中帮助青年职工提高技术，为“关心下一代”工作做出了一定贡献，也确保了企业技术永保青春活力和不断开拓创新；三是拓展工作范围，开展社会监督。凡是涉及青少年切身利益、关乎青少年安全的工程项目完成后，我委负责关工委工作的同志都受邀参与工程项目检查，充分发挥老干部、老党员的工作责任心强，工作经验丰富的特长，提升其工作荣誉感和使命感；四是加强教育乱收费检查，杜绝学校乱收费行为。今年以来，我们与教育、纠风部门联合组成治理教育乱收费检查组采取“教育乱收费专项调查问卷”、访谈家长、查看学校账目和资料等形式对辖区15所学校、中小学校20xx年的收费情况进行了重点检查，切实保障了中小学生的权利。</w:t>
      </w:r>
    </w:p>
    <w:p>
      <w:pPr>
        <w:ind w:left="0" w:right="0" w:firstLine="560"/>
        <w:spacing w:before="450" w:after="450" w:line="312" w:lineRule="auto"/>
      </w:pPr>
      <w:r>
        <w:rPr>
          <w:rFonts w:ascii="宋体" w:hAnsi="宋体" w:eastAsia="宋体" w:cs="宋体"/>
          <w:color w:val="000"/>
          <w:sz w:val="28"/>
          <w:szCs w:val="28"/>
        </w:rPr>
        <w:t xml:space="preserve">&gt;三、立足部门职能，加大教育方面资金投入</w:t>
      </w:r>
    </w:p>
    <w:p>
      <w:pPr>
        <w:ind w:left="0" w:right="0" w:firstLine="560"/>
        <w:spacing w:before="450" w:after="450" w:line="312" w:lineRule="auto"/>
      </w:pPr>
      <w:r>
        <w:rPr>
          <w:rFonts w:ascii="宋体" w:hAnsi="宋体" w:eastAsia="宋体" w:cs="宋体"/>
          <w:color w:val="000"/>
          <w:sz w:val="28"/>
          <w:szCs w:val="28"/>
        </w:rPr>
        <w:t xml:space="preserve">学校教育是青少年教育工作的主阵地和主渠道，支持学校基础设施建设是发改委服务青少年教育工作的主要职责之一。我委非常关注学校的校安工程建设，始终把加大教育投入作为中心工作来抓，加大力度争取更多的资金扶持。今年争取教育项目政策资金1129万元，其中中央资金万元，省资金万元，市资金万元。积极配合教育局做好第二十三中学校食堂项目、第三十八中学校食堂项目、鲁堡小学幼儿园教学楼项目、区幼儿园教学楼项目、金灯寺小学教学楼项目、金灯寺幼儿园教学楼项目的推进实施。</w:t>
      </w:r>
    </w:p>
    <w:p>
      <w:pPr>
        <w:ind w:left="0" w:right="0" w:firstLine="560"/>
        <w:spacing w:before="450" w:after="450" w:line="312" w:lineRule="auto"/>
      </w:pPr>
      <w:r>
        <w:rPr>
          <w:rFonts w:ascii="宋体" w:hAnsi="宋体" w:eastAsia="宋体" w:cs="宋体"/>
          <w:color w:val="000"/>
          <w:sz w:val="28"/>
          <w:szCs w:val="28"/>
        </w:rPr>
        <w:t xml:space="preserve">&gt;四、下年工作打算</w:t>
      </w:r>
    </w:p>
    <w:p>
      <w:pPr>
        <w:ind w:left="0" w:right="0" w:firstLine="560"/>
        <w:spacing w:before="450" w:after="450" w:line="312" w:lineRule="auto"/>
      </w:pPr>
      <w:r>
        <w:rPr>
          <w:rFonts w:ascii="宋体" w:hAnsi="宋体" w:eastAsia="宋体" w:cs="宋体"/>
          <w:color w:val="000"/>
          <w:sz w:val="28"/>
          <w:szCs w:val="28"/>
        </w:rPr>
        <w:t xml:space="preserve">一是加大宣传力度。认真总结关心下一代工作的经验，全面宣传关心下一代工作，形成领导重视、单位支持和干部职工广泛参与关心下一代工作的格局。</w:t>
      </w:r>
    </w:p>
    <w:p>
      <w:pPr>
        <w:ind w:left="0" w:right="0" w:firstLine="560"/>
        <w:spacing w:before="450" w:after="450" w:line="312" w:lineRule="auto"/>
      </w:pPr>
      <w:r>
        <w:rPr>
          <w:rFonts w:ascii="宋体" w:hAnsi="宋体" w:eastAsia="宋体" w:cs="宋体"/>
          <w:color w:val="000"/>
          <w:sz w:val="28"/>
          <w:szCs w:val="28"/>
        </w:rPr>
        <w:t xml:space="preserve">二是进一步加强调研，充分利用各种资源开展活动。经常深入农村、学校进行调研，充分认识和把握青少年思想政治教育工作的特点和规律，利用各种人力、物力、财力开展多种积极向上的活动。</w:t>
      </w:r>
    </w:p>
    <w:p>
      <w:pPr>
        <w:ind w:left="0" w:right="0" w:firstLine="560"/>
        <w:spacing w:before="450" w:after="450" w:line="312" w:lineRule="auto"/>
      </w:pPr>
      <w:r>
        <w:rPr>
          <w:rFonts w:ascii="宋体" w:hAnsi="宋体" w:eastAsia="宋体" w:cs="宋体"/>
          <w:color w:val="000"/>
          <w:sz w:val="28"/>
          <w:szCs w:val="28"/>
        </w:rPr>
        <w:t xml:space="preserve">三是创新工作思路，开拓工作新局面。继续深入学习《xxx中央xxx关于进一步加强和改进未成年人思想道德建设的若干意见》以及上级对关工委工作的指示，把文件精神贯穿于实际行动，开拓思维，不断改进教育的内容、方法和形式，真正使思想政治教育工作贴近生活、贴近实际、贴近青少年。</w:t>
      </w:r>
    </w:p>
    <w:p>
      <w:pPr>
        <w:ind w:left="0" w:right="0" w:firstLine="560"/>
        <w:spacing w:before="450" w:after="450" w:line="312" w:lineRule="auto"/>
      </w:pPr>
      <w:r>
        <w:rPr>
          <w:rFonts w:ascii="宋体" w:hAnsi="宋体" w:eastAsia="宋体" w:cs="宋体"/>
          <w:color w:val="000"/>
          <w:sz w:val="28"/>
          <w:szCs w:val="28"/>
        </w:rPr>
        <w:t xml:space="preserve">总之，在下一步的工作中，区发改委关工委将进一步解放思想、开拓创新，立足工作职能、发挥单位优势，搞好关系青少年学习、生活条件项目和资金的争取工作，为下一代的健康成长创作优良环境。紧紧围绕全区中心工作和重点工作，努力拓展我委关工委工作范围，充分调动和发挥好老同志的优势，为发展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第二篇</w:t>
      </w:r>
    </w:p>
    <w:p>
      <w:pPr>
        <w:ind w:left="0" w:right="0" w:firstLine="560"/>
        <w:spacing w:before="450" w:after="450" w:line="312" w:lineRule="auto"/>
      </w:pPr>
      <w:r>
        <w:rPr>
          <w:rFonts w:ascii="宋体" w:hAnsi="宋体" w:eastAsia="宋体" w:cs="宋体"/>
          <w:color w:val="000"/>
          <w:sz w:val="28"/>
          <w:szCs w:val="28"/>
        </w:rPr>
        <w:t xml:space="preserve">区发改委根据区委、区政府坚决打赢脱贫攻坚战的决策和部署，认真履行部门职责，积极做好扶贫项目的谋划、编制和争取工作，全力推动扶贫工作的开展。现将我委20xx年上半年脱贫攻坚工作情况总结报告如下：</w:t>
      </w:r>
    </w:p>
    <w:p>
      <w:pPr>
        <w:ind w:left="0" w:right="0" w:firstLine="560"/>
        <w:spacing w:before="450" w:after="450" w:line="312" w:lineRule="auto"/>
      </w:pPr>
      <w:r>
        <w:rPr>
          <w:rFonts w:ascii="宋体" w:hAnsi="宋体" w:eastAsia="宋体" w:cs="宋体"/>
          <w:color w:val="000"/>
          <w:sz w:val="28"/>
          <w:szCs w:val="28"/>
        </w:rPr>
        <w:t xml:space="preserve">&gt;一、20xx年上半年脱贫工作总结</w:t>
      </w:r>
    </w:p>
    <w:p>
      <w:pPr>
        <w:ind w:left="0" w:right="0" w:firstLine="560"/>
        <w:spacing w:before="450" w:after="450" w:line="312" w:lineRule="auto"/>
      </w:pPr>
      <w:r>
        <w:rPr>
          <w:rFonts w:ascii="宋体" w:hAnsi="宋体" w:eastAsia="宋体" w:cs="宋体"/>
          <w:color w:val="000"/>
          <w:sz w:val="28"/>
          <w:szCs w:val="28"/>
        </w:rPr>
        <w:t xml:space="preserve">&gt;1、更新完善区项目库</w:t>
      </w:r>
    </w:p>
    <w:p>
      <w:pPr>
        <w:ind w:left="0" w:right="0" w:firstLine="560"/>
        <w:spacing w:before="450" w:after="450" w:line="312" w:lineRule="auto"/>
      </w:pPr>
      <w:r>
        <w:rPr>
          <w:rFonts w:ascii="宋体" w:hAnsi="宋体" w:eastAsia="宋体" w:cs="宋体"/>
          <w:color w:val="000"/>
          <w:sz w:val="28"/>
          <w:szCs w:val="28"/>
        </w:rPr>
        <w:t xml:space="preserve">依据全区“十三五”扶贫总体规划，围绕脱贫攻坚“十大工程”， 根据全区扶贫工作年度计划安排，在年初，我委积极配合区扶贫开发局，指导乡镇更新完善扶贫项目库，并与乡镇和区直主管部门进行充分对接，经过几上几下，更新和完善了20xx年区级扶贫工程项目库；各乡镇和区直主管部门分别建立分级项目库，明确项目内容、安排时间、责任主体，并通过项目筛选（决策）程序，定期开展项目论证、核查、清理和调整，提高库内项目的精准性、可操作性。</w:t>
      </w:r>
    </w:p>
    <w:p>
      <w:pPr>
        <w:ind w:left="0" w:right="0" w:firstLine="560"/>
        <w:spacing w:before="450" w:after="450" w:line="312" w:lineRule="auto"/>
      </w:pPr>
      <w:r>
        <w:rPr>
          <w:rFonts w:ascii="宋体" w:hAnsi="宋体" w:eastAsia="宋体" w:cs="宋体"/>
          <w:color w:val="000"/>
          <w:sz w:val="28"/>
          <w:szCs w:val="28"/>
        </w:rPr>
        <w:t xml:space="preserve">&gt;2、全面做好扶贫帮扶</w:t>
      </w:r>
    </w:p>
    <w:p>
      <w:pPr>
        <w:ind w:left="0" w:right="0" w:firstLine="560"/>
        <w:spacing w:before="450" w:after="450" w:line="312" w:lineRule="auto"/>
      </w:pPr>
      <w:r>
        <w:rPr>
          <w:rFonts w:ascii="宋体" w:hAnsi="宋体" w:eastAsia="宋体" w:cs="宋体"/>
          <w:color w:val="000"/>
          <w:sz w:val="28"/>
          <w:szCs w:val="28"/>
        </w:rPr>
        <w:t xml:space="preserve">20xx年我委继续结对帮扶分路口镇古城村（28户78人，全部脱贫）、新河村（28户78人，已脱贫25户66人，20xx年拟脱贫3户12人），粮食和物资储备局结对帮扶罗集乡储渡村（57户，全部脱贫），公共资源交易监督管理局结对帮扶苏埠镇黄莲村（3户，全部脱贫）、石板冲乡陶冲村（8户，全部脱贫）、龙湖村（15户，已脱贫12户，20xx年拟脱贫3户）、林湾村（8户，已脱贫7户，20xx年拟脱贫1户），物价局结对帮扶青山乡戚塘村（44户，已全部脱贫），帮助各村改善基础条件、发展农村经济，巩固脱贫成效。20xx年春节前夕，我委为古城村包保的28户贫困户送去慰问金8400元，为新河村包保的28户贫困户送去慰问金8400元，六一前夕为古城村7名贫困儿童送去慰问金1400元，为古城村新建大罗路争取到包河区发改局帮扶资金20万元，为新河村安排节能资金5万元用于建设新河村村部至郑南路路灯亮化工程，20xx年底为新河村安排移民后扶资金46万元新建的的农民文化广场也完工投入运行，极大满足了该村村民的精神文化需求；物价局在春节前夕为固镇镇梁郢村贫困户送去慰问金1万元，为青山乡戚塘村78户贫困户（物价局包保44户）送去慰问金2万元。我委及委属各单位所帮扶的20xx年拟贫困户在20xx年底均实现了脱贫，脱贫率达100%，建档立卡贫困户退出精准。20xx年，我委继续组织机关及委属各单位帮扶干部对所有结对帮扶村包保的已脱贫户每季度开展不少于一次入户走访活动，对未脱贫的贫困户每月开展不少于一次入户走访活动，深入了解所包保户家庭的生产生活情况，认真听取并记录他们的诉求，按照“一户一法”的原则，制定具体帮扶计划，落实帮扶措施，巩固已脱贫户脱贫成果，帮助未脱贫户精准脱贫，稳定实现“两不愁三保障”。</w:t>
      </w:r>
    </w:p>
    <w:p>
      <w:pPr>
        <w:ind w:left="0" w:right="0" w:firstLine="560"/>
        <w:spacing w:before="450" w:after="450" w:line="312" w:lineRule="auto"/>
      </w:pPr>
      <w:r>
        <w:rPr>
          <w:rFonts w:ascii="宋体" w:hAnsi="宋体" w:eastAsia="宋体" w:cs="宋体"/>
          <w:color w:val="000"/>
          <w:sz w:val="28"/>
          <w:szCs w:val="28"/>
        </w:rPr>
        <w:t xml:space="preserve">&gt;3、积极协调结对帮扶</w:t>
      </w:r>
    </w:p>
    <w:p>
      <w:pPr>
        <w:ind w:left="0" w:right="0" w:firstLine="560"/>
        <w:spacing w:before="450" w:after="450" w:line="312" w:lineRule="auto"/>
      </w:pPr>
      <w:r>
        <w:rPr>
          <w:rFonts w:ascii="宋体" w:hAnsi="宋体" w:eastAsia="宋体" w:cs="宋体"/>
          <w:color w:val="000"/>
          <w:sz w:val="28"/>
          <w:szCs w:val="28"/>
        </w:rPr>
        <w:t xml:space="preserve">根据XX区脱贫攻坚结对帮扶工作安排，XX区发改委与包河区发改局紧密联系，积极协调做好结对帮扶工作。一是加强与结对帮扶单位的联系。发改委坚持定期与包河区发改局联系，积极邀请其组织有关企业来找我区考察洽谈具体帮扶项目。下一步还要进行加强联系，多谋划一些有合作可能性大的帮扶项目。二是积极推动项目落地。虽然多次联系沟通，谋划了几个帮扶项目，但推动进度不快。下一步视情再次前往包河区发改局邀请其及相关企业来区洽谈投资具体项目，实现帮扶成效。</w:t>
      </w:r>
    </w:p>
    <w:p>
      <w:pPr>
        <w:ind w:left="0" w:right="0" w:firstLine="560"/>
        <w:spacing w:before="450" w:after="450" w:line="312" w:lineRule="auto"/>
      </w:pPr>
      <w:r>
        <w:rPr>
          <w:rFonts w:ascii="宋体" w:hAnsi="宋体" w:eastAsia="宋体" w:cs="宋体"/>
          <w:color w:val="000"/>
          <w:sz w:val="28"/>
          <w:szCs w:val="28"/>
        </w:rPr>
        <w:t xml:space="preserve">&gt;4、扎实推动以工代赈</w:t>
      </w:r>
    </w:p>
    <w:p>
      <w:pPr>
        <w:ind w:left="0" w:right="0" w:firstLine="560"/>
        <w:spacing w:before="450" w:after="450" w:line="312" w:lineRule="auto"/>
      </w:pPr>
      <w:r>
        <w:rPr>
          <w:rFonts w:ascii="宋体" w:hAnsi="宋体" w:eastAsia="宋体" w:cs="宋体"/>
          <w:color w:val="000"/>
          <w:sz w:val="28"/>
          <w:szCs w:val="28"/>
        </w:rPr>
        <w:t xml:space="preserve">20xx年XX区以工代赈项目共3个150万元，计划硬化渠道770米，新建渠道护坡593米，拆除重建滚水坝1座。目前滚水坝拆除重建工程已完工，其他2个项目均已开工，预计9月底可以完工。</w:t>
      </w:r>
    </w:p>
    <w:p>
      <w:pPr>
        <w:ind w:left="0" w:right="0" w:firstLine="560"/>
        <w:spacing w:before="450" w:after="450" w:line="312" w:lineRule="auto"/>
      </w:pPr>
      <w:r>
        <w:rPr>
          <w:rFonts w:ascii="宋体" w:hAnsi="宋体" w:eastAsia="宋体" w:cs="宋体"/>
          <w:color w:val="000"/>
          <w:sz w:val="28"/>
          <w:szCs w:val="28"/>
        </w:rPr>
        <w:t xml:space="preserve">&gt;5、认真做好扶贫领域招投标工作</w:t>
      </w:r>
    </w:p>
    <w:p>
      <w:pPr>
        <w:ind w:left="0" w:right="0" w:firstLine="560"/>
        <w:spacing w:before="450" w:after="450" w:line="312" w:lineRule="auto"/>
      </w:pPr>
      <w:r>
        <w:rPr>
          <w:rFonts w:ascii="宋体" w:hAnsi="宋体" w:eastAsia="宋体" w:cs="宋体"/>
          <w:color w:val="000"/>
          <w:sz w:val="28"/>
          <w:szCs w:val="28"/>
        </w:rPr>
        <w:t xml:space="preserve">由于扶贫领域项目多、时间紧、任务重，招投标工作的及时开展至关重要。为推动扶贫领域招投标管理工作的开展，加快项目建设进度，保障扶贫及民生工程顺利实施，区公共资源交易监督管理局强化了责任落实，制定工作措施，明确责任人，细化工作流程和操作程序，做到每个交易环节责任全覆盖；进一步完善政府采购、建设工程招标等工作制度，规范招标投标工作秩序及监督人员、评标人员和中心工作人员行为；优化服务环境，强化创新意识，深入挖掘行业服务内涵，及时与招标单位联系与协调，进一步提升服务举措，切实为项目推进办实事、解难事，提高工作效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加强领导，强化责任。脱贫攻坚工作是近几年各项工作的重中之重，XX区发改委将坚决执行全区的扶贫工作部署，按照扶贫攻坚路线图，领导带头，全体跟进，进一步强化部门责任意识，扎实做好脱贫攻坚各项工作。</w:t>
      </w:r>
    </w:p>
    <w:p>
      <w:pPr>
        <w:ind w:left="0" w:right="0" w:firstLine="560"/>
        <w:spacing w:before="450" w:after="450" w:line="312" w:lineRule="auto"/>
      </w:pPr>
      <w:r>
        <w:rPr>
          <w:rFonts w:ascii="宋体" w:hAnsi="宋体" w:eastAsia="宋体" w:cs="宋体"/>
          <w:color w:val="000"/>
          <w:sz w:val="28"/>
          <w:szCs w:val="28"/>
        </w:rPr>
        <w:t xml:space="preserve">2、统筹兼顾，抓好落实。通过整合全区项目资金，有计划、有针对性地进行安排，在扶贫攻坚上形成合力，既要优先完善基础设施建设，夯实脱贫基础，又要积极推进产业开发项目，实现产业脱贫。</w:t>
      </w:r>
    </w:p>
    <w:p>
      <w:pPr>
        <w:ind w:left="0" w:right="0" w:firstLine="560"/>
        <w:spacing w:before="450" w:after="450" w:line="312" w:lineRule="auto"/>
      </w:pPr>
      <w:r>
        <w:rPr>
          <w:rFonts w:ascii="宋体" w:hAnsi="宋体" w:eastAsia="宋体" w:cs="宋体"/>
          <w:color w:val="000"/>
          <w:sz w:val="28"/>
          <w:szCs w:val="28"/>
        </w:rPr>
        <w:t xml:space="preserve">3、提升效率，优化服务。区发改委按照区委、区政府脱贫攻坚的决策部署，积极学习借鉴其他地方的好的经验做法，不断总结提高，在项目争取力度上再加大，项目规划再精细，在项目扶贫上再深入，在服务能力上再提升，为巩固我区脱贫摘帽成果尽力尽责。</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第三篇</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&gt;四、集中统一学习，保证思想统一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第四篇</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xxx全体班子成员和粮改工作队员动员会上的讲话提纲。多次随同市领导到市xxx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xxx的统一部署，我们将清理出的行xxx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第五篇</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xxx一切服从大局，一切服务大局xxx作为办公室工作的出发点和落脚点，当部门工作与机关的整体工作、小局工作与大局工作发生矛盾的时候，自觉地做到小局服从大局、局部服从整体。同时尽力做好小局工作，因为小局工作是做好大局的基础和前提。树立xxx责任意识xxx。办公室工作无小事，责任重于泰山。每个工作人员都要认真履行自己的职责，兢兢业业，恪尽职守，尽心尽力，全力以赴地做好每一项工作。要从办文、办会、办事等具体环节入手，从接打电话、迎来送往、报送信息、机关卫生等xxx小事xxx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xxx门面xxx，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xxx窗口xxx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&gt;二、树立xxx五种意识xxx，明了怎样服务</w:t>
      </w:r>
    </w:p>
    <w:p>
      <w:pPr>
        <w:ind w:left="0" w:right="0" w:firstLine="560"/>
        <w:spacing w:before="450" w:after="450" w:line="312" w:lineRule="auto"/>
      </w:pPr>
      <w:r>
        <w:rPr>
          <w:rFonts w:ascii="宋体" w:hAnsi="宋体" w:eastAsia="宋体" w:cs="宋体"/>
          <w:color w:val="000"/>
          <w:sz w:val="28"/>
          <w:szCs w:val="28"/>
        </w:rPr>
        <w:t xml:space="preserve">xxx画龙需点睛xxx，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xxx五种意识xxx，</w:t>
      </w:r>
    </w:p>
    <w:p>
      <w:pPr>
        <w:ind w:left="0" w:right="0" w:firstLine="560"/>
        <w:spacing w:before="450" w:after="450" w:line="312" w:lineRule="auto"/>
      </w:pPr>
      <w:r>
        <w:rPr>
          <w:rFonts w:ascii="宋体" w:hAnsi="宋体" w:eastAsia="宋体" w:cs="宋体"/>
          <w:color w:val="000"/>
          <w:sz w:val="28"/>
          <w:szCs w:val="28"/>
        </w:rPr>
        <w:t xml:space="preserve">一是xxx学得勤xxx。学习是不断适应和改进工作，提高自身素质的必由之路。要树立终身学习的观念，坚持不断地学习，并真正做到学以致用，使办公室真正成为xxx学习型xxx科室。</w:t>
      </w:r>
    </w:p>
    <w:p>
      <w:pPr>
        <w:ind w:left="0" w:right="0" w:firstLine="560"/>
        <w:spacing w:before="450" w:after="450" w:line="312" w:lineRule="auto"/>
      </w:pPr>
      <w:r>
        <w:rPr>
          <w:rFonts w:ascii="宋体" w:hAnsi="宋体" w:eastAsia="宋体" w:cs="宋体"/>
          <w:color w:val="000"/>
          <w:sz w:val="28"/>
          <w:szCs w:val="28"/>
        </w:rPr>
        <w:t xml:space="preserve">二是xxx想得到xxx。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xxx管得宽xxx。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xxx做得细xxx。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xxx讲程序xxx。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第六篇</w:t>
      </w:r>
    </w:p>
    <w:p>
      <w:pPr>
        <w:ind w:left="0" w:right="0" w:firstLine="560"/>
        <w:spacing w:before="450" w:after="450" w:line="312" w:lineRule="auto"/>
      </w:pPr>
      <w:r>
        <w:rPr>
          <w:rFonts w:ascii="宋体" w:hAnsi="宋体" w:eastAsia="宋体" w:cs="宋体"/>
          <w:color w:val="000"/>
          <w:sz w:val="28"/>
          <w:szCs w:val="28"/>
        </w:rPr>
        <w:t xml:space="preserve">标题：发改委上半年行风建设工作总结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在市委、市政府的正确领导下，我委继续以行风建设为主线，进一步优化发展环境，服务“进位·追赶”目标，促进全委工作上了一个新台阶。</w:t>
      </w:r>
    </w:p>
    <w:p>
      <w:pPr>
        <w:ind w:left="0" w:right="0" w:firstLine="560"/>
        <w:spacing w:before="450" w:after="450" w:line="312" w:lineRule="auto"/>
      </w:pPr>
      <w:r>
        <w:rPr>
          <w:rFonts w:ascii="宋体" w:hAnsi="宋体" w:eastAsia="宋体" w:cs="宋体"/>
          <w:color w:val="000"/>
          <w:sz w:val="28"/>
          <w:szCs w:val="28"/>
        </w:rPr>
        <w:t xml:space="preserve">一、精心组织，明确责任，进一步加强对行风建设工作的领导</w:t>
      </w:r>
    </w:p>
    <w:p>
      <w:pPr>
        <w:ind w:left="0" w:right="0" w:firstLine="560"/>
        <w:spacing w:before="450" w:after="450" w:line="312" w:lineRule="auto"/>
      </w:pPr>
      <w:r>
        <w:rPr>
          <w:rFonts w:ascii="宋体" w:hAnsi="宋体" w:eastAsia="宋体" w:cs="宋体"/>
          <w:color w:val="000"/>
          <w:sz w:val="28"/>
          <w:szCs w:val="28"/>
        </w:rPr>
        <w:t xml:space="preserve">今年年初，廊坊市发展和改革委员会正式组建，为确保今年行风建设工作顺利进行，我委成立了行风建设领导小组，负责领导全系统的行风建设工作，领导小组由党组书记、主任××*同志任组长，党组副书记、副主任××*同志、××*同志和党组成员、纪检组长××*同志为副组长。同时，我们继续把行风建设作为“一把手”工程，列入重要议事日程，要求每位班子成员按照“一岗双责”的要求，将行风建设纳入目标管理，与分管业务工作一起研究、一起部署、一起检查、一起考核。为使市、县两级发展改革部门在行风评议工作中协调联动，形成合力，我委进一步加大了抓基层、抓系统行风建设的力度，建立了委行政领导包县责任制。委党组书记、主任和党组副书记、副主任各分包两个县，其他副主任分包一个县。实行责任制以来，各位主任纷纷深入到分包市县，针对行风建设中存在的问题和薄弱环节进行具体指导，及时帮助整改，有力地推动了全系统行风建设的深入开展。</w:t>
      </w:r>
    </w:p>
    <w:p>
      <w:pPr>
        <w:ind w:left="0" w:right="0" w:firstLine="560"/>
        <w:spacing w:before="450" w:after="450" w:line="312" w:lineRule="auto"/>
      </w:pPr>
      <w:r>
        <w:rPr>
          <w:rFonts w:ascii="宋体" w:hAnsi="宋体" w:eastAsia="宋体" w:cs="宋体"/>
          <w:color w:val="000"/>
          <w:sz w:val="28"/>
          <w:szCs w:val="28"/>
        </w:rPr>
        <w:t xml:space="preserve">二、健全制度，改进作风，树立发展改革部门的新形象</w:t>
      </w:r>
    </w:p>
    <w:p>
      <w:pPr>
        <w:ind w:left="0" w:right="0" w:firstLine="560"/>
        <w:spacing w:before="450" w:after="450" w:line="312" w:lineRule="auto"/>
      </w:pPr>
      <w:r>
        <w:rPr>
          <w:rFonts w:ascii="宋体" w:hAnsi="宋体" w:eastAsia="宋体" w:cs="宋体"/>
          <w:color w:val="000"/>
          <w:sz w:val="28"/>
          <w:szCs w:val="28"/>
        </w:rPr>
        <w:t xml:space="preserve">发改委组建后，在机构新、职能新、人员新的情况下，全委上下团结一致，顾大局、识大体，在确保机构改革顺利进行的同时，通过“六抓六强化”，树立发展改革部门的新形象，</w:t>
      </w:r>
    </w:p>
    <w:p>
      <w:pPr>
        <w:ind w:left="0" w:right="0" w:firstLine="560"/>
        <w:spacing w:before="450" w:after="450" w:line="312" w:lineRule="auto"/>
      </w:pPr>
      <w:r>
        <w:rPr>
          <w:rFonts w:ascii="宋体" w:hAnsi="宋体" w:eastAsia="宋体" w:cs="宋体"/>
          <w:color w:val="000"/>
          <w:sz w:val="28"/>
          <w:szCs w:val="28"/>
        </w:rPr>
        <w:t xml:space="preserve">一是抓制度，强化工作规范。在原有《机关工作制度》、《联系群众制度》等五项规章制度的基础上，今年新建立了四项《行风建设工作制度》，从项目审批、廉洁从政、责任追究等方面进一步规范了工作人员的行政行为。二是抓教育，强化队伍建设。组织科级以上的干部参加了《行政许可法》专题知识培训、“崇尚科学，反对xxx”报告会等教育活动；为认真贯彻xxx同志提出的“为民、务实、清廉”的要求，我们在全体党员干部中开展了“立党为公，执政为民”主题教育活动和“我的政绩观”征文活动。通过深入教育，使全体干部依法行政的意识进一步加强，牢固树立了正确的权力观、地位观、利益观。三是抓承诺，强化效率提高。今年我们从廉洁从政、项目审批、责任追究等四方面向社会进行公开承诺，广泛接受各界监督。1－5月份，在项目审批方面，共批复47个项目的项目建议书、25个项目的可研报告，下达73个项目的年度投资计划，均在承诺时限内办结，办事效率进一步提高。四是抓作风，强化群众意识。今年由我委牵头谋划的“市区十件实事”、“全市硬环境建设十项工程”和“十项民心工程”，涉及30个方面149项内容，目前正在全市范围内实施，部分项目已完成并发挥效益。五是抓基层，强化评议效果。为把行风评议抓深抓实，我们将行风评议延伸到科室及中层干部，把与群众、与企业联系较多固定资产投资科、国外资金利用科、农村经济科和社会发展科四个职能科室及其负责人推荐参加全市“群众最满意的科室和科室负责人”评选活动，进一步扩大评议效果。六是抓宣传，强化监督意识。由于群众不清楚我们的职能，我们经常遇到反映情况张冠李戴的问题。为此，我们利用“阳光投诉”这一载体，向社会、向群众推介自己。4月28日，我们组织10个业务科室的科长参加了投诉活动，共发放介绍我委职能的宣传材料400份。通过宣传自己，使群众在了解、理解我们职能的基础上帮助我们改进工作，提高水平。</w:t>
      </w:r>
    </w:p>
    <w:p>
      <w:pPr>
        <w:ind w:left="0" w:right="0" w:firstLine="560"/>
        <w:spacing w:before="450" w:after="450" w:line="312" w:lineRule="auto"/>
      </w:pPr>
      <w:r>
        <w:rPr>
          <w:rFonts w:ascii="宋体" w:hAnsi="宋体" w:eastAsia="宋体" w:cs="宋体"/>
          <w:color w:val="000"/>
          <w:sz w:val="28"/>
          <w:szCs w:val="28"/>
        </w:rPr>
        <w:t xml:space="preserve">三、转变职能，真抓实干，推动整体工作上水平</w:t>
      </w:r>
    </w:p>
    <w:p>
      <w:pPr>
        <w:ind w:left="0" w:right="0" w:firstLine="560"/>
        <w:spacing w:before="450" w:after="450" w:line="312" w:lineRule="auto"/>
      </w:pPr>
      <w:r>
        <w:rPr>
          <w:rFonts w:ascii="宋体" w:hAnsi="宋体" w:eastAsia="宋体" w:cs="宋体"/>
          <w:color w:val="000"/>
          <w:sz w:val="28"/>
          <w:szCs w:val="28"/>
        </w:rPr>
        <w:t xml:space="preserve">今年是我市实施“进位·追赶”目标的第一年，也是发改委组建后全面履行新职责的一年，我们把行风建设活动的开展与全委的职能有机的结合起来，以行风建设促职能转变，以职能转变促工作创新，各项工作都呈现出崭新局面：</w:t>
      </w:r>
    </w:p>
    <w:p>
      <w:pPr>
        <w:ind w:left="0" w:right="0" w:firstLine="560"/>
        <w:spacing w:before="450" w:after="450" w:line="312" w:lineRule="auto"/>
      </w:pPr>
      <w:r>
        <w:rPr>
          <w:rFonts w:ascii="宋体" w:hAnsi="宋体" w:eastAsia="宋体" w:cs="宋体"/>
          <w:color w:val="000"/>
          <w:sz w:val="28"/>
          <w:szCs w:val="28"/>
        </w:rPr>
        <w:t xml:space="preserve">㈠抓大事，谋大事，较好地发挥了党委、政府的参谋部作用。</w:t>
      </w:r>
    </w:p>
    <w:p>
      <w:pPr>
        <w:ind w:left="0" w:right="0" w:firstLine="560"/>
        <w:spacing w:before="450" w:after="450" w:line="312" w:lineRule="auto"/>
      </w:pPr>
      <w:r>
        <w:rPr>
          <w:rFonts w:ascii="宋体" w:hAnsi="宋体" w:eastAsia="宋体" w:cs="宋体"/>
          <w:color w:val="000"/>
          <w:sz w:val="28"/>
          <w:szCs w:val="28"/>
        </w:rPr>
        <w:t xml:space="preserve">一是深入开展调查研究。围绕市委、市政府确定的“进位·追赶”目标，针对今年以来经济发展和社会生活中出现的重点问题，组织精干力量，开展了大量调研工作，到目前已先后完成了《廊坊市加强资本市场运作的实施意见》、《关于文安左</w:t>
      </w:r>
    </w:p>
    <w:p>
      <w:pPr>
        <w:ind w:left="0" w:right="0" w:firstLine="560"/>
        <w:spacing w:before="450" w:after="450" w:line="312" w:lineRule="auto"/>
      </w:pPr>
      <w:r>
        <w:rPr>
          <w:rFonts w:ascii="黑体" w:hAnsi="黑体" w:eastAsia="黑体" w:cs="黑体"/>
          <w:color w:val="000000"/>
          <w:sz w:val="36"/>
          <w:szCs w:val="36"/>
          <w:b w:val="1"/>
          <w:bCs w:val="1"/>
        </w:rPr>
        <w:t xml:space="preserve">发改委企业工作总结范文 第七篇</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xxx全体班子成员和粮改工作队员动员会上的讲话提纲。多次随同市领导到市xxx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xxx的统一部署，我们将清理出的行xxx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万元，其中国债1627万元，省预算内资金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2025-01-23T03:06:19+08:00</dcterms:created>
  <dcterms:modified xsi:type="dcterms:W3CDTF">2025-01-23T03:06:19+08:00</dcterms:modified>
</cp:coreProperties>
</file>

<file path=docProps/custom.xml><?xml version="1.0" encoding="utf-8"?>
<Properties xmlns="http://schemas.openxmlformats.org/officeDocument/2006/custom-properties" xmlns:vt="http://schemas.openxmlformats.org/officeDocument/2006/docPropsVTypes"/>
</file>