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供电公司电力员工年终总结</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供电公司电力员工年终总结【精选5篇】总结是事后对某一时期、某一项目或某些工作进行回顾和分析，从而做出带有规律性的结论，它是增长才干的一种好办法，让我们一起认真地写一份总结吧。你想知道总结怎么写吗？以下是小编整理的供电公司电力员工年终总结，欢...</w:t>
      </w:r>
    </w:p>
    <w:p>
      <w:pPr>
        <w:ind w:left="0" w:right="0" w:firstLine="560"/>
        <w:spacing w:before="450" w:after="450" w:line="312" w:lineRule="auto"/>
      </w:pPr>
      <w:r>
        <w:rPr>
          <w:rFonts w:ascii="宋体" w:hAnsi="宋体" w:eastAsia="宋体" w:cs="宋体"/>
          <w:color w:val="000"/>
          <w:sz w:val="28"/>
          <w:szCs w:val="28"/>
        </w:rPr>
        <w:t xml:space="preserve">供电公司电力员工年终总结【精选5篇】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供电公司电力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供电公司电力员工年终总结精选篇1</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项目部安质部关于加强消防安全工作的一系列指示精神，我项目部于20__年7月开始，在所属施工范围内开展了夏季消防安全大检查活动。现将夏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一、检查的主要内容</w:t>
      </w:r>
    </w:p>
    <w:p>
      <w:pPr>
        <w:ind w:left="0" w:right="0" w:firstLine="560"/>
        <w:spacing w:before="450" w:after="450" w:line="312" w:lineRule="auto"/>
      </w:pPr>
      <w:r>
        <w:rPr>
          <w:rFonts w:ascii="宋体" w:hAnsi="宋体" w:eastAsia="宋体" w:cs="宋体"/>
          <w:color w:val="000"/>
          <w:sz w:val="28"/>
          <w:szCs w:val="28"/>
        </w:rPr>
        <w:t xml:space="preserve">宿舍电器、插座板、电线是否老化、有没乱拉乱接电线情况，宿舍没人时，充电器、空调、电扇是否关了，伙房用电是否符合规定、煤气罐是否漏气、开关是否有松动情况存在等。</w:t>
      </w:r>
    </w:p>
    <w:p>
      <w:pPr>
        <w:ind w:left="0" w:right="0" w:firstLine="560"/>
        <w:spacing w:before="450" w:after="450" w:line="312" w:lineRule="auto"/>
      </w:pPr>
      <w:r>
        <w:rPr>
          <w:rFonts w:ascii="宋体" w:hAnsi="宋体" w:eastAsia="宋体" w:cs="宋体"/>
          <w:color w:val="000"/>
          <w:sz w:val="28"/>
          <w:szCs w:val="28"/>
        </w:rPr>
        <w:t xml:space="preserve">二、检查中存在的问题及整改措施</w:t>
      </w:r>
    </w:p>
    <w:p>
      <w:pPr>
        <w:ind w:left="0" w:right="0" w:firstLine="560"/>
        <w:spacing w:before="450" w:after="450" w:line="312" w:lineRule="auto"/>
      </w:pPr>
      <w:r>
        <w:rPr>
          <w:rFonts w:ascii="宋体" w:hAnsi="宋体" w:eastAsia="宋体" w:cs="宋体"/>
          <w:color w:val="000"/>
          <w:sz w:val="28"/>
          <w:szCs w:val="28"/>
        </w:rPr>
        <w:t xml:space="preserve">1、消防安全责任不强，消防安全制度不够健全。以建设“平安孟平二线复线工程”为主线，进一步贯彻落实中铁七局四电分部安质部关于加强消防安全工作的指示精神，巩固消防安全专项整治成果。我驻地就此项消防检查工作成立了消防安全检查领导小组，建立了消防安全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针对驻地院子里存在乱拉电线的问题，领导已要求全部进行拆除，由专业的人员进行统一安装，现已整改完毕。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在检查时，发现个别宿舍没人时，电扇没关。要求所有的工人离开住所的时候，检查电器是否安全关闭，并派专人进行检查。对于没按要求做的，发现一次罚款100元。</w:t>
      </w:r>
    </w:p>
    <w:p>
      <w:pPr>
        <w:ind w:left="0" w:right="0" w:firstLine="560"/>
        <w:spacing w:before="450" w:after="450" w:line="312" w:lineRule="auto"/>
      </w:pPr>
      <w:r>
        <w:rPr>
          <w:rFonts w:ascii="宋体" w:hAnsi="宋体" w:eastAsia="宋体" w:cs="宋体"/>
          <w:color w:val="000"/>
          <w:sz w:val="28"/>
          <w:szCs w:val="28"/>
        </w:rPr>
        <w:t xml:space="preserve">由于伙房这一块作为检查的重要一项，所以检查非常严格。主要检查伙房的用电安全，煤气灶的使用安全。检查时没有发现关于这方面的问题，但伙房的安全管理制度未上墙，厨师未按要求统一着装，另外专门给伙房配备了灭火器，并把灭火器的正确使用方法交给了厨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求认真履行消防安全责任，做到安全无小事，警钟长鸣，尽一切努力减少消防隐患，防止安全事故的发生。另外，我驻地将经常性的开展消防安全演练和教育培训工作，让每一个人永记安全第一。</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供电公司电力员工年终总结精选篇2</w:t>
      </w:r>
    </w:p>
    <w:p>
      <w:pPr>
        <w:ind w:left="0" w:right="0" w:firstLine="560"/>
        <w:spacing w:before="450" w:after="450" w:line="312" w:lineRule="auto"/>
      </w:pPr>
      <w:r>
        <w:rPr>
          <w:rFonts w:ascii="宋体" w:hAnsi="宋体" w:eastAsia="宋体" w:cs="宋体"/>
          <w:color w:val="000"/>
          <w:sz w:val="28"/>
          <w:szCs w:val="28"/>
        </w:rPr>
        <w:t xml:space="preserve">20__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__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__，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20__，我将以“我的岗位无差错，我的岗位请放心”为座右铭，以此鞭策自己，坚信自己，将工作做深做细，更好的服务社会和人民！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供电公司电力员工年终总结精选篇3</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20__年，公司组建了由安全监督人员、部门安全员、班组安全员组成的三级安全监督网，每季度单独召开一次安全网例会，分析安全生产和安全监督现状。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作为安全工作的重中之重。20__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__年，公司电力调度坚持落实每日巡视制度，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w:t>
      </w:r>
    </w:p>
    <w:p>
      <w:pPr>
        <w:ind w:left="0" w:right="0" w:firstLine="560"/>
        <w:spacing w:before="450" w:after="450" w:line="312" w:lineRule="auto"/>
      </w:pPr>
      <w:r>
        <w:rPr>
          <w:rFonts w:ascii="宋体" w:hAnsi="宋体" w:eastAsia="宋体" w:cs="宋体"/>
          <w:color w:val="000"/>
          <w:sz w:val="28"/>
          <w:szCs w:val="28"/>
        </w:rPr>
        <w:t xml:space="preserve">20__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__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20__年，公司完成了办公楼、2#变电站外墙修缮，有效解决了房层渗漏问题。完成了办公楼低压供电线路检修工作，更换老化的线路、漏电保护器，确保低压用电安全。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20__年，电力公司将始终保持高度的责任感和使命感，居安思危，未雨绸缪，落实事故预防措施，提高事故防范能力，打造平安、和谐企业，为保税区的发展提供可靠的电力保障。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供电公司电力员工年终总结精选篇4</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w:t>
      </w:r>
    </w:p>
    <w:p>
      <w:pPr>
        <w:ind w:left="0" w:right="0" w:firstLine="560"/>
        <w:spacing w:before="450" w:after="450" w:line="312" w:lineRule="auto"/>
      </w:pPr>
      <w:r>
        <w:rPr>
          <w:rFonts w:ascii="宋体" w:hAnsi="宋体" w:eastAsia="宋体" w:cs="宋体"/>
          <w:color w:val="000"/>
          <w:sz w:val="28"/>
          <w:szCs w:val="28"/>
        </w:rPr>
        <w:t xml:space="preserve">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供电公司电力员工年终总结精选篇5</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2025-04-10T17:47:11+08:00</dcterms:created>
  <dcterms:modified xsi:type="dcterms:W3CDTF">2025-04-10T17:47:11+08:00</dcterms:modified>
</cp:coreProperties>
</file>

<file path=docProps/custom.xml><?xml version="1.0" encoding="utf-8"?>
<Properties xmlns="http://schemas.openxmlformats.org/officeDocument/2006/custom-properties" xmlns:vt="http://schemas.openxmlformats.org/officeDocument/2006/docPropsVTypes"/>
</file>