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最新202_公司年终工作总结怎么写</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20_公司年终工作总结怎么写模板光阴似箭，日月如梭，转眼间，来到广扬公司近一年了。而在这个时候也该为自己做好一份总结，那么以下是小编为大家准备了公司年终工作总结怎么写模板，欢迎参阅。公司年终工作总结篇120__年的工作已接近尾声，一年来...</w:t>
      </w:r>
    </w:p>
    <w:p>
      <w:pPr>
        <w:ind w:left="0" w:right="0" w:firstLine="560"/>
        <w:spacing w:before="450" w:after="450" w:line="312" w:lineRule="auto"/>
      </w:pPr>
      <w:r>
        <w:rPr>
          <w:rFonts w:ascii="宋体" w:hAnsi="宋体" w:eastAsia="宋体" w:cs="宋体"/>
          <w:color w:val="000"/>
          <w:sz w:val="28"/>
          <w:szCs w:val="28"/>
        </w:rPr>
        <w:t xml:space="preserve">最新20_公司年终工作总结怎么写模板</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光阴似箭，日月如梭，转眼间，来到广扬公司近一年了。而在这个时候也该为自己做好一份总结，那么以下是小编为大家准备了公司年终工作总结怎么写模板，欢迎参阅。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公司年终工作总结篇1</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公司年终工作总结篇2</w:t>
      </w:r>
    </w:p>
    <w:p>
      <w:pPr>
        <w:ind w:left="0" w:right="0" w:firstLine="560"/>
        <w:spacing w:before="450" w:after="450" w:line="312" w:lineRule="auto"/>
      </w:pPr>
      <w:r>
        <w:rPr>
          <w:rFonts w:ascii="宋体" w:hAnsi="宋体" w:eastAsia="宋体" w:cs="宋体"/>
          <w:color w:val="000"/>
          <w:sz w:val="28"/>
          <w:szCs w:val="28"/>
        </w:rPr>
        <w:t xml:space="preserve">在公司的正确领导下，我部20___年的安全生产工作取得了较好的成绩，安全生产取得了显著成效：全年安全生产无事故，实现了全年安全生产平稳运营的良好态势，为各项工作的顺利开展提供了有效的安全支撑。现将我生产部20___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一、安全生产工作的简要回顾</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此外，充分运用、现代设备等现代科技手段，对过程进行实时跟踪、监控、指挥，使过去在无法实现管理成为可能。</w:t>
      </w:r>
    </w:p>
    <w:p>
      <w:pPr>
        <w:ind w:left="0" w:right="0" w:firstLine="560"/>
        <w:spacing w:before="450" w:after="450" w:line="312" w:lineRule="auto"/>
      </w:pPr>
      <w:r>
        <w:rPr>
          <w:rFonts w:ascii="宋体" w:hAnsi="宋体" w:eastAsia="宋体" w:cs="宋体"/>
          <w:color w:val="000"/>
          <w:sz w:val="28"/>
          <w:szCs w:val="28"/>
        </w:rPr>
        <w:t xml:space="preserve">（一）、高度重视安全生产工作，相关组织机构继续完善。20___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二）、存在的问题和困难：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二、20___年安全生产工作的重点：</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（二）认真组织开展好宣传活动。要以“安全发展、预防为主”为主题。</w:t>
      </w:r>
    </w:p>
    <w:p>
      <w:pPr>
        <w:ind w:left="0" w:right="0" w:firstLine="560"/>
        <w:spacing w:before="450" w:after="450" w:line="312" w:lineRule="auto"/>
      </w:pPr>
      <w:r>
        <w:rPr>
          <w:rFonts w:ascii="宋体" w:hAnsi="宋体" w:eastAsia="宋体" w:cs="宋体"/>
          <w:color w:val="000"/>
          <w:sz w:val="28"/>
          <w:szCs w:val="28"/>
        </w:rPr>
        <w:t xml:space="preserve">（三）严格违规违章操作等。进行安全教育；同时，源头上治理。</w:t>
      </w:r>
    </w:p>
    <w:p>
      <w:pPr>
        <w:ind w:left="0" w:right="0" w:firstLine="560"/>
        <w:spacing w:before="450" w:after="450" w:line="312" w:lineRule="auto"/>
      </w:pPr>
      <w:r>
        <w:rPr>
          <w:rFonts w:ascii="宋体" w:hAnsi="宋体" w:eastAsia="宋体" w:cs="宋体"/>
          <w:color w:val="000"/>
          <w:sz w:val="28"/>
          <w:szCs w:val="28"/>
        </w:rPr>
        <w:t xml:space="preserve">三、加强从业人员的管理：</w:t>
      </w:r>
    </w:p>
    <w:p>
      <w:pPr>
        <w:ind w:left="0" w:right="0" w:firstLine="560"/>
        <w:spacing w:before="450" w:after="450" w:line="312" w:lineRule="auto"/>
      </w:pPr>
      <w:r>
        <w:rPr>
          <w:rFonts w:ascii="宋体" w:hAnsi="宋体" w:eastAsia="宋体" w:cs="宋体"/>
          <w:color w:val="000"/>
          <w:sz w:val="28"/>
          <w:szCs w:val="28"/>
        </w:rPr>
        <w:t xml:space="preserve">（一）对从业人员进行安全、职业道德教育和业务知识、操作规程培训。严格贯彻落实安全生产责任制，进一步推进安全生产制度化建设。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（二）严格贯彻执行公司《安全生产管理制度》，按照制度的具体要求，深入落实安全生产的自查自纠、隐患排查、监督整改等各项措施。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四）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五、严格贯彻落实安全生产责任制，进一步推进安全生产制度化建设。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六、大力加强安全生产教育培训工作，努力提高全员安全意识和技能。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20___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努力营造积极、和谐的安全文化氛围，保证职工生命和国家财产安全，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公司年终工作总结篇3</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公司年终工作总结篇4</w:t>
      </w:r>
    </w:p>
    <w:p>
      <w:pPr>
        <w:ind w:left="0" w:right="0" w:firstLine="560"/>
        <w:spacing w:before="450" w:after="450" w:line="312" w:lineRule="auto"/>
      </w:pPr>
      <w:r>
        <w:rPr>
          <w:rFonts w:ascii="宋体" w:hAnsi="宋体" w:eastAsia="宋体" w:cs="宋体"/>
          <w:color w:val="000"/>
          <w:sz w:val="28"/>
          <w:szCs w:val="28"/>
        </w:rPr>
        <w:t xml:space="preserve">光阴荏苒，时光流逝，20___年转瞬间过去了。全体员工，在公司各级的领导下，上下一心，团结协作，顺利地完成了全年各项工作任务。回顾20___年，我们虽没有十分骄人的成绩，但平安、顺利是我们的收获。展望20___年，相信公司会有更大的发展前景。为了更好地开展工作，认真吸取经验教训，找出工作中存在的问题，现将20___年度工作总结如下：</w:t>
      </w:r>
    </w:p>
    <w:p>
      <w:pPr>
        <w:ind w:left="0" w:right="0" w:firstLine="560"/>
        <w:spacing w:before="450" w:after="450" w:line="312" w:lineRule="auto"/>
      </w:pPr>
      <w:r>
        <w:rPr>
          <w:rFonts w:ascii="宋体" w:hAnsi="宋体" w:eastAsia="宋体" w:cs="宋体"/>
          <w:color w:val="000"/>
          <w:sz w:val="28"/>
          <w:szCs w:val="28"/>
        </w:rPr>
        <w:t xml:space="preserve">一、20___年主要工作回顾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公司年终工作总结篇5</w:t>
      </w:r>
    </w:p>
    <w:p>
      <w:pPr>
        <w:ind w:left="0" w:right="0" w:firstLine="560"/>
        <w:spacing w:before="450" w:after="450" w:line="312" w:lineRule="auto"/>
      </w:pPr>
      <w:r>
        <w:rPr>
          <w:rFonts w:ascii="宋体" w:hAnsi="宋体" w:eastAsia="宋体" w:cs="宋体"/>
          <w:color w:val="000"/>
          <w:sz w:val="28"/>
          <w:szCs w:val="28"/>
        </w:rPr>
        <w:t xml:space="preserve">20__年是公司行政在__和__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____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_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__的领导下，__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__连续四年保持了__市“先进基层__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__、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2025-04-18T06:21:09+08:00</dcterms:created>
  <dcterms:modified xsi:type="dcterms:W3CDTF">2025-04-18T06:21:09+08:00</dcterms:modified>
</cp:coreProperties>
</file>

<file path=docProps/custom.xml><?xml version="1.0" encoding="utf-8"?>
<Properties xmlns="http://schemas.openxmlformats.org/officeDocument/2006/custom-properties" xmlns:vt="http://schemas.openxmlformats.org/officeDocument/2006/docPropsVTypes"/>
</file>