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公司实管员工作总结(必备15篇)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实管员工作总结1今年以来，在区委、区政府的正确领导和关心支持下，在局党委团结带领下，全系统广大干部职工紧紧围绕区委、政府中心工作，坚持科学发展，认真贯彻落实党的十八届三中、四中全会精神，用心探索城市管理新机制、新办法，构建严格管理、科学...</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十八届三中、四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x年综治和平安建设工作要点》相关精神，我局在全系统内深入开展了社会矛盾纠纷排查化解工作。一是严格落实安全生产职责制。3月份，局主要领导与二级单位签订了《20x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APEC会议期间，认真落实了值班值守工作制度，做到重点检查和全面检查相结合，对发现的安全隐患进行了及时整改，确保了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_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_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党的十八届四中全会透过的《_中央关于全面推进依法治国若干重大问题的.决定》，明确提出要“深入推进依法治国、加快建设法治政府”。20xx年，我局将以党的十八届四中全会精神为指引，全面推进依法行政和法制建设；继续按照区委、政府工作部署，坚持以民生为导向，把群众诉求、各级领导要求和打造宜居环境当做城管系统的不懈追求，不断强化“精心、精细、精品”意识，切实做到巩固提高抓亮点、深化延伸见成效、精细管理上档次、创新举措出经验，全面推动城管环卫工作再上新台阶。</w:t>
      </w:r>
    </w:p>
    <w:p>
      <w:pPr>
        <w:ind w:left="0" w:right="0" w:firstLine="560"/>
        <w:spacing w:before="450" w:after="450" w:line="312" w:lineRule="auto"/>
      </w:pPr>
      <w:r>
        <w:rPr>
          <w:rFonts w:ascii="宋体" w:hAnsi="宋体" w:eastAsia="宋体" w:cs="宋体"/>
          <w:color w:val="000"/>
          <w:sz w:val="28"/>
          <w:szCs w:val="28"/>
        </w:rPr>
        <w:t xml:space="preserve">（一）精细整治、实现市容市貌大提升</w:t>
      </w:r>
    </w:p>
    <w:p>
      <w:pPr>
        <w:ind w:left="0" w:right="0" w:firstLine="560"/>
        <w:spacing w:before="450" w:after="450" w:line="312" w:lineRule="auto"/>
      </w:pPr>
      <w:r>
        <w:rPr>
          <w:rFonts w:ascii="宋体" w:hAnsi="宋体" w:eastAsia="宋体" w:cs="宋体"/>
          <w:color w:val="000"/>
          <w:sz w:val="28"/>
          <w:szCs w:val="28"/>
        </w:rPr>
        <w:t xml:space="preserve">随着城市的发展和市民生活水平的提高，人们对城市管理的期望也越来越高，传统粗放的管理方式越来越不适应现代城市发展的需要。因此，务必用心适应城市化快速发展的要求，大力推进精细化管理，加快构成指挥有力、运转协调、网络健全、管理到位、职责量化、指标精准、处置有措、反应快速的城市管理新格局。</w:t>
      </w:r>
    </w:p>
    <w:p>
      <w:pPr>
        <w:ind w:left="0" w:right="0" w:firstLine="560"/>
        <w:spacing w:before="450" w:after="450" w:line="312" w:lineRule="auto"/>
      </w:pPr>
      <w:r>
        <w:rPr>
          <w:rFonts w:ascii="宋体" w:hAnsi="宋体" w:eastAsia="宋体" w:cs="宋体"/>
          <w:color w:val="000"/>
          <w:sz w:val="28"/>
          <w:szCs w:val="28"/>
        </w:rPr>
        <w:t xml:space="preserve">一是以市容整洁、管理规范、市民满意为目标，改善整治方式，以主要街路为载体，集中整治户外广告难点问题。在严格按照《户外广告设置管理办法》明确规定户外广告、擎天柱等设置的选址、布局、规模及形式的基础上，加大查处力度，严格规范户外广告设置。同时，继续深入推进门楣牌匾和街面LED电子显示屏的规范整治，确保靓丽美观并与城市周边环境相协调。</w:t>
      </w:r>
    </w:p>
    <w:p>
      <w:pPr>
        <w:ind w:left="0" w:right="0" w:firstLine="560"/>
        <w:spacing w:before="450" w:after="450" w:line="312" w:lineRule="auto"/>
      </w:pPr>
      <w:r>
        <w:rPr>
          <w:rFonts w:ascii="宋体" w:hAnsi="宋体" w:eastAsia="宋体" w:cs="宋体"/>
          <w:color w:val="000"/>
          <w:sz w:val="28"/>
          <w:szCs w:val="28"/>
        </w:rPr>
        <w:t xml:space="preserve">二是努力破解流动经营、店外经营整治症结。坚持以人为本、疏堵结合，在推进菜市场、集贸市场建设的基础上，按照主干道严禁、次干道严控、背街小巷规范的办法，着力推进综合整治，逐步实现坐商归店、农贸归市、临商归场的整治目标。</w:t>
      </w:r>
    </w:p>
    <w:p>
      <w:pPr>
        <w:ind w:left="0" w:right="0" w:firstLine="560"/>
        <w:spacing w:before="450" w:after="450" w:line="312" w:lineRule="auto"/>
      </w:pPr>
      <w:r>
        <w:rPr>
          <w:rFonts w:ascii="宋体" w:hAnsi="宋体" w:eastAsia="宋体" w:cs="宋体"/>
          <w:color w:val="000"/>
          <w:sz w:val="28"/>
          <w:szCs w:val="28"/>
        </w:rPr>
        <w:t xml:space="preserve">三是进一步完善拆违控违机制，建立起部门配合、分片治理、集中拆除的联合机制，落实控违、拆违职责，充分发挥各部门和乡镇、街道办事处以及村委会、社区在防违、治违、拆违中的作用，建立举报奖励制度，发现一处，铲除一处，坚决遏制违法建筑。</w:t>
      </w:r>
    </w:p>
    <w:p>
      <w:pPr>
        <w:ind w:left="0" w:right="0" w:firstLine="560"/>
        <w:spacing w:before="450" w:after="450" w:line="312" w:lineRule="auto"/>
      </w:pPr>
      <w:r>
        <w:rPr>
          <w:rFonts w:ascii="宋体" w:hAnsi="宋体" w:eastAsia="宋体" w:cs="宋体"/>
          <w:color w:val="000"/>
          <w:sz w:val="28"/>
          <w:szCs w:val="28"/>
        </w:rPr>
        <w:t xml:space="preserve">四是充分发挥现有治理“三乱”平台作用，继续加大对城市“牛皮癣”、小广告的治理力度，对主要街路的乱写、乱贴、乱画采取清理、覆盖、抄堵和处罚相结合的办法，实行路段承包，落实管理职责，使城市“牛皮癣”、小广告治理取得更加明显的成效。</w:t>
      </w:r>
    </w:p>
    <w:p>
      <w:pPr>
        <w:ind w:left="0" w:right="0" w:firstLine="560"/>
        <w:spacing w:before="450" w:after="450" w:line="312" w:lineRule="auto"/>
      </w:pPr>
      <w:r>
        <w:rPr>
          <w:rFonts w:ascii="宋体" w:hAnsi="宋体" w:eastAsia="宋体" w:cs="宋体"/>
          <w:color w:val="000"/>
          <w:sz w:val="28"/>
          <w:szCs w:val="28"/>
        </w:rPr>
        <w:t xml:space="preserve">五是进一步加大对建筑工地的监管力度，严格规范围档美化、出入口硬化和设置U型冲洗槽以及安装车辆冲洗装置，充分利用车载GPS管理平台，坚决查处运输车辆带泥上路、遗漏滴撒和偷倒乱倒建筑垃圾行为，对造成路面污染和乱倾乱倒的予以严管重罚。</w:t>
      </w:r>
    </w:p>
    <w:p>
      <w:pPr>
        <w:ind w:left="0" w:right="0" w:firstLine="560"/>
        <w:spacing w:before="450" w:after="450" w:line="312" w:lineRule="auto"/>
      </w:pPr>
      <w:r>
        <w:rPr>
          <w:rFonts w:ascii="宋体" w:hAnsi="宋体" w:eastAsia="宋体" w:cs="宋体"/>
          <w:color w:val="000"/>
          <w:sz w:val="28"/>
          <w:szCs w:val="28"/>
        </w:rPr>
        <w:t xml:space="preserve">六是针对目前建筑工地多、工期紧、任务重、渣土运输量大、乱倾乱倒现象多的实际，将切实加强渣土管理，全面推进建筑垃圾消纳处置管理工作，继续推进运输车辆“准运制度”，从源头加以监管，确保渣土、垃圾按指定地点倾倒，统一消纳，坚决杜绝乱倾乱倒造成垃圾围城。</w:t>
      </w:r>
    </w:p>
    <w:p>
      <w:pPr>
        <w:ind w:left="0" w:right="0" w:firstLine="560"/>
        <w:spacing w:before="450" w:after="450" w:line="312" w:lineRule="auto"/>
      </w:pPr>
      <w:r>
        <w:rPr>
          <w:rFonts w:ascii="宋体" w:hAnsi="宋体" w:eastAsia="宋体" w:cs="宋体"/>
          <w:color w:val="000"/>
          <w:sz w:val="28"/>
          <w:szCs w:val="28"/>
        </w:rPr>
        <w:t xml:space="preserve">七是在推荐政府推进城区建设机动车停车场的基础上，继续加大对城区机动车辆乱停乱放的整治力度，逐步实现机动车辆按停车泊位有序停放。</w:t>
      </w:r>
    </w:p>
    <w:p>
      <w:pPr>
        <w:ind w:left="0" w:right="0" w:firstLine="560"/>
        <w:spacing w:before="450" w:after="450" w:line="312" w:lineRule="auto"/>
      </w:pPr>
      <w:r>
        <w:rPr>
          <w:rFonts w:ascii="宋体" w:hAnsi="宋体" w:eastAsia="宋体" w:cs="宋体"/>
          <w:color w:val="000"/>
          <w:sz w:val="28"/>
          <w:szCs w:val="28"/>
        </w:rPr>
        <w:t xml:space="preserve">八是进一步健全长效管理机制，根据市容管理特点，推行弹性工作制，适当延长管理时间，强化巡查监管，实现早、中、晚全覆盖；进一步加大对占道经营等突出的区域进行监管，着力强化集贸市场、校园周边、车站路口、修车、洗车场点等重点区域的整治力度，严防违章现象反弹回潮。</w:t>
      </w:r>
    </w:p>
    <w:p>
      <w:pPr>
        <w:ind w:left="0" w:right="0" w:firstLine="560"/>
        <w:spacing w:before="450" w:after="450" w:line="312" w:lineRule="auto"/>
      </w:pPr>
      <w:r>
        <w:rPr>
          <w:rFonts w:ascii="宋体" w:hAnsi="宋体" w:eastAsia="宋体" w:cs="宋体"/>
          <w:color w:val="000"/>
          <w:sz w:val="28"/>
          <w:szCs w:val="28"/>
        </w:rPr>
        <w:t xml:space="preserve">（二）精扫细保，实现城市环境卫生大提升</w:t>
      </w:r>
    </w:p>
    <w:p>
      <w:pPr>
        <w:ind w:left="0" w:right="0" w:firstLine="560"/>
        <w:spacing w:before="450" w:after="450" w:line="312" w:lineRule="auto"/>
      </w:pPr>
      <w:r>
        <w:rPr>
          <w:rFonts w:ascii="宋体" w:hAnsi="宋体" w:eastAsia="宋体" w:cs="宋体"/>
          <w:color w:val="000"/>
          <w:sz w:val="28"/>
          <w:szCs w:val="28"/>
        </w:rPr>
        <w:t xml:space="preserve">城市环境卫生干净不干净直接影响城市形象，也直接关系到城市的品质和宜居程度。20xx年透过不断创新工作方法，按照“精细、到位、扎实、提高”的要求，全面推行精细作业、精细服务、精细管理，到达环境卫生管理的最佳效果。</w:t>
      </w:r>
    </w:p>
    <w:p>
      <w:pPr>
        <w:ind w:left="0" w:right="0" w:firstLine="560"/>
        <w:spacing w:before="450" w:after="450" w:line="312" w:lineRule="auto"/>
      </w:pPr>
      <w:r>
        <w:rPr>
          <w:rFonts w:ascii="宋体" w:hAnsi="宋体" w:eastAsia="宋体" w:cs="宋体"/>
          <w:color w:val="000"/>
          <w:sz w:val="28"/>
          <w:szCs w:val="28"/>
        </w:rPr>
        <w:t xml:space="preserve">一是环卫作业实行细化和细节管理，严格执行道路清扫标准，明确职责分工，继续按照定人、定岗、定责、定区域、定路段的岗位职责制，在不断提高道路机扫率的同时，对主次干道进行全天候、无缝隙、全覆盖清扫保洁，加强对人行道垃圾容器周边以及路面清扫、清洗质量的考核，推行清扫、冲洗、机械、人工组合为一的清扫保洁办法，确保主次干道、人行便道的清扫保洁率到达100%。同时，进一步加大对背街小巷的整治力度，确保无管理盲区、无垃圾死角，使大街小巷的环境卫生同步提升。</w:t>
      </w:r>
    </w:p>
    <w:p>
      <w:pPr>
        <w:ind w:left="0" w:right="0" w:firstLine="560"/>
        <w:spacing w:before="450" w:after="450" w:line="312" w:lineRule="auto"/>
      </w:pPr>
      <w:r>
        <w:rPr>
          <w:rFonts w:ascii="宋体" w:hAnsi="宋体" w:eastAsia="宋体" w:cs="宋体"/>
          <w:color w:val="000"/>
          <w:sz w:val="28"/>
          <w:szCs w:val="28"/>
        </w:rPr>
        <w:t xml:space="preserve">二是针对目前环卫正式工人逐年退休，中坚力量相对不足和环卫青壮年临时工难以雇到等实际问题，在学习借鉴其它城市清扫保洁市场化先进经验和做法的同时，结合集宁实际，以按路段内部承包的办法进行试点，探索市场化运作新模式，逐步向市场化、产业化迈进，不断深化环卫体制机制改革创新，推动环境卫生提档升级。</w:t>
      </w:r>
    </w:p>
    <w:p>
      <w:pPr>
        <w:ind w:left="0" w:right="0" w:firstLine="560"/>
        <w:spacing w:before="450" w:after="450" w:line="312" w:lineRule="auto"/>
      </w:pPr>
      <w:r>
        <w:rPr>
          <w:rFonts w:ascii="宋体" w:hAnsi="宋体" w:eastAsia="宋体" w:cs="宋体"/>
          <w:color w:val="000"/>
          <w:sz w:val="28"/>
          <w:szCs w:val="28"/>
        </w:rPr>
        <w:t xml:space="preserve">三是提高环卫精细化作业。实行环卫清扫保洁分片分段包干、全天巡回清扫作业和全天候、全时段、全方位保洁，确保清扫保洁横向到边、纵向到底、不留死角、没有盲区，使主次干道、人行道、背街小巷、城乡结合部、树坑等一样干净整洁。</w:t>
      </w:r>
    </w:p>
    <w:p>
      <w:pPr>
        <w:ind w:left="0" w:right="0" w:firstLine="560"/>
        <w:spacing w:before="450" w:after="450" w:line="312" w:lineRule="auto"/>
      </w:pPr>
      <w:r>
        <w:rPr>
          <w:rFonts w:ascii="宋体" w:hAnsi="宋体" w:eastAsia="宋体" w:cs="宋体"/>
          <w:color w:val="000"/>
          <w:sz w:val="28"/>
          <w:szCs w:val="28"/>
        </w:rPr>
        <w:t xml:space="preserve">四是细化生活垃圾清运及处理办法，进一步规范垃圾清运和无害化处理工作，生活垃圾清运做到日产日清、车走地净，彻底消除因清运不及时而造成垃圾箱筒满溢和垃圾积压现象。</w:t>
      </w:r>
    </w:p>
    <w:p>
      <w:pPr>
        <w:ind w:left="0" w:right="0" w:firstLine="560"/>
        <w:spacing w:before="450" w:after="450" w:line="312" w:lineRule="auto"/>
      </w:pPr>
      <w:r>
        <w:rPr>
          <w:rFonts w:ascii="宋体" w:hAnsi="宋体" w:eastAsia="宋体" w:cs="宋体"/>
          <w:color w:val="000"/>
          <w:sz w:val="28"/>
          <w:szCs w:val="28"/>
        </w:rPr>
        <w:t xml:space="preserve">五是加强垃圾收集设施管理，做到垃圾收集容器整齐完好、外体干净、车容整洁、密（封）闭运输。</w:t>
      </w:r>
    </w:p>
    <w:p>
      <w:pPr>
        <w:ind w:left="0" w:right="0" w:firstLine="560"/>
        <w:spacing w:before="450" w:after="450" w:line="312" w:lineRule="auto"/>
      </w:pPr>
      <w:r>
        <w:rPr>
          <w:rFonts w:ascii="宋体" w:hAnsi="宋体" w:eastAsia="宋体" w:cs="宋体"/>
          <w:color w:val="000"/>
          <w:sz w:val="28"/>
          <w:szCs w:val="28"/>
        </w:rPr>
        <w:t xml:space="preserve">六是在推进生活垃圾上门收集取得良好效果的同时，逐步在小街巷推开上门收集生活垃圾服务，并对一些基础设施和卫生状况较差的街巷进行新一轮打造治理，全面提升区域环境品位，打造功能完善、特色鲜明的背街小巷新亮点。</w:t>
      </w:r>
    </w:p>
    <w:p>
      <w:pPr>
        <w:ind w:left="0" w:right="0" w:firstLine="560"/>
        <w:spacing w:before="450" w:after="450" w:line="312" w:lineRule="auto"/>
      </w:pPr>
      <w:r>
        <w:rPr>
          <w:rFonts w:ascii="宋体" w:hAnsi="宋体" w:eastAsia="宋体" w:cs="宋体"/>
          <w:color w:val="000"/>
          <w:sz w:val="28"/>
          <w:szCs w:val="28"/>
        </w:rPr>
        <w:t xml:space="preserve">七是为了有效解决乱泼乱倒问题，在主要街路试行上门收集餐厨垃圾服务，逐步解决干湿不分、餐厨垃圾与生活垃圾不分，造成污水收水口堵塞，冬季构成冰坡、夏季污水横流问题。</w:t>
      </w:r>
    </w:p>
    <w:p>
      <w:pPr>
        <w:ind w:left="0" w:right="0" w:firstLine="560"/>
        <w:spacing w:before="450" w:after="450" w:line="312" w:lineRule="auto"/>
      </w:pPr>
      <w:r>
        <w:rPr>
          <w:rFonts w:ascii="宋体" w:hAnsi="宋体" w:eastAsia="宋体" w:cs="宋体"/>
          <w:color w:val="000"/>
          <w:sz w:val="28"/>
          <w:szCs w:val="28"/>
        </w:rPr>
        <w:t xml:space="preserve">八是逐步将新区二期、三期环境卫生纳入日常清扫保洁范围，根据道路面积在推进机械化清扫的同时，合理配置清扫保洁人员，使新老区以及城乡结合部的环境卫生水平同步提升。同时根据新区居住人口不断增加、垃圾产生量也在不断增加的实际状况，选取适宜的地方配建压缩垃圾转运站。</w:t>
      </w:r>
    </w:p>
    <w:p>
      <w:pPr>
        <w:ind w:left="0" w:right="0" w:firstLine="560"/>
        <w:spacing w:before="450" w:after="450" w:line="312" w:lineRule="auto"/>
      </w:pPr>
      <w:r>
        <w:rPr>
          <w:rFonts w:ascii="宋体" w:hAnsi="宋体" w:eastAsia="宋体" w:cs="宋体"/>
          <w:color w:val="000"/>
          <w:sz w:val="28"/>
          <w:szCs w:val="28"/>
        </w:rPr>
        <w:t xml:space="preserve">九是继续加大公厕改造建设力度，新建、改建、配建水冲式公厕15座，切实解决市民的“如厕难”问题。同时，进一步加大公厕的维护、清扫、清掏、清吸和清扫保洁力度，做好定期消杀，使公厕更加干净整洁。</w:t>
      </w:r>
    </w:p>
    <w:p>
      <w:pPr>
        <w:ind w:left="0" w:right="0" w:firstLine="560"/>
        <w:spacing w:before="450" w:after="450" w:line="312" w:lineRule="auto"/>
      </w:pPr>
      <w:r>
        <w:rPr>
          <w:rFonts w:ascii="宋体" w:hAnsi="宋体" w:eastAsia="宋体" w:cs="宋体"/>
          <w:color w:val="000"/>
          <w:sz w:val="28"/>
          <w:szCs w:val="28"/>
        </w:rPr>
        <w:t xml:space="preserve">十是为了消除在收集清运过程中的二次污染，加快推进新建垃圾转运站的建设工作，续建日压缩处理100吨垃圾转运站3座，新建平推式压缩垃圾转运站7座，改建垃圾收集站5座，争取在20xx年全部建成并投入使用。</w:t>
      </w:r>
    </w:p>
    <w:p>
      <w:pPr>
        <w:ind w:left="0" w:right="0" w:firstLine="560"/>
        <w:spacing w:before="450" w:after="450" w:line="312" w:lineRule="auto"/>
      </w:pPr>
      <w:r>
        <w:rPr>
          <w:rFonts w:ascii="宋体" w:hAnsi="宋体" w:eastAsia="宋体" w:cs="宋体"/>
          <w:color w:val="000"/>
          <w:sz w:val="28"/>
          <w:szCs w:val="28"/>
        </w:rPr>
        <w:t xml:space="preserve">（三）规范运行，实现城市管理效能大提升</w:t>
      </w:r>
    </w:p>
    <w:p>
      <w:pPr>
        <w:ind w:left="0" w:right="0" w:firstLine="560"/>
        <w:spacing w:before="450" w:after="450" w:line="312" w:lineRule="auto"/>
      </w:pPr>
      <w:r>
        <w:rPr>
          <w:rFonts w:ascii="宋体" w:hAnsi="宋体" w:eastAsia="宋体" w:cs="宋体"/>
          <w:color w:val="000"/>
          <w:sz w:val="28"/>
          <w:szCs w:val="28"/>
        </w:rPr>
        <w:t xml:space="preserve">城市管理工作要以信息化、科学化、智能化、精细化管理提升城市管理效能，实现城市的“科学、严格、精细、长效”管理。</w:t>
      </w:r>
    </w:p>
    <w:p>
      <w:pPr>
        <w:ind w:left="0" w:right="0" w:firstLine="560"/>
        <w:spacing w:before="450" w:after="450" w:line="312" w:lineRule="auto"/>
      </w:pPr>
      <w:r>
        <w:rPr>
          <w:rFonts w:ascii="宋体" w:hAnsi="宋体" w:eastAsia="宋体" w:cs="宋体"/>
          <w:color w:val="000"/>
          <w:sz w:val="28"/>
          <w:szCs w:val="28"/>
        </w:rPr>
        <w:t xml:space="preserve">一是把打造效能城管作为一项重要工作，将提升效能改变作风作为提升城管形象的重要手段和目标。</w:t>
      </w:r>
    </w:p>
    <w:p>
      <w:pPr>
        <w:ind w:left="0" w:right="0" w:firstLine="560"/>
        <w:spacing w:before="450" w:after="450" w:line="312" w:lineRule="auto"/>
      </w:pPr>
      <w:r>
        <w:rPr>
          <w:rFonts w:ascii="宋体" w:hAnsi="宋体" w:eastAsia="宋体" w:cs="宋体"/>
          <w:color w:val="000"/>
          <w:sz w:val="28"/>
          <w:szCs w:val="28"/>
        </w:rPr>
        <w:t xml:space="preserve">二是进一步完善班子成员作为网格化片区管理监督管理第一职责人制度，探索实施环境卫生网格化管理、市容市貌网格化执法，确保城管环卫工作实现无缝覆盖。</w:t>
      </w:r>
    </w:p>
    <w:p>
      <w:pPr>
        <w:ind w:left="0" w:right="0" w:firstLine="560"/>
        <w:spacing w:before="450" w:after="450" w:line="312" w:lineRule="auto"/>
      </w:pPr>
      <w:r>
        <w:rPr>
          <w:rFonts w:ascii="宋体" w:hAnsi="宋体" w:eastAsia="宋体" w:cs="宋体"/>
          <w:color w:val="000"/>
          <w:sz w:val="28"/>
          <w:szCs w:val="28"/>
        </w:rPr>
        <w:t xml:space="preserve">三是严格落实沿商铺、门店门前“五包五不准”职责制，适时开展联合执法，集中对农贸市场周边乱停乱放等“十乱”行为进行专项整治，努力根除城市管理“顽症”。</w:t>
      </w:r>
    </w:p>
    <w:p>
      <w:pPr>
        <w:ind w:left="0" w:right="0" w:firstLine="560"/>
        <w:spacing w:before="450" w:after="450" w:line="312" w:lineRule="auto"/>
      </w:pPr>
      <w:r>
        <w:rPr>
          <w:rFonts w:ascii="宋体" w:hAnsi="宋体" w:eastAsia="宋体" w:cs="宋体"/>
          <w:color w:val="000"/>
          <w:sz w:val="28"/>
          <w:szCs w:val="28"/>
        </w:rPr>
        <w:t xml:space="preserve">四是用心推进数字化城管建设，投资3000万元，建设数字化城市管理系统，构建起有效的城市管理信息平台和监督指挥体系，运用现代化的管理手段实现发现问题及时、处置快速、监督有力的城市管理新格局。</w:t>
      </w:r>
    </w:p>
    <w:p>
      <w:pPr>
        <w:ind w:left="0" w:right="0" w:firstLine="560"/>
        <w:spacing w:before="450" w:after="450" w:line="312" w:lineRule="auto"/>
      </w:pPr>
      <w:r>
        <w:rPr>
          <w:rFonts w:ascii="宋体" w:hAnsi="宋体" w:eastAsia="宋体" w:cs="宋体"/>
          <w:color w:val="000"/>
          <w:sz w:val="28"/>
          <w:szCs w:val="28"/>
        </w:rPr>
        <w:t xml:space="preserve">五是始终坚持依法行政、执法为民的理念，规范执法行为，杜绝粗暴执法和不按程序执法等不礼貌行为，全面推进规范化管理。</w:t>
      </w:r>
    </w:p>
    <w:p>
      <w:pPr>
        <w:ind w:left="0" w:right="0" w:firstLine="560"/>
        <w:spacing w:before="450" w:after="450" w:line="312" w:lineRule="auto"/>
      </w:pPr>
      <w:r>
        <w:rPr>
          <w:rFonts w:ascii="宋体" w:hAnsi="宋体" w:eastAsia="宋体" w:cs="宋体"/>
          <w:color w:val="000"/>
          <w:sz w:val="28"/>
          <w:szCs w:val="28"/>
        </w:rPr>
        <w:t xml:space="preserve">六是建立健全“目标岗位职责制、服务承诺制、限时办结制、绩效考评制”等一系列行之有效的执法管理服务效能建设制度；将效能建设的行动落实到日常管理工作中，严格抓好工作点滴，严格规范个人行为，透过开展“比、学、赶、帮、超”活动提高队伍的整体素质，使各项工作有任务、有职责、有压力，促进效能建设的大提升。</w:t>
      </w:r>
    </w:p>
    <w:p>
      <w:pPr>
        <w:ind w:left="0" w:right="0" w:firstLine="560"/>
        <w:spacing w:before="450" w:after="450" w:line="312" w:lineRule="auto"/>
      </w:pPr>
      <w:r>
        <w:rPr>
          <w:rFonts w:ascii="宋体" w:hAnsi="宋体" w:eastAsia="宋体" w:cs="宋体"/>
          <w:color w:val="000"/>
          <w:sz w:val="28"/>
          <w:szCs w:val="28"/>
        </w:rPr>
        <w:t xml:space="preserve">（四）倾心打造，实现城管环卫队伍建设大提升</w:t>
      </w:r>
    </w:p>
    <w:p>
      <w:pPr>
        <w:ind w:left="0" w:right="0" w:firstLine="560"/>
        <w:spacing w:before="450" w:after="450" w:line="312" w:lineRule="auto"/>
      </w:pPr>
      <w:r>
        <w:rPr>
          <w:rFonts w:ascii="宋体" w:hAnsi="宋体" w:eastAsia="宋体" w:cs="宋体"/>
          <w:color w:val="000"/>
          <w:sz w:val="28"/>
          <w:szCs w:val="28"/>
        </w:rPr>
        <w:t xml:space="preserve">依法行政潜力建设是城管执法队伍建设发展的必然趋势，是依法、礼貌、公正执法的必由之路。我们始终以提高执法队员素质、提升队伍形象、提高执法水平为目的；以强化依法潜力建设为重点；以内强素质、外树形象为载体，不断推进依法行政潜力和规范化建设。</w:t>
      </w:r>
    </w:p>
    <w:p>
      <w:pPr>
        <w:ind w:left="0" w:right="0" w:firstLine="560"/>
        <w:spacing w:before="450" w:after="450" w:line="312" w:lineRule="auto"/>
      </w:pPr>
      <w:r>
        <w:rPr>
          <w:rFonts w:ascii="宋体" w:hAnsi="宋体" w:eastAsia="宋体" w:cs="宋体"/>
          <w:color w:val="000"/>
          <w:sz w:val="28"/>
          <w:szCs w:val="28"/>
        </w:rPr>
        <w:t xml:space="preserve">一是以抓作风、严执法、树形象、创满意为主题，开展各种形式的思想作风和纪律教育整顿活动，增强全员的大局意识、服务意识、纪律意识和队伍的使命感、职责感。</w:t>
      </w:r>
    </w:p>
    <w:p>
      <w:pPr>
        <w:ind w:left="0" w:right="0" w:firstLine="560"/>
        <w:spacing w:before="450" w:after="450" w:line="312" w:lineRule="auto"/>
      </w:pPr>
      <w:r>
        <w:rPr>
          <w:rFonts w:ascii="宋体" w:hAnsi="宋体" w:eastAsia="宋体" w:cs="宋体"/>
          <w:color w:val="000"/>
          <w:sz w:val="28"/>
          <w:szCs w:val="28"/>
        </w:rPr>
        <w:t xml:space="preserve">二是以法制建设为重点，进一步加大对全员的法律法规和业务知识的教育培训，使全员构成学法、知法、懂法和礼貌执法、依法行政的良好格局，使每个队员手中有法规，心中有职责、肩上有担子，进一步提高执法队伍的整体素质和依法行政潜力，使城管执法工作步入规范化、专业化、法制化的轨道。透过军事训练来提升全员的精气神，增强职责感和使命感，构成战斗力，全面完成区委、政府的各项任务。</w:t>
      </w:r>
    </w:p>
    <w:p>
      <w:pPr>
        <w:ind w:left="0" w:right="0" w:firstLine="560"/>
        <w:spacing w:before="450" w:after="450" w:line="312" w:lineRule="auto"/>
      </w:pPr>
      <w:r>
        <w:rPr>
          <w:rFonts w:ascii="宋体" w:hAnsi="宋体" w:eastAsia="宋体" w:cs="宋体"/>
          <w:color w:val="000"/>
          <w:sz w:val="28"/>
          <w:szCs w:val="28"/>
        </w:rPr>
        <w:t xml:space="preserve">三是推行办案处罚收缴分离，对一些主要业务全部进入行政服务大厅受理，做到公开透明，从根本上杜绝违规、违法和贪腐现象的发生。</w:t>
      </w:r>
    </w:p>
    <w:p>
      <w:pPr>
        <w:ind w:left="0" w:right="0" w:firstLine="560"/>
        <w:spacing w:before="450" w:after="450" w:line="312" w:lineRule="auto"/>
      </w:pPr>
      <w:r>
        <w:rPr>
          <w:rFonts w:ascii="宋体" w:hAnsi="宋体" w:eastAsia="宋体" w:cs="宋体"/>
          <w:color w:val="000"/>
          <w:sz w:val="28"/>
          <w:szCs w:val="28"/>
        </w:rPr>
        <w:t xml:space="preserve">四是坚持依法行政、礼貌执法，自觉理解社会包括新闻媒体对执法行为的监督，广泛收集社会各界对执法工作的批评意见和推荐；严格查处各类违纪违规执法行为，纯洁城管执法队伍，塑造城管亲民、爱民的良好形象。</w:t>
      </w:r>
    </w:p>
    <w:p>
      <w:pPr>
        <w:ind w:left="0" w:right="0" w:firstLine="560"/>
        <w:spacing w:before="450" w:after="450" w:line="312" w:lineRule="auto"/>
      </w:pPr>
      <w:r>
        <w:rPr>
          <w:rFonts w:ascii="宋体" w:hAnsi="宋体" w:eastAsia="宋体" w:cs="宋体"/>
          <w:color w:val="000"/>
          <w:sz w:val="28"/>
          <w:szCs w:val="28"/>
        </w:rPr>
        <w:t xml:space="preserve">（五）党建和党风廉政建设</w:t>
      </w:r>
    </w:p>
    <w:p>
      <w:pPr>
        <w:ind w:left="0" w:right="0" w:firstLine="560"/>
        <w:spacing w:before="450" w:after="450" w:line="312" w:lineRule="auto"/>
      </w:pPr>
      <w:r>
        <w:rPr>
          <w:rFonts w:ascii="宋体" w:hAnsi="宋体" w:eastAsia="宋体" w:cs="宋体"/>
          <w:color w:val="000"/>
          <w:sz w:val="28"/>
          <w:szCs w:val="28"/>
        </w:rPr>
        <w:t xml:space="preserve">20xx年我局党建和党风廉政建设工作的主要任务是:深入学习贯彻党的十八大、十八届三中、四中全会精神，紧紧围绕城市管理改革发展大局，以建立学习型、服务型、创新型、廉洁型机关为抓手，突出制度建设、队伍建设、教育培训、党风廉政建设，深化拓展基层党组织建设，进一步转变机关作风、优化发展环境，不断提高全系统党建工作科学化水平，为城管环卫事业稳步发展带给坚强的组织保证。</w:t>
      </w:r>
    </w:p>
    <w:p>
      <w:pPr>
        <w:ind w:left="0" w:right="0" w:firstLine="560"/>
        <w:spacing w:before="450" w:after="450" w:line="312" w:lineRule="auto"/>
      </w:pPr>
      <w:r>
        <w:rPr>
          <w:rFonts w:ascii="宋体" w:hAnsi="宋体" w:eastAsia="宋体" w:cs="宋体"/>
          <w:color w:val="000"/>
          <w:sz w:val="28"/>
          <w:szCs w:val="28"/>
        </w:rPr>
        <w:t xml:space="preserve">一是以学习贯彻落实党的十八大、十八届三中、四中全会精神为主线，扎实推进学习型党组织建设。各党支部要把推动学习型党组织、学习型机关建设作为一项经常性工作常抓不懈。要不断丰富学习资料，认真学习_章、中国特色社会主义理论体系，全面把握中央、自治区、市委、区委重大决策部署，围绕城市发展新形势、新要求，学习现代管理、科技管理、法律法规等知识，优化知识结构，提高综合素质。</w:t>
      </w:r>
    </w:p>
    <w:p>
      <w:pPr>
        <w:ind w:left="0" w:right="0" w:firstLine="560"/>
        <w:spacing w:before="450" w:after="450" w:line="312" w:lineRule="auto"/>
      </w:pPr>
      <w:r>
        <w:rPr>
          <w:rFonts w:ascii="宋体" w:hAnsi="宋体" w:eastAsia="宋体" w:cs="宋体"/>
          <w:color w:val="000"/>
          <w:sz w:val="28"/>
          <w:szCs w:val="28"/>
        </w:rPr>
        <w:t xml:space="preserve">二是以巩固党的群众路线教育实践活动成果为载体，拓展服务型基层党组织建设。继续开展“送温暖，献爱心”主题活动，着力解决人民群众反映强烈的突出问题，推动党员干部直接联系群众、服务群众、为群众排忧解难。同时，认真落实党建工作职责制。强化党组织负责人作为党建工作“第一职责人”的作用，建立党委领导干部联系点制度，每位领导干部联系2—3个队所，深入基层队所督促检查、指导解决问题。</w:t>
      </w:r>
    </w:p>
    <w:p>
      <w:pPr>
        <w:ind w:left="0" w:right="0" w:firstLine="560"/>
        <w:spacing w:before="450" w:after="450" w:line="312" w:lineRule="auto"/>
      </w:pPr>
      <w:r>
        <w:rPr>
          <w:rFonts w:ascii="宋体" w:hAnsi="宋体" w:eastAsia="宋体" w:cs="宋体"/>
          <w:color w:val="000"/>
          <w:sz w:val="28"/>
          <w:szCs w:val="28"/>
        </w:rPr>
        <w:t xml:space="preserve">三是以提高党的建设科学化水平为目标，推进创新型基层党组织建设。建设创新型党组织是提高基层党建工作科学化水平的动力。党建工作要不断创新组织设置方式、工作载体，有效延伸和拓展党的工作力臂，加强党员教育管理和服务。把党员参加组织生活的自我教育和组织管理有机结合起来，认真落实制度，做好民主评议党员工作，进一步深化党务公开，保障党员民主权利，切实增强基层党组织生机和活力，不断提高党建科学化水平。</w:t>
      </w:r>
    </w:p>
    <w:p>
      <w:pPr>
        <w:ind w:left="0" w:right="0" w:firstLine="560"/>
        <w:spacing w:before="450" w:after="450" w:line="312" w:lineRule="auto"/>
      </w:pPr>
      <w:r>
        <w:rPr>
          <w:rFonts w:ascii="宋体" w:hAnsi="宋体" w:eastAsia="宋体" w:cs="宋体"/>
          <w:color w:val="000"/>
          <w:sz w:val="28"/>
          <w:szCs w:val="28"/>
        </w:rPr>
        <w:t xml:space="preserve">四是以加强和改善机关作风建设为抓手，全面推进廉洁型党组织建设。严格落实中央“八项规定”、自治区28项配套规定以及市、区相关规定，深入开展党性党风党纪教育，组织开展警示教育和岗位廉政教育；加强党员领导干部的管理与监督，对重点科室和部门加强权力运行监管；健全教育、监督并重的惩治和预防贪腐体系，完善内外部监督管理运行流程图，制定重点环节廉政风险防控措施；用心开展党风廉政和反贪腐专项治理，进一步规范从政行为，促进党员干部廉洁自律。继续推行党务、政务公开，增强透明度，自觉理解群众监督；实行首问职责制、限时办结制，公开办事流程和收费标准。加强对群众来电、来信、来访问题的督办，切实做好全系统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公司实管员工作总结2</w:t>
      </w:r>
    </w:p>
    <w:p>
      <w:pPr>
        <w:ind w:left="0" w:right="0" w:firstLine="560"/>
        <w:spacing w:before="450" w:after="450" w:line="312" w:lineRule="auto"/>
      </w:pPr>
      <w:r>
        <w:rPr>
          <w:rFonts w:ascii="宋体" w:hAnsi="宋体" w:eastAsia="宋体" w:cs="宋体"/>
          <w:color w:val="000"/>
          <w:sz w:val="28"/>
          <w:szCs w:val="28"/>
        </w:rPr>
        <w:t xml:space="preserve">xx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w:t>
      </w:r>
    </w:p>
    <w:p>
      <w:pPr>
        <w:ind w:left="0" w:right="0" w:firstLine="560"/>
        <w:spacing w:before="450" w:after="450" w:line="312" w:lineRule="auto"/>
      </w:pPr>
      <w:r>
        <w:rPr>
          <w:rFonts w:ascii="宋体" w:hAnsi="宋体" w:eastAsia="宋体" w:cs="宋体"/>
          <w:color w:val="000"/>
          <w:sz w:val="28"/>
          <w:szCs w:val="28"/>
        </w:rPr>
        <w:t xml:space="preserve">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人次。新增专卖执法人员执法证件考试参加人，通过人，及格率%；市场管理员资格考试，初级人，通过人，中级人，通过人，通过率%。通过不断变换培训方式、方法，提高了员工的学习兴趣，公文写作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思想汇报专题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7、逐月完成月工作教育培训计划，法规工作月报表、月法规工作定期报告、月内部监管报告等相关数据的统计和上报；8、法规科内资料、文件等，并完成相关资料归档工作；三，高调做事、低调做人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w:t>
      </w:r>
    </w:p>
    <w:p>
      <w:pPr>
        <w:ind w:left="0" w:right="0" w:firstLine="560"/>
        <w:spacing w:before="450" w:after="450" w:line="312" w:lineRule="auto"/>
      </w:pPr>
      <w:r>
        <w:rPr>
          <w:rFonts w:ascii="宋体" w:hAnsi="宋体" w:eastAsia="宋体" w:cs="宋体"/>
          <w:color w:val="000"/>
          <w:sz w:val="28"/>
          <w:szCs w:val="28"/>
        </w:rPr>
        <w:t xml:space="preserve">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公司实管员工作总结3</w:t>
      </w:r>
    </w:p>
    <w:p>
      <w:pPr>
        <w:ind w:left="0" w:right="0" w:firstLine="560"/>
        <w:spacing w:before="450" w:after="450" w:line="312" w:lineRule="auto"/>
      </w:pPr>
      <w:r>
        <w:rPr>
          <w:rFonts w:ascii="宋体" w:hAnsi="宋体" w:eastAsia="宋体" w:cs="宋体"/>
          <w:color w:val="000"/>
          <w:sz w:val="28"/>
          <w:szCs w:val="28"/>
        </w:rPr>
        <w:t xml:space="preserve">我在x环卫局x环卫所实习。经过一年的实践学习，现把具体实习经历及工作情况总结汇报如下。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x环卫所实习期间我加强了自身的实践学习，在第一天工作时由x所长向我介绍了工作辖区（xx公路以南、x路以西、x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（1）对xx等客流量较大的路段上，我们把工作重点放在路面的保洁和流动摊贩的治理上，尤其在青年路上还要随时检查加非法广告的去除情况和门前三包区域卫生等。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x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①我们对x市场周围路段加大清扫和保洁力度，与此同时对周围的`摊贩也加强了管理。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x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公司实管员工作总结5</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x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x日起被晋升为本部门经理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公司实管员工作总结6</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&gt;XX年工作成果：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公司实管员工作总结7</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时光飞逝，转眼间就要我到税务系统工作已经一年了。我在这段时间里，我适应了陌生的工作和生活环境，进入到局里安排的工作角色，融入到办税服务这个集体当中。这不仅有自己的努力，更大程度上归功于局领导对我的关照以及各位分管领导和同事们对我的热忱帮助。在各位领导和同事的关怀帮助下，我逐渐熟悉了业务流程，也对工作有了一定的认识。以下是我对一年来工作的总结回顾：</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公司实管员工作总结8</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己，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公司实管员工作总结9</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公司实管员工作总结10</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&gt;1、产品品质的保证工作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公司实管员工作总结11</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公司实管员工作总结12</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公司实管员工作总结13</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&gt;三、主要存在问题及下步打算</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2.由于我们车间道路条件差、狭窄、路口多等，不安全的因素下有xx的行为。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有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公司实管员工作总结14</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公司实管员工作总结15</w:t>
      </w:r>
    </w:p>
    <w:p>
      <w:pPr>
        <w:ind w:left="0" w:right="0" w:firstLine="560"/>
        <w:spacing w:before="450" w:after="450" w:line="312" w:lineRule="auto"/>
      </w:pPr>
      <w:r>
        <w:rPr>
          <w:rFonts w:ascii="宋体" w:hAnsi="宋体" w:eastAsia="宋体" w:cs="宋体"/>
          <w:color w:val="000"/>
          <w:sz w:val="28"/>
          <w:szCs w:val="28"/>
        </w:rPr>
        <w:t xml:space="preserve">20_年我州在涉外税收管理方面主要做了以下几项工作</w:t>
      </w:r>
    </w:p>
    <w:p>
      <w:pPr>
        <w:ind w:left="0" w:right="0" w:firstLine="560"/>
        <w:spacing w:before="450" w:after="450" w:line="312" w:lineRule="auto"/>
      </w:pPr>
      <w:r>
        <w:rPr>
          <w:rFonts w:ascii="宋体" w:hAnsi="宋体" w:eastAsia="宋体" w:cs="宋体"/>
          <w:color w:val="000"/>
          <w:sz w:val="28"/>
          <w:szCs w:val="28"/>
        </w:rPr>
        <w:t xml:space="preserve">1、加强税源分析工作。州局对做好税源分析提出了明确要求，就做好税源分析工作从八个方面再次进行了明确和要求。各县（市）局按月召开税收分析会，根据税收完成情况、重点税源的发展变化、税收收入特点、经济税收政策等情况，结合税收增长规律、相关经济指标及经济增长趋势，准确预测税收情况，掌握税源变化情况和经济发展对税收的影响，为完成税收收入计划奠定基础。</w:t>
      </w:r>
    </w:p>
    <w:p>
      <w:pPr>
        <w:ind w:left="0" w:right="0" w:firstLine="560"/>
        <w:spacing w:before="450" w:after="450" w:line="312" w:lineRule="auto"/>
      </w:pPr>
      <w:r>
        <w:rPr>
          <w:rFonts w:ascii="宋体" w:hAnsi="宋体" w:eastAsia="宋体" w:cs="宋体"/>
          <w:color w:val="000"/>
          <w:sz w:val="28"/>
          <w:szCs w:val="28"/>
        </w:rPr>
        <w:t xml:space="preserve">2、规范涉外企业的财务管理，对涉外企业有形资产的转让和租赁及无形资产的转让加强征管。严格核实关联企业之间是否按照正常的市场价格出租和转让房产。</w:t>
      </w:r>
    </w:p>
    <w:p>
      <w:pPr>
        <w:ind w:left="0" w:right="0" w:firstLine="560"/>
        <w:spacing w:before="450" w:after="450" w:line="312" w:lineRule="auto"/>
      </w:pPr>
      <w:r>
        <w:rPr>
          <w:rFonts w:ascii="宋体" w:hAnsi="宋体" w:eastAsia="宋体" w:cs="宋体"/>
          <w:color w:val="000"/>
          <w:sz w:val="28"/>
          <w:szCs w:val="28"/>
        </w:rPr>
        <w:t xml:space="preserve">3、按照规定配合有关部门对我州外商投资企业进行了联合年检。按照规定时限和要求及时上报了XX年年度涉外税收业务报表。本年度我局未开展税收情报交换、售付汇凭证、反避税等业务。4、积极做好培训工作，切实提高业务水平。基层局对涉外企业财务人员涉外税收政策进行培训，还注意在日常管理工作中及时讲解。同时针对部分税务管理人员对涉外方面的知识欠缺的情况，加强组织业务学习，有针对性、结合实际工作的学习，使涉外企业财务人员的业务水平和税务干部管理服务水平有了一定的提高。</w:t>
      </w:r>
    </w:p>
    <w:p>
      <w:pPr>
        <w:ind w:left="0" w:right="0" w:firstLine="560"/>
        <w:spacing w:before="450" w:after="450" w:line="312" w:lineRule="auto"/>
      </w:pPr>
      <w:r>
        <w:rPr>
          <w:rFonts w:ascii="宋体" w:hAnsi="宋体" w:eastAsia="宋体" w:cs="宋体"/>
          <w:color w:val="000"/>
          <w:sz w:val="28"/>
          <w:szCs w:val="28"/>
        </w:rPr>
        <w:t xml:space="preserve">5、进一步加强服务，确保政策落实。在日常管理过程中，做到税收政策公开、优惠规定公开、办事依据公开、征纳双方的权利和义务公开、办事程序公开，将国家现行的涉外税收法律法规向企业做出及时全面的宣传，尤其是直接涉及到某个企业的政策规定要及时通知到该企业。</w:t>
      </w:r>
    </w:p>
    <w:p>
      <w:pPr>
        <w:ind w:left="0" w:right="0" w:firstLine="560"/>
        <w:spacing w:before="450" w:after="450" w:line="312" w:lineRule="auto"/>
      </w:pPr>
      <w:r>
        <w:rPr>
          <w:rFonts w:ascii="宋体" w:hAnsi="宋体" w:eastAsia="宋体" w:cs="宋体"/>
          <w:color w:val="000"/>
          <w:sz w:val="28"/>
          <w:szCs w:val="28"/>
        </w:rPr>
        <w:t xml:space="preserve">6、审批手续简化到位。简化办事程序，减少报批环节，突出_事前服务、事后管理_的原则，最大限度减少企业在享受地方税收优惠方面的中间环节。在减免税审查过程中，严格按政策规定审批，不越权减免，切实让国家的优惠政策落实到位，实实在在服务于纳税人，积极主动地把国家的税收法规和优惠政策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2025-04-27T23:57:10+08:00</dcterms:created>
  <dcterms:modified xsi:type="dcterms:W3CDTF">2025-04-27T23:57:10+08:00</dcterms:modified>
</cp:coreProperties>
</file>

<file path=docProps/custom.xml><?xml version="1.0" encoding="utf-8"?>
<Properties xmlns="http://schemas.openxmlformats.org/officeDocument/2006/custom-properties" xmlns:vt="http://schemas.openxmlformats.org/officeDocument/2006/docPropsVTypes"/>
</file>