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应急物资运输公司工作总结(30篇)</w:t>
      </w:r>
      <w:bookmarkEnd w:id="1"/>
    </w:p>
    <w:p>
      <w:pPr>
        <w:jc w:val="center"/>
        <w:spacing w:before="0" w:after="450"/>
      </w:pPr>
      <w:r>
        <w:rPr>
          <w:rFonts w:ascii="Arial" w:hAnsi="Arial" w:eastAsia="Arial" w:cs="Arial"/>
          <w:color w:val="999999"/>
          <w:sz w:val="20"/>
          <w:szCs w:val="20"/>
        </w:rPr>
        <w:t xml:space="preserve">来源：网络  作者：清香如梦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应急物资运输公司工作总结1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w:t>
      </w:r>
    </w:p>
    <w:p>
      <w:pPr>
        <w:ind w:left="0" w:right="0" w:firstLine="560"/>
        <w:spacing w:before="450" w:after="450" w:line="312" w:lineRule="auto"/>
      </w:pPr>
      <w:r>
        <w:rPr>
          <w:rFonts w:ascii="宋体" w:hAnsi="宋体" w:eastAsia="宋体" w:cs="宋体"/>
          <w:color w:val="000"/>
          <w:sz w:val="28"/>
          <w:szCs w:val="28"/>
        </w:rPr>
        <w:t xml:space="preserve">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宋体" w:hAnsi="宋体" w:eastAsia="宋体" w:cs="宋体"/>
          <w:color w:val="000"/>
          <w:sz w:val="28"/>
          <w:szCs w:val="28"/>
        </w:rPr>
        <w:t xml:space="preserve">在应急物资储备库，检查组听取现场负责人关于应急物资有关情况的介绍，仔细询问有关应急物资品名、种类、数量、入库时间、用途，详细了解应急物资管理制度、管理方法、入库出库流程，全面掌握防控疫情应急物资保障情况。在粮食储备基地，检查组对粮仓的储存能力、安全储藏技术要求（包括湿度、温度、通风条件、轮换时间、损耗等）、工作力量等情况做了检查和了解。</w:t>
      </w:r>
    </w:p>
    <w:p>
      <w:pPr>
        <w:ind w:left="0" w:right="0" w:firstLine="560"/>
        <w:spacing w:before="450" w:after="450" w:line="312" w:lineRule="auto"/>
      </w:pPr>
      <w:r>
        <w:rPr>
          <w:rFonts w:ascii="宋体" w:hAnsi="宋体" w:eastAsia="宋体" w:cs="宋体"/>
          <w:color w:val="000"/>
          <w:sz w:val="28"/>
          <w:szCs w:val="28"/>
        </w:rPr>
        <w:t xml:space="preserve">检查中，张小虎要求：在疫情防控的关键时期，应急物资保障至关重要，相关部门要不断创新管理办法、优化管理模式、提升管理水平，竭尽全力巩固和发展好这个大后方，为打赢当前的疫情防控阻击战提供重要物资保障。</w:t>
      </w:r>
    </w:p>
    <w:p>
      <w:pPr>
        <w:ind w:left="0" w:right="0" w:firstLine="560"/>
        <w:spacing w:before="450" w:after="450" w:line="312" w:lineRule="auto"/>
      </w:pPr>
      <w:r>
        <w:rPr>
          <w:rFonts w:ascii="宋体" w:hAnsi="宋体" w:eastAsia="宋体" w:cs="宋体"/>
          <w:color w:val="000"/>
          <w:sz w:val="28"/>
          <w:szCs w:val="28"/>
        </w:rPr>
        <w:t xml:space="preserve">张小虎强调，要强化应急物资保障重要性的认识。要确保每个疫情监测点的工作人员有帐篷、床、棉被、大衣、煤炉等应急物资的充分保障。要强化应急物资有效管理。</w:t>
      </w:r>
    </w:p>
    <w:p>
      <w:pPr>
        <w:ind w:left="0" w:right="0" w:firstLine="560"/>
        <w:spacing w:before="450" w:after="450" w:line="312" w:lineRule="auto"/>
      </w:pPr>
      <w:r>
        <w:rPr>
          <w:rFonts w:ascii="宋体" w:hAnsi="宋体" w:eastAsia="宋体" w:cs="宋体"/>
          <w:color w:val="000"/>
          <w:sz w:val="28"/>
          <w:szCs w:val="28"/>
        </w:rPr>
        <w:t xml:space="preserve">对储备的救灾物资管好用活，既要保应急、保急需，还要做到节约节俭，使每一件救灾物资都能体现“好钢用在刀刃上”的效果。要提前谋划做好汛期防汛准备工作。</w:t>
      </w:r>
    </w:p>
    <w:p>
      <w:pPr>
        <w:ind w:left="0" w:right="0" w:firstLine="560"/>
        <w:spacing w:before="450" w:after="450" w:line="312" w:lineRule="auto"/>
      </w:pPr>
      <w:r>
        <w:rPr>
          <w:rFonts w:ascii="宋体" w:hAnsi="宋体" w:eastAsia="宋体" w:cs="宋体"/>
          <w:color w:val="000"/>
          <w:sz w:val="28"/>
          <w:szCs w:val="28"/>
        </w:rPr>
        <w:t xml:space="preserve">在积极主动做好当前疫情防控工作的同时，要统筹谋划抗旱防汛及其物资的储备工作，要对现有防汛物资进行全面准确盘点，列出防汛物资清单，该添补的及时补充，做到有备无患。</w:t>
      </w:r>
    </w:p>
    <w:p>
      <w:pPr>
        <w:ind w:left="0" w:right="0" w:firstLine="560"/>
        <w:spacing w:before="450" w:after="450" w:line="312" w:lineRule="auto"/>
      </w:pPr>
      <w:r>
        <w:rPr>
          <w:rFonts w:ascii="宋体" w:hAnsi="宋体" w:eastAsia="宋体" w:cs="宋体"/>
          <w:color w:val="000"/>
          <w:sz w:val="28"/>
          <w:szCs w:val="28"/>
        </w:rPr>
        <w:t xml:space="preserve">要加强应急物资保障部门间的衔接，相关部门要加强衔接协调，进一步完善管理制度，细化管理流程，规范储备、发放、使用以及回收办法，确保县应急储备物资在应对处置各类灾难灾害的保障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xxxx年x月x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x辆，主要品牌为大运，欧曼，陕汽等。总资产注册资金xxx万元，员工xx名。经营跨地市以上线路xxx余条，线路遍及江苏、安徽、河南、河北、湖南、湖北、山东、上海、浙江等省市，日运输负荷xxxx吨以上，年营运额xxxx多万元。除去支出，年利润xxx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xx县xx汽车运输有限公司</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应急物资运输公司工作总结3</w:t>
      </w:r>
    </w:p>
    <w:p>
      <w:pPr>
        <w:ind w:left="0" w:right="0" w:firstLine="560"/>
        <w:spacing w:before="450" w:after="450" w:line="312" w:lineRule="auto"/>
      </w:pPr>
      <w:r>
        <w:rPr>
          <w:rFonts w:ascii="宋体" w:hAnsi="宋体" w:eastAsia="宋体" w:cs="宋体"/>
          <w:color w:val="000"/>
          <w:sz w:val="28"/>
          <w:szCs w:val="28"/>
        </w:rPr>
        <w:t xml:space="preserve">公司_年工作会议1月21日下午结束以后，沙运司参加会议的主要领导同志顾不上休息，顶风冒雪，星夜兼程，驱车500多公里，于第二天凌晨赶回__基地，及时传达贯彻会议精神。现将传达贯彻情况汇报于后：</w:t>
      </w:r>
    </w:p>
    <w:p>
      <w:pPr>
        <w:ind w:left="0" w:right="0" w:firstLine="560"/>
        <w:spacing w:before="450" w:after="450" w:line="312" w:lineRule="auto"/>
      </w:pPr>
      <w:r>
        <w:rPr>
          <w:rFonts w:ascii="宋体" w:hAnsi="宋体" w:eastAsia="宋体" w:cs="宋体"/>
          <w:color w:val="000"/>
          <w:sz w:val="28"/>
          <w:szCs w:val="28"/>
        </w:rPr>
        <w:t xml:space="preserve">一、明确发展目标，坚定发展信心。公司工作会议是在“_”开局之年召开的一次重要会议。会议以党的_届五中全会和中央经济工作会议精神为指导，按照集团公司工作会议的要求和部署，用科学发展观统领改革发展全局，总结“十五”和_年的工作，全面分析面临的形势和任务，研究部署“_”和_年的工作，在新的起点上把建设国内一流的跨国运输物流企业推向前进。特别是公司经理、党委书记刘志在会上所作的《落实科学发展观，构建和谐企业，为建设国内一流的跨国运输物流企业而努力》的工作报告，回顾了公司“_”期间的工作，总结了_年的工作，全面分析了所面临的宏观环境和形势，部署了“_”发展目标和_年的工作，客观而又真实，令人鼓舞，催人奋进。面对新的目标和新的征程，沙运司先后召开了四届一次职代会暨四届一次工代会、_年度先进单位先进个人总结表彰大会和_年安全设备管理工作会议。同时，及时召开了领导班子成员的民主生活会，并对沙运司领导班子成员、科室负责人进行了民主测评和考核。为把公司工作会议精神落到实处，沙运司认真分析了面临的形势和挑战，从指导思想、奋斗目标和具体保障措施上具体安排了_年的各项工作，并将富有新的内涵的“133966”发展目标确定为全年工作的重点，为圆满完成公司下达的生产经营目标奠定了坚实的基础。</w:t>
      </w:r>
    </w:p>
    <w:p>
      <w:pPr>
        <w:ind w:left="0" w:right="0" w:firstLine="560"/>
        <w:spacing w:before="450" w:after="450" w:line="312" w:lineRule="auto"/>
      </w:pPr>
      <w:r>
        <w:rPr>
          <w:rFonts w:ascii="宋体" w:hAnsi="宋体" w:eastAsia="宋体" w:cs="宋体"/>
          <w:color w:val="000"/>
          <w:sz w:val="28"/>
          <w:szCs w:val="28"/>
        </w:rPr>
        <w:t xml:space="preserve">二、分解经营指标，强化干部责任。沙运司经过多年来尤其是近两年的不懈努力，现已进入了快速发展的战略机遇期。面对公司工作会议所提出的新任务、新目标，沙运司干部职工决心抢抓机遇、扬长避短、克服困难、乘势而上，全面完成_年各项任务指标，以寻求更大的发展，实现新的跨越。为了把_年的各项工作任务和生产经营指标予以细化、量化到人头、车头，沙运司对各单位分解了任务指标，并广泛动员，层层落实，进一步使各项工作任务和生产经营目标产生压力，增加动力。_年1月23日下午，沙运司举行了_年内部资产经营承包签仪式，党委书记、经理孙志远同志与沙运司其他领导班子成员、19个基层单位、9个科室负责人签订了经营业绩管理合同书、安全环保目标管理责任书及党风廉政建设、综合治理、计划生育责任书。此次内部资产经营承包签仪式的举行，强化了干部责任，明确了沙运司生产经营管理责、权、利关系，促进了内部管理的精细化、制度的科学化、执行的高效化和实现效益的最大化。</w:t>
      </w:r>
    </w:p>
    <w:p>
      <w:pPr>
        <w:ind w:left="0" w:right="0" w:firstLine="560"/>
        <w:spacing w:before="450" w:after="450" w:line="312" w:lineRule="auto"/>
      </w:pPr>
      <w:r>
        <w:rPr>
          <w:rFonts w:ascii="宋体" w:hAnsi="宋体" w:eastAsia="宋体" w:cs="宋体"/>
          <w:color w:val="000"/>
          <w:sz w:val="28"/>
          <w:szCs w:val="28"/>
        </w:rPr>
        <w:t xml:space="preserve">三、落实安全措施，狠抓设备管理。公司把_年确定为“安全规范管理年”。为了切实把公司各项安全管理工作的要求落到实处，沙运司根据生产经营工作实际，拟定下发了关于加强安全生产和设备管理工作两个文件。公司工作会议之后，沙运司又及时召开了安全设备管理工作会议，确定要按照构建生产放心型企业、实现本质安全的要求，继续深入贯彻落实“123455”安全工程，重点抓好七个层面的工作：一是抓人，即人的不安全行为，包括人的素质、意识、执行效果、风险识别和防范能力等。二是抓物，即物的不安全因素，包括车辆、设备、关键部件、运行状态、环境因素、岗位鉴别，把制定预案，发现苗头，整改隐患等工作落到实处。三是抓制度，即预防制度缺陷给安全工作带来隐患，要完善领导干部安全责任制、领导承包要害部位风险责任制、员工各个岗位安全责任制等制度，把安全工作贯穿到生产的关键环节，全部过程。四是抓重点，即重点工作、关键时刻，包括单井试采作业及防硫化氢中毒工作，小车服务尤其是大客车的安全运行，大型酸化车背车特殊任务，加油加气站的安全规范操作，特别是市场化用工的使用问题，要严把“四到关口”，实行“动态管理”，对没有安全能力、不具备技术素质的要坚决辞退，决不姑息。五是检查，即夜检夜查，路检路查等，要把反习惯性违章作为重点，加大监督检查力度，要把违章当作事故来抓，该开除的开除，该下岗的下岗，该罚款的罚款，切不可心慈手软，把“宁听骂声、不听哭声”作为各级干部和安全管理人员的安全工作行为准则。六是抓落实，即反复落实，不留死角，认真开展“安全规范管理年”活动，结合各个时期的生产特点，广泛开展各类安全竞赛，真正把领导关于安全工作的理念和要求变成员工的自觉行动，严格遵守各项规章制度，确保安全工作只有“规定动作”，没有“自选动作”。七是抓追究，即严肃事故责任追究，严格事故处理，真正做到事故原因不水落石出不放过，汲取教训不刻骨铭心不放过，事故处理无切肤之痛不放过，隐患整改未举一反三不放过，实现安全工作的平稳运行。</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应急物资运输公司工作总结4</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应急物资运输公司工作总结5</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应急物资运输公司工作总结6</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应急物资运输公司工作总结7</w:t>
      </w:r>
    </w:p>
    <w:p>
      <w:pPr>
        <w:ind w:left="0" w:right="0" w:firstLine="560"/>
        <w:spacing w:before="450" w:after="450" w:line="312" w:lineRule="auto"/>
      </w:pPr>
      <w:r>
        <w:rPr>
          <w:rFonts w:ascii="宋体" w:hAnsi="宋体" w:eastAsia="宋体" w:cs="宋体"/>
          <w:color w:val="000"/>
          <w:sz w:val="28"/>
          <w:szCs w:val="28"/>
        </w:rPr>
        <w:t xml:space="preserve">20xx年上半年防灾减灾股、救灾与物资保障股在局党委的正确领导下，进一步加强防灾减灾与救灾工作的综合协调能力建设,逐步建立和完善政府各部门之间的协调联动、信息传递、灾情评估、款物调拨等规范有效的工作机制,保障防灾减灾与救灾工作高效有序开展。现就20xx年上半年防灾减灾与救灾工作总结如下：</w:t>
      </w:r>
    </w:p>
    <w:p>
      <w:pPr>
        <w:ind w:left="0" w:right="0" w:firstLine="560"/>
        <w:spacing w:before="450" w:after="450" w:line="312" w:lineRule="auto"/>
      </w:pPr>
      <w:r>
        <w:rPr>
          <w:rFonts w:ascii="宋体" w:hAnsi="宋体" w:eastAsia="宋体" w:cs="宋体"/>
          <w:color w:val="000"/>
          <w:sz w:val="28"/>
          <w:szCs w:val="28"/>
        </w:rPr>
        <w:t xml:space="preserve">&gt;一、防灾减灾股工作开展情况</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1.认真部署防汛准备工作。健全完善指挥体制机制。根据省、市防指通知要求，各乡镇、开发区已成立专门的防汛抗旱指挥机构（指挥部及其办公室），明确了一名分管领导具体分管防汛抗旱、一名防办主任和一名联络员负责对接县防办的日常工作和具体落实本辖区内防汛抗旱业务工作。各乡镇、开发区防指发挥牵头抓总作用，统筹协调，进一步细化实化隐患排查、综合预警、联合值守、会商研判、信息报送和发布、力量和物资调动、重大险情现场处置等工作机制，确保各项职责不重不漏、有序协同。2月25日县防指下发《关于做好20xx年防汛抗旱准备工作的通知》文件，对各地各有关部门20xx年度防汛抗旱工作进行安排部署，要求认真抓好防汛抗旱准备工作，做好本地区、本行业内的安全度汛隐患排查工作，及时发现隐患、及时消除隐患，确保安全度汛。3月23日县防办和县水利局联合下发《关于开展20xx年度防汛抗旱工作汛前检查的通知》文件，县防办组织县纪委监委、县自然资源局、县水利局、县应急局等部门成立汛前检查组自3月29日至4月2日开始对全县21个乡镇和1个开发区的防汛抗旱汛前准备情况开展了检查；4月29日召开了全县防汛抗旱工作会议，对今年防汛抗旱工作作出系统全面部署。</w:t>
      </w:r>
    </w:p>
    <w:p>
      <w:pPr>
        <w:ind w:left="0" w:right="0" w:firstLine="560"/>
        <w:spacing w:before="450" w:after="450" w:line="312" w:lineRule="auto"/>
      </w:pPr>
      <w:r>
        <w:rPr>
          <w:rFonts w:ascii="宋体" w:hAnsi="宋体" w:eastAsia="宋体" w:cs="宋体"/>
          <w:color w:val="000"/>
          <w:sz w:val="28"/>
          <w:szCs w:val="28"/>
        </w:rPr>
        <w:t xml:space="preserve">2.层层落实防汛责任。鉴于人事调整，为进一步落实防汛工作责任制，全县22个乡镇（开发区）相应调整了防汛抗旱指挥部成员，明确乡镇防办机构人员，建立以党委书记为政委、行政首长为指挥长的“党政同责”的防汛抗旱指挥体系，落实属地管理责任。各地都已组织召开所在地的防汛抗旱专题工作会议，对20xx年防汛抗旱工作进行动员部署；实行领导包保责任制、健全完善应急值班值守机制，实行领导带班和24小时值班值守制度。实行县包乡镇、乡镇包村、村包户的分级包保责任制度，结合实际明确包保责任人驻点包保工作要求，建立责任清单。逐级落实防汛责任人，各乡镇、开发区将河道堤防、圩口、小型水库（水电站）、山洪灾害风险区等重点水利工程防汛行政责任人和技术责任人落实到位并报至县水利部门审核；县自然资源部门将地质灾害隐患点防汛行政责任人和技术责任人落实到位；住建及城管执法部门根据职责划定的具体情况将城市内涝点防汛责任人落实到位；县重点工程处将所实施的重点工程防汛责任人落实到位。</w:t>
      </w:r>
    </w:p>
    <w:p>
      <w:pPr>
        <w:ind w:left="0" w:right="0" w:firstLine="560"/>
        <w:spacing w:before="450" w:after="450" w:line="312" w:lineRule="auto"/>
      </w:pPr>
      <w:r>
        <w:rPr>
          <w:rFonts w:ascii="宋体" w:hAnsi="宋体" w:eastAsia="宋体" w:cs="宋体"/>
          <w:color w:val="000"/>
          <w:sz w:val="28"/>
          <w:szCs w:val="28"/>
        </w:rPr>
        <w:t xml:space="preserve">3.深入排查整治风险隐患。各乡镇各部门按照分级分部门负责的原则，组织开展了行业安全度汛隐患排查，建立问题清单、责任清单，限期完成问题整改，对汛前难以完成整改的制定应急度汛预案，落实安全度汛措施，确保度汛安全。各地对重点风险隐患建立台账，进行跟踪督办，确保整改到位。各地加快水毁工程修复，对所有开口子工程督查要求赶在汛期到来前完成堵口复堤。乡镇、开发区全面排查辖区内洪涝灾害风险区域、部位，进行风险和受威胁人员清单化管理。</w:t>
      </w:r>
    </w:p>
    <w:p>
      <w:pPr>
        <w:ind w:left="0" w:right="0" w:firstLine="560"/>
        <w:spacing w:before="450" w:after="450" w:line="312" w:lineRule="auto"/>
      </w:pPr>
      <w:r>
        <w:rPr>
          <w:rFonts w:ascii="宋体" w:hAnsi="宋体" w:eastAsia="宋体" w:cs="宋体"/>
          <w:color w:val="000"/>
          <w:sz w:val="28"/>
          <w:szCs w:val="28"/>
        </w:rPr>
        <w:t xml:space="preserve">4.认真修订完善各类预案。针对去年汛情，县防办重新修订并通过政府办印发了《舒城县防汛抗旱应急预案》、《舒城县防台风应急预案》，对各成员单位分工及职责进行了调整。20xx年度全县148座小水库的应急抢险预案和运行调度方案已基本修订完成，待水利部门技术审查后报县防办批复。</w:t>
      </w:r>
    </w:p>
    <w:p>
      <w:pPr>
        <w:ind w:left="0" w:right="0" w:firstLine="560"/>
        <w:spacing w:before="450" w:after="450" w:line="312" w:lineRule="auto"/>
      </w:pPr>
      <w:r>
        <w:rPr>
          <w:rFonts w:ascii="宋体" w:hAnsi="宋体" w:eastAsia="宋体" w:cs="宋体"/>
          <w:color w:val="000"/>
          <w:sz w:val="28"/>
          <w:szCs w:val="28"/>
        </w:rPr>
        <w:t xml:space="preserve">5.加强防汛物资储备管理。我县目前水利防汛物资仓库储备麻袋14000条、编织袋225500条、草袋10080条、木桩30立方、编织布9900平方、土工布10000平方、管涌抢护设备6套、镀锌格宾石笼1000平方，水泵60台套、发电机组4组、升降照明灯7台等。各乡镇（开发区）根据本地实际情况，通过采购或签订协议社会号料等方式备齐备足各类防汛物资。</w:t>
      </w:r>
    </w:p>
    <w:p>
      <w:pPr>
        <w:ind w:left="0" w:right="0" w:firstLine="560"/>
        <w:spacing w:before="450" w:after="450" w:line="312" w:lineRule="auto"/>
      </w:pPr>
      <w:r>
        <w:rPr>
          <w:rFonts w:ascii="宋体" w:hAnsi="宋体" w:eastAsia="宋体" w:cs="宋体"/>
          <w:color w:val="000"/>
          <w:sz w:val="28"/>
          <w:szCs w:val="28"/>
        </w:rPr>
        <w:t xml:space="preserve">6.加强防汛抢险专业队伍建设。一是依托县水利局技术人员，在水旱灾害发生后，可以及时组织专业技术人员深入到联系乡镇，现场指导基层做好防汛抗旱工作；二是舒城蓝天救援队于20_年12月4日正式揭牌授旗，将大大加强我县应急救援队伍力量；三是在县应急局组织下，充分利用非煤矿山企业的专业技术人员和机械设备，组建了1支20人的县非煤矿山应急救援队；四是各乡镇、各村也相应成立了地方防汛抗旱应急救援抢险队伍；五是县人武部组成应急连；六是依托县消防救援大队，在党和政府需要的时刻投入响应；七是依托县水利工程建设施工企业的人员和相应装备，目前已组建6支应急抢险队伍。</w:t>
      </w:r>
    </w:p>
    <w:p>
      <w:pPr>
        <w:ind w:left="0" w:right="0" w:firstLine="560"/>
        <w:spacing w:before="450" w:after="450" w:line="312" w:lineRule="auto"/>
      </w:pPr>
      <w:r>
        <w:rPr>
          <w:rFonts w:ascii="宋体" w:hAnsi="宋体" w:eastAsia="宋体" w:cs="宋体"/>
          <w:color w:val="000"/>
          <w:sz w:val="28"/>
          <w:szCs w:val="28"/>
        </w:rPr>
        <w:t xml:space="preserve">7.全面开展宣传培训演练。舒城县针对人员变动大、新手多的特点，计划组织对新任防汛抗旱行政责任人开展技术培训，使其掌握防汛抗旱包保区域、部位基本情况以及工作职责和主要工作内容。各乡镇、开发区和有关部门针对性编制了防汛抗旱业务培训和演练计划，县级计划组织应急抢险队伍和干部群众，在中小水库下游、重要堤段开展防汛抢险演练。对农村偏远地区群众，广泛开展防灾避险知识宣传教育，提高识灾、避灾和自救互救能力。</w:t>
      </w:r>
    </w:p>
    <w:p>
      <w:pPr>
        <w:ind w:left="0" w:right="0" w:firstLine="560"/>
        <w:spacing w:before="450" w:after="450" w:line="312" w:lineRule="auto"/>
      </w:pPr>
      <w:r>
        <w:rPr>
          <w:rFonts w:ascii="宋体" w:hAnsi="宋体" w:eastAsia="宋体" w:cs="宋体"/>
          <w:color w:val="000"/>
          <w:sz w:val="28"/>
          <w:szCs w:val="28"/>
        </w:rPr>
        <w:t xml:space="preserve">8.全力做好信息系统保障。加强了山洪灾害预警系统、雨水情监测设施和测报系统、水利工程视频监控、其它基层预警设备、信息传输网络以及应用终端等设施设备的管理、检查和维护，确保汛期各类设施设备正常、可靠运行。进一步加强了应急、水利、气象、自然资源、住建、城管等防指成员单位之间的信息共享，提高监测预警能力、辅助指挥决策能力和抢险救援实战能力。</w:t>
      </w:r>
    </w:p>
    <w:p>
      <w:pPr>
        <w:ind w:left="0" w:right="0" w:firstLine="560"/>
        <w:spacing w:before="450" w:after="450" w:line="312" w:lineRule="auto"/>
      </w:pPr>
      <w:r>
        <w:rPr>
          <w:rFonts w:ascii="宋体" w:hAnsi="宋体" w:eastAsia="宋体" w:cs="宋体"/>
          <w:color w:val="000"/>
          <w:sz w:val="28"/>
          <w:szCs w:val="28"/>
        </w:rPr>
        <w:t xml:space="preserve">（二）森林防灭火工作</w:t>
      </w:r>
    </w:p>
    <w:p>
      <w:pPr>
        <w:ind w:left="0" w:right="0" w:firstLine="560"/>
        <w:spacing w:before="450" w:after="450" w:line="312" w:lineRule="auto"/>
      </w:pPr>
      <w:r>
        <w:rPr>
          <w:rFonts w:ascii="宋体" w:hAnsi="宋体" w:eastAsia="宋体" w:cs="宋体"/>
          <w:color w:val="000"/>
          <w:sz w:val="28"/>
          <w:szCs w:val="28"/>
        </w:rPr>
        <w:t xml:space="preserve">1.组织协调工作。20_-20xx年度森林防火期内共发文14个，发布森林防火专报6期。12月30日，全县召开森林防灭火工作会议，会上对森林防火工作提出明确要求，并与有防火任务的乡镇签订责任状。3月3日-4日，县应急局党委委员徐志安带队对县林业局、山七镇和五显镇等单位开展了_期间森林防火安全防范“四不两直”督查工作。3月5日县森防办组织召开第一次联络会议，就接到火情后的前期灾情核实及灾后上报问题进行研究协商，并建立信息共享及应急救援机制。3月16日县森防办召开清明期间森林防灭火工作会议，就重点节日的督察检查工作作出部署。县森防办在春节、清明、“五一”等特殊时期，组织公安、林业和应急等部门对有防火任务的乡镇、单位开展森林防灭火工作督查检查。进入防火期后，县林业局、县应急局及各乡镇严格落实24小时值班的领导带班制度，确保信息畅通，县森防办督促落实。另我部门同时结合林长制工作做好森林防火，全县三级林长共巡林1150次，其中：县级林长22次，乡级林长60次，村级林长1068次。</w:t>
      </w:r>
    </w:p>
    <w:p>
      <w:pPr>
        <w:ind w:left="0" w:right="0" w:firstLine="560"/>
        <w:spacing w:before="450" w:after="450" w:line="312" w:lineRule="auto"/>
      </w:pPr>
      <w:r>
        <w:rPr>
          <w:rFonts w:ascii="宋体" w:hAnsi="宋体" w:eastAsia="宋体" w:cs="宋体"/>
          <w:color w:val="000"/>
          <w:sz w:val="28"/>
          <w:szCs w:val="28"/>
        </w:rPr>
        <w:t xml:space="preserve">2.防火宣传工作。一是发布禁火令，分别在清明、五一期间和法定禁火期发布禁火令，各地共发放、张贴禁火令3000余份，同时还利用广播、电视、宣传车等媒体进行广泛宣传。二是强化防火宣传，各地各有关部门充分利用广播、电视等多种宣传方式，开展内容丰富、形式多样、群众喜闻乐见的森林防火宣传教育活动，切实提高全民防火意识和法制观念，做到防火教育警钟长鸣。据统计。县乡两级累计召开森林防火会议27场，开展集中宣传80余次，出动宣传车67台次，进村入户宣传万余户，刷新和张贴宣传标语1100余份，更新更换森林防火宣传标牌83个。三是加强防火巡查，全县累计设置宣传点和临时检查哨卡数量1260余个，检查进山车辆2300余辆，检查进山人员6600余人，没收打火机等火源数量近800只，没收烟花炮竹等可燃物522件。充分发挥“一林一员”作用，并视火险等级加密林区护林员巡护密度，全县护林员共巡护次数4万多人次，巡护里程达万公里。</w:t>
      </w:r>
    </w:p>
    <w:p>
      <w:pPr>
        <w:ind w:left="0" w:right="0" w:firstLine="560"/>
        <w:spacing w:before="450" w:after="450" w:line="312" w:lineRule="auto"/>
      </w:pPr>
      <w:r>
        <w:rPr>
          <w:rFonts w:ascii="宋体" w:hAnsi="宋体" w:eastAsia="宋体" w:cs="宋体"/>
          <w:color w:val="000"/>
          <w:sz w:val="28"/>
          <w:szCs w:val="28"/>
        </w:rPr>
        <w:t xml:space="preserve">3.队伍建设、物资装备工作。一是抓防火队伍建设。我县属Ⅰ级火险县，根据省、市要求，需组建不少于100人的专业森林灭火队伍，靠前布防。对以乡镇为单位组建的灭火队伍1310人实行严格管理。二是抓队伍扑火能力建设。12月22日，县森防指办公室在南港镇组织120余人参加森林防灭火知识培训和防灭火实战演练。三是充分发挥生态护林员优势，全县2024名生态护林员着装上岗，在各自指定的区域开展防火宣传，巡山护林。四是抓扑火物资储备。根据防火物资消耗情况和工作需要，重新购置2台消防水泵、10部油锯、10台风力灭火机、二号工具1000把等森林防灭火器材，分发县3个防火器材储备库。同时乡镇也加大了投入，增购、修缮灭火器材和灭火装备，做好扑大火、抗大灾的准备。据统计，全县防火物资总投资400余万元。</w:t>
      </w:r>
    </w:p>
    <w:p>
      <w:pPr>
        <w:ind w:left="0" w:right="0" w:firstLine="560"/>
        <w:spacing w:before="450" w:after="450" w:line="312" w:lineRule="auto"/>
      </w:pPr>
      <w:r>
        <w:rPr>
          <w:rFonts w:ascii="宋体" w:hAnsi="宋体" w:eastAsia="宋体" w:cs="宋体"/>
          <w:color w:val="000"/>
          <w:sz w:val="28"/>
          <w:szCs w:val="28"/>
        </w:rPr>
        <w:t xml:space="preserve">&gt;二、救灾与物资保障股工作开展情况</w:t>
      </w:r>
    </w:p>
    <w:p>
      <w:pPr>
        <w:ind w:left="0" w:right="0" w:firstLine="560"/>
        <w:spacing w:before="450" w:after="450" w:line="312" w:lineRule="auto"/>
      </w:pPr>
      <w:r>
        <w:rPr>
          <w:rFonts w:ascii="宋体" w:hAnsi="宋体" w:eastAsia="宋体" w:cs="宋体"/>
          <w:color w:val="000"/>
          <w:sz w:val="28"/>
          <w:szCs w:val="28"/>
        </w:rPr>
        <w:t xml:space="preserve">（一）救灾工作</w:t>
      </w:r>
    </w:p>
    <w:p>
      <w:pPr>
        <w:ind w:left="0" w:right="0" w:firstLine="560"/>
        <w:spacing w:before="450" w:after="450" w:line="312" w:lineRule="auto"/>
      </w:pPr>
      <w:r>
        <w:rPr>
          <w:rFonts w:ascii="宋体" w:hAnsi="宋体" w:eastAsia="宋体" w:cs="宋体"/>
          <w:color w:val="000"/>
          <w:sz w:val="28"/>
          <w:szCs w:val="28"/>
        </w:rPr>
        <w:t xml:space="preserve">1.做好资金核查工作。年初3月份县减救办联合纪委监委、财政等部门对全县22个乡镇20_年度救灾资金进行专项检查，确保资金安全足额发放到位。</w:t>
      </w:r>
    </w:p>
    <w:p>
      <w:pPr>
        <w:ind w:left="0" w:right="0" w:firstLine="560"/>
        <w:spacing w:before="450" w:after="450" w:line="312" w:lineRule="auto"/>
      </w:pPr>
      <w:r>
        <w:rPr>
          <w:rFonts w:ascii="宋体" w:hAnsi="宋体" w:eastAsia="宋体" w:cs="宋体"/>
          <w:color w:val="000"/>
          <w:sz w:val="28"/>
          <w:szCs w:val="28"/>
        </w:rPr>
        <w:t xml:space="preserve">2.做好农房保险工作。20xx年度全县参保农户共227283户，其中参保五保户6668户，贫困户19350户，低保户13414户；目前已理赔案件38户，已产生赔款金额元。</w:t>
      </w:r>
    </w:p>
    <w:p>
      <w:pPr>
        <w:ind w:left="0" w:right="0" w:firstLine="560"/>
        <w:spacing w:before="450" w:after="450" w:line="312" w:lineRule="auto"/>
      </w:pPr>
      <w:r>
        <w:rPr>
          <w:rFonts w:ascii="宋体" w:hAnsi="宋体" w:eastAsia="宋体" w:cs="宋体"/>
          <w:color w:val="000"/>
          <w:sz w:val="28"/>
          <w:szCs w:val="28"/>
        </w:rPr>
        <w:t xml:space="preserve">3.加强信息员队伍建设。5月14日对全县乡镇、部分村报灾信息员进行业务培训，以加强对乡镇、村级信息员包括各乡镇具体分管负责同志等在内的具体业务指导以提高各地实际报灾能力。</w:t>
      </w:r>
    </w:p>
    <w:p>
      <w:pPr>
        <w:ind w:left="0" w:right="0" w:firstLine="560"/>
        <w:spacing w:before="450" w:after="450" w:line="312" w:lineRule="auto"/>
      </w:pPr>
      <w:r>
        <w:rPr>
          <w:rFonts w:ascii="宋体" w:hAnsi="宋体" w:eastAsia="宋体" w:cs="宋体"/>
          <w:color w:val="000"/>
          <w:sz w:val="28"/>
          <w:szCs w:val="28"/>
        </w:rPr>
        <w:t xml:space="preserve">4.做好防灾减灾宣传工作。在“”特殊宣传日向广大市民宣传防灾减灾宣传教育。</w:t>
      </w:r>
    </w:p>
    <w:p>
      <w:pPr>
        <w:ind w:left="0" w:right="0" w:firstLine="560"/>
        <w:spacing w:before="450" w:after="450" w:line="312" w:lineRule="auto"/>
      </w:pPr>
      <w:r>
        <w:rPr>
          <w:rFonts w:ascii="宋体" w:hAnsi="宋体" w:eastAsia="宋体" w:cs="宋体"/>
          <w:color w:val="000"/>
          <w:sz w:val="28"/>
          <w:szCs w:val="28"/>
        </w:rPr>
        <w:t xml:space="preserve">5.推进综合减灾示范社区创建。推荐城关镇中大社区申报全国综合减灾示范社区，城关镇马河口社区、舒茶镇沟二口村委会和万佛湖镇街道社区创建全省综合减灾示范社区。</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（一）防灾减灾股</w:t>
      </w:r>
    </w:p>
    <w:p>
      <w:pPr>
        <w:ind w:left="0" w:right="0" w:firstLine="560"/>
        <w:spacing w:before="450" w:after="450" w:line="312" w:lineRule="auto"/>
      </w:pPr>
      <w:r>
        <w:rPr>
          <w:rFonts w:ascii="宋体" w:hAnsi="宋体" w:eastAsia="宋体" w:cs="宋体"/>
          <w:color w:val="000"/>
          <w:sz w:val="28"/>
          <w:szCs w:val="28"/>
        </w:rPr>
        <w:t xml:space="preserve">1.防汛抗旱方面。20xx年是十四五规划开局之年，也是建党一百周年大庆之年，做好防汛抗旱意义重大。一是做好主汛期工作。统筹部队、消防救援、专业抢险队伍和社会抢险救援力量，根据汛情发展，提前预置布防，迅速开展险情处置、水域救援、搜救解困等应急处突工作。二是进一步夯实防汛抗旱保障体系。及时开展汛中督查检查工作，重点抓好组织动员发动，保证指挥体系、水工程调度、物资、队伍四到位。落实防汛抗旱工作行政首长负责制为核心的各类防汛抗旱责任制，督促乡、村两级做好防汛抗旱责任落实。三是进一步加强会商研判。以防汛抗旱指挥调度系统为基础，突出指挥中心指挥作用，汛期与气象、水利、国土等部门做好会商研判，加强信息共享，强化汛情监测和预报分析，为防汛抗旱提供更加科学准确的决策支撑。</w:t>
      </w:r>
    </w:p>
    <w:p>
      <w:pPr>
        <w:ind w:left="0" w:right="0" w:firstLine="560"/>
        <w:spacing w:before="450" w:after="450" w:line="312" w:lineRule="auto"/>
      </w:pPr>
      <w:r>
        <w:rPr>
          <w:rFonts w:ascii="宋体" w:hAnsi="宋体" w:eastAsia="宋体" w:cs="宋体"/>
          <w:color w:val="000"/>
          <w:sz w:val="28"/>
          <w:szCs w:val="28"/>
        </w:rPr>
        <w:t xml:space="preserve">2.森林防火方面。保护好来之不易的生态建设成果，最关键、最重要的就是要抓好森林资源管护，尤其是抓好森林防火工作。一是抓好火灾预防工作，及时对森林防火工作进行安排部署和督导检查，广泛开展森林防火宣传教育工作，进一步加大野外火源管控力度。二是抓好火灾扑救工作，各级专业森林消防队伍及时开展实战演练，一旦发生火情，坚持“以人为本”的原则，重兵投入、及时处置、快速扑灭，坚决杜绝人员伤亡。三是抓好基础设施建设工作，依托国家、省、市、县的大力支持，高质量实施好已有项目，继续积极申办森林防火建设项目，全面提升森林防火基础设施和信息化建设水平。</w:t>
      </w:r>
    </w:p>
    <w:p>
      <w:pPr>
        <w:ind w:left="0" w:right="0" w:firstLine="560"/>
        <w:spacing w:before="450" w:after="450" w:line="312" w:lineRule="auto"/>
      </w:pPr>
      <w:r>
        <w:rPr>
          <w:rFonts w:ascii="宋体" w:hAnsi="宋体" w:eastAsia="宋体" w:cs="宋体"/>
          <w:color w:val="000"/>
          <w:sz w:val="28"/>
          <w:szCs w:val="28"/>
        </w:rPr>
        <w:t xml:space="preserve">（二）救灾与物资保障股</w:t>
      </w:r>
    </w:p>
    <w:p>
      <w:pPr>
        <w:ind w:left="0" w:right="0" w:firstLine="560"/>
        <w:spacing w:before="450" w:after="450" w:line="312" w:lineRule="auto"/>
      </w:pPr>
      <w:r>
        <w:rPr>
          <w:rFonts w:ascii="宋体" w:hAnsi="宋体" w:eastAsia="宋体" w:cs="宋体"/>
          <w:color w:val="000"/>
          <w:sz w:val="28"/>
          <w:szCs w:val="28"/>
        </w:rPr>
        <w:t xml:space="preserve">1.救灾方面。一是加强信息员队伍建设。对全县报灾信息员进行全面系统培训纳入长效机制，以加强对乡镇、村级信息员包括各乡镇具体分管负责同志等在内的具体业务指导以提高各地实际报灾能力。二是继续做好综合减灾示范社区创建工作。为不断提高社区防灾减灾能力和应急管理水平，增强城乡社区居民防灾减灾意识和避灾自救能力，切实保障人民群众生命财产安全，20xx下半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应急物资运输公司工作总结8</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_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应急物资运输公司工作总结9</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w:t>
      </w:r>
    </w:p>
    <w:p>
      <w:pPr>
        <w:ind w:left="0" w:right="0" w:firstLine="560"/>
        <w:spacing w:before="450" w:after="450" w:line="312" w:lineRule="auto"/>
      </w:pPr>
      <w:r>
        <w:rPr>
          <w:rFonts w:ascii="宋体" w:hAnsi="宋体" w:eastAsia="宋体" w:cs="宋体"/>
          <w:color w:val="000"/>
          <w:sz w:val="28"/>
          <w:szCs w:val="28"/>
        </w:rPr>
        <w:t xml:space="preserve">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应急物资运输公司工作总结10</w:t>
      </w:r>
    </w:p>
    <w:p>
      <w:pPr>
        <w:ind w:left="0" w:right="0" w:firstLine="560"/>
        <w:spacing w:before="450" w:after="450" w:line="312" w:lineRule="auto"/>
      </w:pPr>
      <w:r>
        <w:rPr>
          <w:rFonts w:ascii="宋体" w:hAnsi="宋体" w:eastAsia="宋体" w:cs="宋体"/>
          <w:color w:val="000"/>
          <w:sz w:val="28"/>
          <w:szCs w:val="28"/>
        </w:rPr>
        <w:t xml:space="preserve">近日，李晓林副院长对全院医务人员进行了疫苗法的培训，院感科与预防保健科进行了流行性感冒预防与控制的培训。两校区各科室主任及骨干人员参加了此次培训。</w:t>
      </w:r>
    </w:p>
    <w:p>
      <w:pPr>
        <w:ind w:left="0" w:right="0" w:firstLine="560"/>
        <w:spacing w:before="450" w:after="450" w:line="312" w:lineRule="auto"/>
      </w:pPr>
      <w:r>
        <w:rPr>
          <w:rFonts w:ascii="宋体" w:hAnsi="宋体" w:eastAsia="宋体" w:cs="宋体"/>
          <w:color w:val="000"/>
          <w:sz w:val="28"/>
          <w:szCs w:val="28"/>
        </w:rPr>
        <w:t xml:space="preserve">为保障与提升预防接种工作的安全性，将“最严格监管”落在实处，20_年12月1日国家出台的疫苗法正式实施。李晓林副院长组织了院内医务人员对疫苗法101条内容，涵盖疫苗的预防接种、异常反应监测和处理、监督管理以及法律责任等方面的具体要求与规范进行了学习。</w:t>
      </w:r>
    </w:p>
    <w:p>
      <w:pPr>
        <w:ind w:left="0" w:right="0" w:firstLine="560"/>
        <w:spacing w:before="450" w:after="450" w:line="312" w:lineRule="auto"/>
      </w:pPr>
      <w:r>
        <w:rPr>
          <w:rFonts w:ascii="宋体" w:hAnsi="宋体" w:eastAsia="宋体" w:cs="宋体"/>
          <w:color w:val="000"/>
          <w:sz w:val="28"/>
          <w:szCs w:val="28"/>
        </w:rPr>
        <w:t xml:space="preserve">同时，针对近期国内流感疫情较重，院感科和预防保健科对医务人员进行了流感样病例的院感控制，及暴发疫情报告与处置的培训。此次培训就流感的病原学特征、临床表现、处置流程、医务人员的防护、医院感染预防与控制以及暴发疫情的上报规范与流程进行了详细的讲解。</w:t>
      </w:r>
    </w:p>
    <w:p>
      <w:pPr>
        <w:ind w:left="0" w:right="0" w:firstLine="560"/>
        <w:spacing w:before="450" w:after="450" w:line="312" w:lineRule="auto"/>
      </w:pPr>
      <w:r>
        <w:rPr>
          <w:rFonts w:ascii="宋体" w:hAnsi="宋体" w:eastAsia="宋体" w:cs="宋体"/>
          <w:color w:val="000"/>
          <w:sz w:val="28"/>
          <w:szCs w:val="28"/>
        </w:rPr>
        <w:t xml:space="preserve">李晓林副院长强调，疫苗法的出台，彰显了国家对疫苗管理的高度重视和重拳管理的决心。我们应该严格按照相关法律和专业规范的要求，完善各项软硬件条件，梳理相关规章、制度、流程，规范操作，保障疫苗接种服务的安全。同时，流感高发，做好流感院内感染的`预防与控制，按照国家指南规范处置患者，同时提醒医务人员务必做好标准预防，避免医务人员以及患者发生医院感染。更要做好疫情监测，警惕院感暴发及突发公共卫生事件的发生。</w:t>
      </w:r>
    </w:p>
    <w:p>
      <w:pPr>
        <w:ind w:left="0" w:right="0" w:firstLine="560"/>
        <w:spacing w:before="450" w:after="450" w:line="312" w:lineRule="auto"/>
      </w:pPr>
      <w:r>
        <w:rPr>
          <w:rFonts w:ascii="宋体" w:hAnsi="宋体" w:eastAsia="宋体" w:cs="宋体"/>
          <w:color w:val="000"/>
          <w:sz w:val="28"/>
          <w:szCs w:val="28"/>
        </w:rPr>
        <w:t xml:space="preserve">此次院感培训，各部门及科室负责人、科室感控医护人员准时到会，认真学习，进一步提高了医务人员的院感及传染病报告防控意识。同时要求各部门科室会后各自开展内部培训，务必将会议内容及精神传达到每一位医务人员。</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应急物资运输公司工作总结11</w:t>
      </w:r>
    </w:p>
    <w:p>
      <w:pPr>
        <w:ind w:left="0" w:right="0" w:firstLine="560"/>
        <w:spacing w:before="450" w:after="450" w:line="312" w:lineRule="auto"/>
      </w:pPr>
      <w:r>
        <w:rPr>
          <w:rFonts w:ascii="宋体" w:hAnsi="宋体" w:eastAsia="宋体" w:cs="宋体"/>
          <w:color w:val="000"/>
          <w:sz w:val="28"/>
          <w:szCs w:val="28"/>
        </w:rPr>
        <w:t xml:space="preserve">根据《xxx县工作检查方案》的通知精神，我局对卫生系统地震应急工作开展情况进行了自查，现总结如下：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为加强对地震灾后应急工作的领导，成立了由局长任组长，各分管副局长任副组长，局相关股室和县级医疗卫生单位负责人为成员的卫生应急工作领导小组，应急办设在医政股，负责日常工作。</w:t>
      </w:r>
    </w:p>
    <w:p>
      <w:pPr>
        <w:ind w:left="0" w:right="0" w:firstLine="560"/>
        <w:spacing w:before="450" w:after="450" w:line="312" w:lineRule="auto"/>
      </w:pPr>
      <w:r>
        <w:rPr>
          <w:rFonts w:ascii="宋体" w:hAnsi="宋体" w:eastAsia="宋体" w:cs="宋体"/>
          <w:color w:val="000"/>
          <w:sz w:val="28"/>
          <w:szCs w:val="28"/>
        </w:rPr>
        <w:t xml:space="preserve">&gt;二、制定应急预案。</w:t>
      </w:r>
    </w:p>
    <w:p>
      <w:pPr>
        <w:ind w:left="0" w:right="0" w:firstLine="560"/>
        <w:spacing w:before="450" w:after="450" w:line="312" w:lineRule="auto"/>
      </w:pPr>
      <w:r>
        <w:rPr>
          <w:rFonts w:ascii="宋体" w:hAnsi="宋体" w:eastAsia="宋体" w:cs="宋体"/>
          <w:color w:val="000"/>
          <w:sz w:val="28"/>
          <w:szCs w:val="28"/>
        </w:rPr>
        <w:t xml:space="preserve">为了保障地震灾害发生后医疗卫生工作迅速、高效、有序地进行，提高我县_门应对地震灾害应急反应能力及医疗救援水平，最大限度地减少人员伤亡和健康危害，保障人民群众身体健康和生命安全，制定并印发了《xxx县地震灾害医疗卫生救援应急预案》（x卫发【20xx】25号），并根据卫生系统内情况及时修订印发。</w:t>
      </w:r>
    </w:p>
    <w:p>
      <w:pPr>
        <w:ind w:left="0" w:right="0" w:firstLine="560"/>
        <w:spacing w:before="450" w:after="450" w:line="312" w:lineRule="auto"/>
      </w:pPr>
      <w:r>
        <w:rPr>
          <w:rFonts w:ascii="宋体" w:hAnsi="宋体" w:eastAsia="宋体" w:cs="宋体"/>
          <w:color w:val="000"/>
          <w:sz w:val="28"/>
          <w:szCs w:val="28"/>
        </w:rPr>
        <w:t xml:space="preserve">&gt;三、加强学习培训、积极开展地震应急演练。</w:t>
      </w:r>
    </w:p>
    <w:p>
      <w:pPr>
        <w:ind w:left="0" w:right="0" w:firstLine="560"/>
        <w:spacing w:before="450" w:after="450" w:line="312" w:lineRule="auto"/>
      </w:pPr>
      <w:r>
        <w:rPr>
          <w:rFonts w:ascii="宋体" w:hAnsi="宋体" w:eastAsia="宋体" w:cs="宋体"/>
          <w:color w:val="000"/>
          <w:sz w:val="28"/>
          <w:szCs w:val="28"/>
        </w:rPr>
        <w:t xml:space="preserve">各单位组织职工认真学习《_突发事件应对法》、并结合实际，制定应急预案，积极开展防震减灾地震应急救援演练。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防震减灾工作经费经费未落实，系统内未统一组织救援队伍开展培训；二是部分单位防震减灾意识淡薄，宣传力度不够；三是部分应急救援装备的维护、保养不到位，有的装备不能正常使用等问题。检查组对各单位存在的问题，提出限期整改要求，并强调单位领导要高度重视防震减灾工作，认真组织职工学习防震减灾法律法规及相关知识，落实工作经费，搞好防震减灾应急救援演练，提高防震减灾认识和应急救援实战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应急物资运输公司工作总结12</w:t>
      </w:r>
    </w:p>
    <w:p>
      <w:pPr>
        <w:ind w:left="0" w:right="0" w:firstLine="560"/>
        <w:spacing w:before="450" w:after="450" w:line="312" w:lineRule="auto"/>
      </w:pPr>
      <w:r>
        <w:rPr>
          <w:rFonts w:ascii="宋体" w:hAnsi="宋体" w:eastAsia="宋体" w:cs="宋体"/>
          <w:color w:val="000"/>
          <w:sz w:val="28"/>
          <w:szCs w:val="28"/>
        </w:rPr>
        <w:t xml:space="preserve">目前，我省及成都相继发生本土疫情，形势较为复杂。疫情就是命令，防控就是责任。我市各封控区域坚决贯彻落实“外防输入、内防反弹”的总策略和“动态清零”总方针，有效控制和降低了疫情传播风险。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党委书记赵香南；四川省物流商会执行会长杜涛和四川省供应链服务行业协会秘书长杨一健等一行4人赴疫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政府的坚强领导下，封控区内实行了“区域封闭、足不出户、服务上门”管控措施，工作人员定期上门进行核酸采样、生活物资配送到户，确保了疫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党工委副书记、天府世家疫情防控管理服务工作指挥专班指挥长杜玉亭的热情接待，双方就封控区生活物资物流保障工作进行了详细交流。杜指挥长首先介绍了设立疫情防控封控区以来在各级政府的`指导下，在防疫部门、志愿者和居民的积极支持配合下，疫情防控富有成效。杜指挥长着重向王群智会长一行介绍了疫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疫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疫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疫情防控工作人员的工作压力。希望大家团结一致、齐心协力共同搞好疫情防控生活物资物流配送工作。</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应急物资运输公司工作总结14</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应急物资运输公司工作总结15</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宋体" w:hAnsi="宋体" w:eastAsia="宋体" w:cs="宋体"/>
          <w:color w:val="000"/>
          <w:sz w:val="28"/>
          <w:szCs w:val="28"/>
        </w:rPr>
        <w:t xml:space="preserve">为全面做好当前新冠肺炎疫情防控工作，临夏市积极储备疫情防控物资，协调多方资源，切实做到防疫物资有效供给，为全市各单位高效有序开展防疫工作提供坚强后盾和保障。</w:t>
      </w:r>
    </w:p>
    <w:p>
      <w:pPr>
        <w:ind w:left="0" w:right="0" w:firstLine="560"/>
        <w:spacing w:before="450" w:after="450" w:line="312" w:lineRule="auto"/>
      </w:pPr>
      <w:r>
        <w:rPr>
          <w:rFonts w:ascii="宋体" w:hAnsi="宋体" w:eastAsia="宋体" w:cs="宋体"/>
          <w:color w:val="000"/>
          <w:sz w:val="28"/>
          <w:szCs w:val="28"/>
        </w:rPr>
        <w:t xml:space="preserve">当记者来到临夏市疫情防控物资储备仓库时，看到临夏市工信局工作人员正在向前来领取物资的各单位发放口罩、84消毒液等防疫用品，仓库内各种防疫物资摆放整齐，储备充足，每个箱子上都清晰地标注了物资名称和数量。据了解，目前已向临夏市四镇七街道、市直疫情防控一线相关单位配发一次性医用口罩、防护服、84消毒液、酒精、测温枪、手套等疫情防控物资。</w:t>
      </w:r>
    </w:p>
    <w:p>
      <w:pPr>
        <w:ind w:left="0" w:right="0" w:firstLine="560"/>
        <w:spacing w:before="450" w:after="450" w:line="312" w:lineRule="auto"/>
      </w:pPr>
      <w:r>
        <w:rPr>
          <w:rFonts w:ascii="宋体" w:hAnsi="宋体" w:eastAsia="宋体" w:cs="宋体"/>
          <w:color w:val="000"/>
          <w:sz w:val="28"/>
          <w:szCs w:val="28"/>
        </w:rPr>
        <w:t xml:space="preserve">临夏市工信局副局长周海青：为了全力做好疫情防控物资保障工作，临夏市工信局迅速行动，进一步强化统筹协调，积极做好防疫物资调配，全力保障全市疫情物资供应保障。</w:t>
      </w:r>
    </w:p>
    <w:p>
      <w:pPr>
        <w:ind w:left="0" w:right="0" w:firstLine="560"/>
        <w:spacing w:before="450" w:after="450" w:line="312" w:lineRule="auto"/>
      </w:pPr>
      <w:r>
        <w:rPr>
          <w:rFonts w:ascii="宋体" w:hAnsi="宋体" w:eastAsia="宋体" w:cs="宋体"/>
          <w:color w:val="000"/>
          <w:sz w:val="28"/>
          <w:szCs w:val="28"/>
        </w:rPr>
        <w:t xml:space="preserve">同时，临夏市工信局积极落实24小时值班制度，切实调好管好用好防疫物资，确保防疫物资第一时间供给，为打赢本轮疫情防控阻击战提供有力支持，为全市人民群众的.安全健康保驾护航。</w:t>
      </w:r>
    </w:p>
    <w:p>
      <w:pPr>
        <w:ind w:left="0" w:right="0" w:firstLine="560"/>
        <w:spacing w:before="450" w:after="450" w:line="312" w:lineRule="auto"/>
      </w:pPr>
      <w:r>
        <w:rPr>
          <w:rFonts w:ascii="宋体" w:hAnsi="宋体" w:eastAsia="宋体" w:cs="宋体"/>
          <w:color w:val="000"/>
          <w:sz w:val="28"/>
          <w:szCs w:val="28"/>
        </w:rPr>
        <w:t xml:space="preserve">临夏市工信局副局长周海青：截止目前，共储备N95口罩18700只、一次性口罩1086910只、防护服5734套、酒精6208斤、84消毒液19500斤、小苏打抑菌洗手液1060瓶、隔离衣3980件，能够保障当前全市疫情防控物资的需要。</w:t>
      </w:r>
    </w:p>
    <w:p>
      <w:pPr>
        <w:ind w:left="0" w:right="0" w:firstLine="560"/>
        <w:spacing w:before="450" w:after="450" w:line="312" w:lineRule="auto"/>
      </w:pPr>
      <w:r>
        <w:rPr>
          <w:rFonts w:ascii="宋体" w:hAnsi="宋体" w:eastAsia="宋体" w:cs="宋体"/>
          <w:color w:val="000"/>
          <w:sz w:val="28"/>
          <w:szCs w:val="28"/>
        </w:rPr>
        <w:t xml:space="preserve">5月12日14时28分，四川省汶川县发生级特大地震，给四川及周边省市带来了巨大损失。地震发生后，商学院党政领导迅速反应，组织开展各项工作救助帮扶学院四川籍受灾学生。</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应急物资运输公司工作总结16</w:t>
      </w:r>
    </w:p>
    <w:p>
      <w:pPr>
        <w:ind w:left="0" w:right="0" w:firstLine="560"/>
        <w:spacing w:before="450" w:after="450" w:line="312" w:lineRule="auto"/>
      </w:pPr>
      <w:r>
        <w:rPr>
          <w:rFonts w:ascii="宋体" w:hAnsi="宋体" w:eastAsia="宋体" w:cs="宋体"/>
          <w:color w:val="000"/>
          <w:sz w:val="28"/>
          <w:szCs w:val="28"/>
        </w:rPr>
        <w:t xml:space="preserve">20__年，县交通运输行业安全生产工作在县安委会的领导下，在上级交通运输主管部门的指导下，在各相关单位的支持配合下，以强化企业安全生产主体责任为重点，全面落实安全生产“一岗双责”，努力夯实安全生产工作基础，截止目前，全县交通运输系统安全生产形势总体保持平稳，为我县交通运输经济发展提供了良好的安全环境。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（一）找准安全防范的“重难点”，细化目标任务。 针对疏理出20__年交通运输行业三个安全工作重难点防范，一是围绕总投资26亿的交通工程建设，针对工程量大、施工工期长、工地范围广难封闭等突出问题制定措施加以防范。二是针对水上“四危”（危桥、危运、危航、危船）的隐患危害大、流动性大、整治难度大等特点，分解任务加以应对。三是针对城乡客运一体化建设，运营新模式、新标准、新要求的特点进行防范。</w:t>
      </w:r>
    </w:p>
    <w:p>
      <w:pPr>
        <w:ind w:left="0" w:right="0" w:firstLine="560"/>
        <w:spacing w:before="450" w:after="450" w:line="312" w:lineRule="auto"/>
      </w:pPr>
      <w:r>
        <w:rPr>
          <w:rFonts w:ascii="宋体" w:hAnsi="宋体" w:eastAsia="宋体" w:cs="宋体"/>
          <w:color w:val="000"/>
          <w:sz w:val="28"/>
          <w:szCs w:val="28"/>
        </w:rPr>
        <w:t xml:space="preserve">（二）织牢安全防范的“绝户网”，强化责任到边。 严格落实“一岗双责”要求和“谁主管，谁负责”、“管生产必须管安全”的原则，强化了安全生产的监管责任和企业安全生产主体责任落实。推进全员安全责任落实，进一步完善责任网络体系，加强责任指标管理，局与13个企事业单位签定了安全生产目标管理责任书，推行安全考核奖惩制</w:t>
      </w:r>
    </w:p>
    <w:p>
      <w:pPr>
        <w:ind w:left="0" w:right="0" w:firstLine="560"/>
        <w:spacing w:before="450" w:after="450" w:line="312" w:lineRule="auto"/>
      </w:pPr>
      <w:r>
        <w:rPr>
          <w:rFonts w:ascii="宋体" w:hAnsi="宋体" w:eastAsia="宋体" w:cs="宋体"/>
          <w:color w:val="000"/>
          <w:sz w:val="28"/>
          <w:szCs w:val="28"/>
        </w:rPr>
        <w:t xml:space="preserve">度。引导各企事业单位制定本级全员安全岗位职责，使安全生产责任具体落实到单位、到岗、到人，形成一级抓一级、一级对一级负责的群策群防良好格局。</w:t>
      </w:r>
    </w:p>
    <w:p>
      <w:pPr>
        <w:ind w:left="0" w:right="0" w:firstLine="560"/>
        <w:spacing w:before="450" w:after="450" w:line="312" w:lineRule="auto"/>
      </w:pPr>
      <w:r>
        <w:rPr>
          <w:rFonts w:ascii="宋体" w:hAnsi="宋体" w:eastAsia="宋体" w:cs="宋体"/>
          <w:color w:val="000"/>
          <w:sz w:val="28"/>
          <w:szCs w:val="28"/>
        </w:rPr>
        <w:t xml:space="preserve">（三）紧盯安全防范的“全方位”，注重推进务实。 通过“四合”来推进安全查隐排患效果，一是加强与公安交警部门沟通协作，提高了运营车辆的安全管理效率。二是加强与县安委会、镇区和财政、审计等部门协调，特事特办、筹措资金，及时消除了掘坎线等道路安全隐患；挂牌督办、重拳出击，及时拆除了团结桥等危桥。三是加强系统内部海事、公路、运管等部门协调配合，拓宽安全防范视野。四是开展“临海党旗红”活动，将60多公里在建工程沿线镇村党组织与施工企业党组织串成一条线，路修到哪，临时党组织建到哪，建立党员包干责任制，以党建带动安全建设。</w:t>
      </w:r>
    </w:p>
    <w:p>
      <w:pPr>
        <w:ind w:left="0" w:right="0" w:firstLine="560"/>
        <w:spacing w:before="450" w:after="450" w:line="312" w:lineRule="auto"/>
      </w:pPr>
      <w:r>
        <w:rPr>
          <w:rFonts w:ascii="宋体" w:hAnsi="宋体" w:eastAsia="宋体" w:cs="宋体"/>
          <w:color w:val="000"/>
          <w:sz w:val="28"/>
          <w:szCs w:val="28"/>
        </w:rPr>
        <w:t xml:space="preserve">（四）算好安全防范的“加减法”，实现良性循环。 以“平安交通”创建活动引领安全建设，通过加大安全经费投入来减少隐患消除死角，一增一减全面夯实了安全基础。一是培训做到“科学合理”，采取了阶段性与经常性结合、普遍教育与重点教育结合、本级组织、外请专家与选送培训结合的方法。二是宣传做到“适体量衣”，安全生产月中通过在运营车辆车身张贴宣传标语，打造移动宣传阵地效果明显；客运企业抓好“两见面、三交待”工作，落实出车前的安全教育，增强了驾驶员的安全意识；工程施工企业注重在施工过程中见缝插针式安全小教育。三是应急演练“亲密接触”，编制演练方案中，注重听取群众意见，努力做到</w:t>
      </w:r>
    </w:p>
    <w:p>
      <w:pPr>
        <w:ind w:left="0" w:right="0" w:firstLine="560"/>
        <w:spacing w:before="450" w:after="450" w:line="312" w:lineRule="auto"/>
      </w:pPr>
      <w:r>
        <w:rPr>
          <w:rFonts w:ascii="宋体" w:hAnsi="宋体" w:eastAsia="宋体" w:cs="宋体"/>
          <w:color w:val="000"/>
          <w:sz w:val="28"/>
          <w:szCs w:val="28"/>
        </w:rPr>
        <w:t xml:space="preserve">切实可行，将方案制定过程也作为一个员工安全培训的过程实施。演练活动中克服了以往演练中的少数人演戏，大部分人看笑话的问题，灵活运用方案，注重全员参与。四是技术防范促进效益提升，不断增加科技兴安投入，消防监测网络的建立，3g视频监控、北斗定位系统等“千里眼”装备的安装运用，使安全监督的触角延升到远方。同时立足现有装备的健全管理制度，推进管理运用，让科技装备催生战斗力。</w:t>
      </w:r>
    </w:p>
    <w:p>
      <w:pPr>
        <w:ind w:left="0" w:right="0" w:firstLine="560"/>
        <w:spacing w:before="450" w:after="450" w:line="312" w:lineRule="auto"/>
      </w:pPr>
      <w:r>
        <w:rPr>
          <w:rFonts w:ascii="宋体" w:hAnsi="宋体" w:eastAsia="宋体" w:cs="宋体"/>
          <w:color w:val="000"/>
          <w:sz w:val="28"/>
          <w:szCs w:val="28"/>
        </w:rPr>
        <w:t xml:space="preserve">二、新年度工作打算</w:t>
      </w:r>
    </w:p>
    <w:p>
      <w:pPr>
        <w:ind w:left="0" w:right="0" w:firstLine="560"/>
        <w:spacing w:before="450" w:after="450" w:line="312" w:lineRule="auto"/>
      </w:pPr>
      <w:r>
        <w:rPr>
          <w:rFonts w:ascii="宋体" w:hAnsi="宋体" w:eastAsia="宋体" w:cs="宋体"/>
          <w:color w:val="000"/>
          <w:sz w:val="28"/>
          <w:szCs w:val="28"/>
        </w:rPr>
        <w:t xml:space="preserve">加强基础建设，加强责任落实，加强依法监管，全面推进安全生产各项工作，确保全县交通运输行业安全生产形势稳定好转。</w:t>
      </w:r>
    </w:p>
    <w:p>
      <w:pPr>
        <w:ind w:left="0" w:right="0" w:firstLine="560"/>
        <w:spacing w:before="450" w:after="450" w:line="312" w:lineRule="auto"/>
      </w:pPr>
      <w:r>
        <w:rPr>
          <w:rFonts w:ascii="宋体" w:hAnsi="宋体" w:eastAsia="宋体" w:cs="宋体"/>
          <w:color w:val="000"/>
          <w:sz w:val="28"/>
          <w:szCs w:val="28"/>
        </w:rPr>
        <w:t xml:space="preserve">（一）突出一个主题。“平安交通”是交通人永恒的主题，深入贯彻《交通运输部关于进一步加强安全生产工作的意见》（交安监发？201x？1号）要求，围绕“安全责任，重于泰山；平安交通，人人有责”活动主题，以有效防范各类事故为目标，进一步强化领导，创新活动内容，明确工作重点，健全保障机制，深化系列“平安交通”创建活动措施，努力完成全年安全生产目标任务。</w:t>
      </w:r>
    </w:p>
    <w:p>
      <w:pPr>
        <w:ind w:left="0" w:right="0" w:firstLine="560"/>
        <w:spacing w:before="450" w:after="450" w:line="312" w:lineRule="auto"/>
      </w:pPr>
      <w:r>
        <w:rPr>
          <w:rFonts w:ascii="宋体" w:hAnsi="宋体" w:eastAsia="宋体" w:cs="宋体"/>
          <w:color w:val="000"/>
          <w:sz w:val="28"/>
          <w:szCs w:val="28"/>
        </w:rPr>
        <w:t xml:space="preserve">（二）强化一项制度。就要严格落实安全生产“一岗双责”制度，加大督查考核力度，定期不定期地进行督促检查，严格落实行业监管责任。加大安全生产执法检查力度，严格落实企事业单位主体责任，建立企事业单位自我约束、持续改进的安全生产长效机制。</w:t>
      </w:r>
    </w:p>
    <w:p>
      <w:pPr>
        <w:ind w:left="0" w:right="0" w:firstLine="560"/>
        <w:spacing w:before="450" w:after="450" w:line="312" w:lineRule="auto"/>
      </w:pPr>
      <w:r>
        <w:rPr>
          <w:rFonts w:ascii="宋体" w:hAnsi="宋体" w:eastAsia="宋体" w:cs="宋体"/>
          <w:color w:val="000"/>
          <w:sz w:val="28"/>
          <w:szCs w:val="28"/>
        </w:rPr>
        <w:t xml:space="preserve">（三）运用一套办法。继续推进安全管理工作中好的做法运用，各单位要切合自身实际拿出一套行之有效的管理办法，继续推进查隐排患和打非治违行动，纠正安全生产秩序；推进企业安全生产标准化建设，发挥企业安全主体作用；强化安全宣传培训教育，提升安全素质和安全意识。</w:t>
      </w:r>
    </w:p>
    <w:p>
      <w:pPr>
        <w:ind w:left="0" w:right="0" w:firstLine="560"/>
        <w:spacing w:before="450" w:after="450" w:line="312" w:lineRule="auto"/>
      </w:pPr>
      <w:r>
        <w:rPr>
          <w:rFonts w:ascii="宋体" w:hAnsi="宋体" w:eastAsia="宋体" w:cs="宋体"/>
          <w:color w:val="000"/>
          <w:sz w:val="28"/>
          <w:szCs w:val="28"/>
        </w:rPr>
        <w:t xml:space="preserve">（四）不断改进举措。要根据形势任务变化，不断革新管理制度，加大科技兴安的投入，通过技防手段的运用，增强安全防范应对的主动性，切实提高安全管理的实效。</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应急物资运输公司工作总结17</w:t>
      </w:r>
    </w:p>
    <w:p>
      <w:pPr>
        <w:ind w:left="0" w:right="0" w:firstLine="560"/>
        <w:spacing w:before="450" w:after="450" w:line="312" w:lineRule="auto"/>
      </w:pPr>
      <w:r>
        <w:rPr>
          <w:rFonts w:ascii="宋体" w:hAnsi="宋体" w:eastAsia="宋体" w:cs="宋体"/>
          <w:color w:val="000"/>
          <w:sz w:val="28"/>
          <w:szCs w:val="28"/>
        </w:rPr>
        <w:t xml:space="preserve">根据__省交通运输厅道路运输管理局《关于进一步开展道路运输安全隐患专项排查整治工作的通知》（__运函【20__】83号文件）的统一部署和要求，我公司认真组织开展道路运输行业安全隐患排查治理专项行动工作，按照上级的部署，20__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一、统一思想，加强领导，周密安排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二、我们的主要做法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通过整治，我公司共有__X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__X名，其中驾驶员__名，售票员__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应急物资运输公司工作总结18</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应急物资运输公司工作总结19</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2月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应急物资运输公司工作总结20</w:t>
      </w:r>
    </w:p>
    <w:p>
      <w:pPr>
        <w:ind w:left="0" w:right="0" w:firstLine="560"/>
        <w:spacing w:before="450" w:after="450" w:line="312" w:lineRule="auto"/>
      </w:pPr>
      <w:r>
        <w:rPr>
          <w:rFonts w:ascii="宋体" w:hAnsi="宋体" w:eastAsia="宋体" w:cs="宋体"/>
          <w:color w:val="000"/>
          <w:sz w:val="28"/>
          <w:szCs w:val="28"/>
        </w:rPr>
        <w:t xml:space="preserve">为保障全市车辆超限超载治理工作(以下简称“治超”)期间社会经济的正常运行和流通市场的相对稳定，保证人民群众生活必需品的供应，特制定本应急预案。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治超”期间道路运输保障应急工作要遵循“统一领导、分级负责、迅速反应、保障有力”的原则。全市“治超”领导小组办公室(设在市交通局)专门成立了运输保障组(设在市运管处)，具体负责全市道路运输市场动态监测，对市场异常波动情况进行预警报告和应急处置。</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各县区交通局要成立相应机构，在“治超”领导小组的统一指挥和领导下开展工作。</w:t>
      </w:r>
    </w:p>
    <w:p>
      <w:pPr>
        <w:ind w:left="0" w:right="0" w:firstLine="560"/>
        <w:spacing w:before="450" w:after="450" w:line="312" w:lineRule="auto"/>
      </w:pPr>
      <w:r>
        <w:rPr>
          <w:rFonts w:ascii="宋体" w:hAnsi="宋体" w:eastAsia="宋体" w:cs="宋体"/>
          <w:color w:val="000"/>
          <w:sz w:val="28"/>
          <w:szCs w:val="28"/>
        </w:rPr>
        <w:t xml:space="preserve">二、道路运输保障组织工作职责</w:t>
      </w:r>
    </w:p>
    <w:p>
      <w:pPr>
        <w:ind w:left="0" w:right="0" w:firstLine="560"/>
        <w:spacing w:before="450" w:after="450" w:line="312" w:lineRule="auto"/>
      </w:pPr>
      <w:r>
        <w:rPr>
          <w:rFonts w:ascii="宋体" w:hAnsi="宋体" w:eastAsia="宋体" w:cs="宋体"/>
          <w:color w:val="000"/>
          <w:sz w:val="28"/>
          <w:szCs w:val="28"/>
        </w:rPr>
        <w:t xml:space="preserve">各县区运输保障组织要在同级“治超”领导小组的领导下开展工作，制定本县区道路运输应急预案，组织应急车辆做好运力储备，负责对本县区道路运输市场异常波动情况进行监测，及时掌握运输市场动态。一旦出现市场异常波动等情况，各级运输保障组织要及时向同级和上一级“治超”领导小组报告。服从“治超”领导小组的统一部署，指挥道路运输系统和统一调配应急运输车辆及人员，执行运输保障任务，并加强组织监督。</w:t>
      </w:r>
    </w:p>
    <w:p>
      <w:pPr>
        <w:ind w:left="0" w:right="0" w:firstLine="560"/>
        <w:spacing w:before="450" w:after="450" w:line="312" w:lineRule="auto"/>
      </w:pPr>
      <w:r>
        <w:rPr>
          <w:rFonts w:ascii="宋体" w:hAnsi="宋体" w:eastAsia="宋体" w:cs="宋体"/>
          <w:color w:val="000"/>
          <w:sz w:val="28"/>
          <w:szCs w:val="28"/>
        </w:rPr>
        <w:t xml:space="preserve">三、道路运输保障应急预案级次</w:t>
      </w:r>
    </w:p>
    <w:p>
      <w:pPr>
        <w:ind w:left="0" w:right="0" w:firstLine="560"/>
        <w:spacing w:before="450" w:after="450" w:line="312" w:lineRule="auto"/>
      </w:pPr>
      <w:r>
        <w:rPr>
          <w:rFonts w:ascii="宋体" w:hAnsi="宋体" w:eastAsia="宋体" w:cs="宋体"/>
          <w:color w:val="000"/>
          <w:sz w:val="28"/>
          <w:szCs w:val="28"/>
        </w:rPr>
        <w:t xml:space="preserve">根据市场出现的异常波动和运力紧张情况，按照影响范围、强度和发展趋势，将运输保障紧急预案分为相应等级。市场异常波动情况是指人民生活必需品由于运力不足出现脱销或工业生产原料、产成品由于运力不足出现供应紧张，导致生产企业面临停产。黄色运输保障紧急预案是全市大部分县或汉台区出现上述市场波动和运力紧张情况，市交通局应立即向市政府和省交通厅报告，由市“治超”领导小组发布黄色预警警报，启动市级应急预案，并组织、协调、实施。各县区市场出现异常波动情况后，县区交通局应当立即进行调查核实和确认，并在1小时内向当地政府和市“治超”领导小组报告，启动本地应急预案。</w:t>
      </w:r>
    </w:p>
    <w:p>
      <w:pPr>
        <w:ind w:left="0" w:right="0" w:firstLine="560"/>
        <w:spacing w:before="450" w:after="450" w:line="312" w:lineRule="auto"/>
      </w:pPr>
      <w:r>
        <w:rPr>
          <w:rFonts w:ascii="宋体" w:hAnsi="宋体" w:eastAsia="宋体" w:cs="宋体"/>
          <w:color w:val="000"/>
          <w:sz w:val="28"/>
          <w:szCs w:val="28"/>
        </w:rPr>
        <w:t xml:space="preserve">四、道路运输保障车辆及人员</w:t>
      </w:r>
    </w:p>
    <w:p>
      <w:pPr>
        <w:ind w:left="0" w:right="0" w:firstLine="560"/>
        <w:spacing w:before="450" w:after="450" w:line="312" w:lineRule="auto"/>
      </w:pPr>
      <w:r>
        <w:rPr>
          <w:rFonts w:ascii="宋体" w:hAnsi="宋体" w:eastAsia="宋体" w:cs="宋体"/>
          <w:color w:val="000"/>
          <w:sz w:val="28"/>
          <w:szCs w:val="28"/>
        </w:rPr>
        <w:t xml:space="preserve">(一)车辆要求。道路运输保障车辆储备数量按以下原则执行：10万人口以下的县，应配备5辆5吨以上的货车，每增加10万人相应增加5吨以上货车5辆。各县区交通局启动道路运输保障紧急预案后，要立即调集应急运输保障车辆，由市上统一核发《道路运输特别通行证》。应急运输保障车辆要在明显位置悬挂《道路运输特别通行证》，在执行任务时不得超限超载运输，任务完成后应立即将《道路运输特别通行证》缴回市交通主管部门，逾期不缴的，由市交通主管部门强制收缴。应急运输保障车辆技术等级要达到二级以上，车辆使用年限不超过五年，严禁车辆和设备带病操作。如果没有符合条件的车辆或车辆不足，应向市“治超”领导小组提出支援申请。</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应急物资运输公司工作总结21</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一）做好防汛抢险各项准备工作。为了确保汛期出现险情能得到及时处置，我局成立了x人的防汛抢险突击队，完善公路桥梁抢险防汛工作应急预案，并抽调性能良好的客、货运车辆成立了防汛抢险保障车队，面对突发状况能够迅速作出应对措施；出现重大灾情时，能立即组织抢修，并迅速上报；道路桥梁发生水毁时，能及时设立禁行和绕行标志，并派专人值守，确保无人员伤亡及财产损失。</w:t>
      </w:r>
    </w:p>
    <w:p>
      <w:pPr>
        <w:ind w:left="0" w:right="0" w:firstLine="560"/>
        <w:spacing w:before="450" w:after="450" w:line="312" w:lineRule="auto"/>
      </w:pPr>
      <w:r>
        <w:rPr>
          <w:rFonts w:ascii="宋体" w:hAnsi="宋体" w:eastAsia="宋体" w:cs="宋体"/>
          <w:color w:val="000"/>
          <w:sz w:val="28"/>
          <w:szCs w:val="28"/>
        </w:rPr>
        <w:t xml:space="preserve">（二）及时对易发生水毁事故的公路、桥梁等路段进行评估。在可能出现险情的地方提前部署应急力量，储备充足的应急物资；制订抢通、抢修方案或切实可行的绕行方案，确保应急工作的顺利开展；对易受山洪、泥石流、山体滑坡侵袭的工地宿营点在汛期及时搬迁、调整至安全位置，确保施工人员的人身安全。</w:t>
      </w:r>
    </w:p>
    <w:p>
      <w:pPr>
        <w:ind w:left="0" w:right="0" w:firstLine="560"/>
        <w:spacing w:before="450" w:after="450" w:line="312" w:lineRule="auto"/>
      </w:pPr>
      <w:r>
        <w:rPr>
          <w:rFonts w:ascii="宋体" w:hAnsi="宋体" w:eastAsia="宋体" w:cs="宋体"/>
          <w:color w:val="000"/>
          <w:sz w:val="28"/>
          <w:szCs w:val="28"/>
        </w:rPr>
        <w:t xml:space="preserve">（三）切实做好汛期冬季道路交通安全工作。加强公路巡查和养护管理，及时处置路面病害、结冰，尤其在水毁、危桥、危险路段以及容易出现坍塌、滑坡等路段设置警示标牌，提前配备足量防滑砂料，合理安排路政人员做好上路巡查工作，确保公路安全畅通。</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应急物资运输公司工作总结22</w:t>
      </w:r>
    </w:p>
    <w:p>
      <w:pPr>
        <w:ind w:left="0" w:right="0" w:firstLine="560"/>
        <w:spacing w:before="450" w:after="450" w:line="312" w:lineRule="auto"/>
      </w:pPr>
      <w:r>
        <w:rPr>
          <w:rFonts w:ascii="宋体" w:hAnsi="宋体" w:eastAsia="宋体" w:cs="宋体"/>
          <w:color w:val="000"/>
          <w:sz w:val="28"/>
          <w:szCs w:val="28"/>
        </w:rPr>
        <w:t xml:space="preserve">自从20xx—4月份入职以来，，回想自己3年的的工作经历，没有太多的惊喜，没有太多的感慨，没有太多的业绩，多了一份镇定，从容的心态。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3年的时间里，有过失败，有过成功，遗憾的，欣慰的是自从业务能力有了显著地提高。首先感谢公司给我提供了良好的工作环境和生活环境，有丰富的工作经验的部门领导带领我前进。他们的实战经验让我们终生受益，从他们身上不仅仅学到的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4月开始进入公司，不知不觉中，3年的时间一晃就过了，在这段时间里，我从一个对产品知识一无所知的新人转变到一个能独立操作业务的储运员，完成了职业的角色转换，并且适应了这份工作。业绩没什么突出，以下是三年的工作业务明细：进入一个新的行业，每个人都要熟悉该行业产品的知识，熟悉公司的\'操作模式和生产情况。在实际工作中，如何做好每一天的生产情况及每一天的发运工作，确保每一天的生产和销售同步进行，确保每天的数字准确。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做好，每个环节都自己去核实，再发挥自身的优势：学习生产和销售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储运员，或者只是一个刚入门的储运员，本身谈吐，口才还不行，表达能力不够突出。根源：没有突破自身的缺点，脸皮还不够厚，心理素质不过关，这根本不象是我自己，还远没有发掘自身的潜力，个性的飞跃。在我的内心中，我一直相信自己能成为一个优秀的储运员，这股动力；这份信念一直储藏在胸中，随时准备着爆发，内心一直渴望成功。“我要像个真正的男人一样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2025-04-05T00:36:44+08:00</dcterms:created>
  <dcterms:modified xsi:type="dcterms:W3CDTF">2025-04-05T00:36:44+08:00</dcterms:modified>
</cp:coreProperties>
</file>

<file path=docProps/custom.xml><?xml version="1.0" encoding="utf-8"?>
<Properties xmlns="http://schemas.openxmlformats.org/officeDocument/2006/custom-properties" xmlns:vt="http://schemas.openxmlformats.org/officeDocument/2006/docPropsVTypes"/>
</file>