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12009928428_保险公司银保系列早夕(周)会管理办法(4页)</w:t>
      </w:r>
      <w:bookmarkEnd w:id="1"/>
    </w:p>
    <w:p>
      <w:pPr>
        <w:jc w:val="center"/>
        <w:spacing w:before="0" w:after="450"/>
      </w:pPr>
      <w:r>
        <w:rPr>
          <w:rFonts w:ascii="Arial" w:hAnsi="Arial" w:eastAsia="Arial" w:cs="Arial"/>
          <w:color w:val="999999"/>
          <w:sz w:val="20"/>
          <w:szCs w:val="20"/>
        </w:rPr>
        <w:t xml:space="preserve">来源：网络  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12009928428_保险公司银保系列早夕(周)会管理办法(4页)圈中人寿险资源网http://收集整理制作，未经授权请勿转载转发，违者必究！XX公司银保系列早夕（周）会管理办法为了进一步加强会议管理，规范早夕（周）会流程，充分...</w:t>
      </w:r>
    </w:p>
    <w:p>
      <w:pPr>
        <w:ind w:left="0" w:right="0" w:firstLine="560"/>
        <w:spacing w:before="450" w:after="450" w:line="312" w:lineRule="auto"/>
      </w:pPr>
      <w:r>
        <w:rPr>
          <w:rFonts w:ascii="黑体" w:hAnsi="黑体" w:eastAsia="黑体" w:cs="黑体"/>
          <w:color w:val="000000"/>
          <w:sz w:val="36"/>
          <w:szCs w:val="36"/>
          <w:b w:val="1"/>
          <w:bCs w:val="1"/>
        </w:rPr>
        <w:t xml:space="preserve">第一篇：12009928428_保险公司银保系列早夕(周)会管理办法(4页)</w:t>
      </w:r>
    </w:p>
    <w:p>
      <w:pPr>
        <w:ind w:left="0" w:right="0" w:firstLine="560"/>
        <w:spacing w:before="450" w:after="450" w:line="312" w:lineRule="auto"/>
      </w:pPr>
      <w:r>
        <w:rPr>
          <w:rFonts w:ascii="宋体" w:hAnsi="宋体" w:eastAsia="宋体" w:cs="宋体"/>
          <w:color w:val="000"/>
          <w:sz w:val="28"/>
          <w:szCs w:val="28"/>
        </w:rPr>
        <w:t xml:space="preserve">圈中人寿险资源网http://收集整理制作，未经授权请勿转载转发，违者必究！</w:t>
      </w:r>
    </w:p>
    <w:p>
      <w:pPr>
        <w:ind w:left="0" w:right="0" w:firstLine="560"/>
        <w:spacing w:before="450" w:after="450" w:line="312" w:lineRule="auto"/>
      </w:pPr>
      <w:r>
        <w:rPr>
          <w:rFonts w:ascii="宋体" w:hAnsi="宋体" w:eastAsia="宋体" w:cs="宋体"/>
          <w:color w:val="000"/>
          <w:sz w:val="28"/>
          <w:szCs w:val="28"/>
        </w:rPr>
        <w:t xml:space="preserve">XX公司银保系列早夕（周）会管理办法</w:t>
      </w:r>
    </w:p>
    <w:p>
      <w:pPr>
        <w:ind w:left="0" w:right="0" w:firstLine="560"/>
        <w:spacing w:before="450" w:after="450" w:line="312" w:lineRule="auto"/>
      </w:pPr>
      <w:r>
        <w:rPr>
          <w:rFonts w:ascii="宋体" w:hAnsi="宋体" w:eastAsia="宋体" w:cs="宋体"/>
          <w:color w:val="000"/>
          <w:sz w:val="28"/>
          <w:szCs w:val="28"/>
        </w:rPr>
        <w:t xml:space="preserve">为了进一步加强会议管理，规范早夕（周）会流程，充分发挥会议管理在统一思想、团队成长、鼓舞士气、推动业务等方面的作用，制定本办法。</w:t>
      </w:r>
    </w:p>
    <w:p>
      <w:pPr>
        <w:ind w:left="0" w:right="0" w:firstLine="560"/>
        <w:spacing w:before="450" w:after="450" w:line="312" w:lineRule="auto"/>
      </w:pPr>
      <w:r>
        <w:rPr>
          <w:rFonts w:ascii="宋体" w:hAnsi="宋体" w:eastAsia="宋体" w:cs="宋体"/>
          <w:color w:val="000"/>
          <w:sz w:val="28"/>
          <w:szCs w:val="28"/>
        </w:rPr>
        <w:t xml:space="preserve">一、意义及目的会议管理是寿险经营的一项重要内容，专业高效、组织严谨的早夕（周）会对于营造氛围、提升业绩、增强团队凝聚力有着现实意义。经常性的早夕（周）会管理，专业经营、加快发展的目的。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2（周）会；对郊县业务人员因路途较远的，必须参加夕（周）会。</w:t>
      </w:r>
    </w:p>
    <w:p>
      <w:pPr>
        <w:ind w:left="0" w:right="0" w:firstLine="560"/>
        <w:spacing w:before="450" w:after="450" w:line="312" w:lineRule="auto"/>
      </w:pPr>
      <w:r>
        <w:rPr>
          <w:rFonts w:ascii="宋体" w:hAnsi="宋体" w:eastAsia="宋体" w:cs="宋体"/>
          <w:color w:val="000"/>
          <w:sz w:val="28"/>
          <w:szCs w:val="28"/>
        </w:rPr>
        <w:t xml:space="preserve">3、早会每周不低于三次，夕（周）会每周不低于一次，具体时间由机构根据情况自定，但时间应相对固定。</w:t>
      </w:r>
    </w:p>
    <w:p>
      <w:pPr>
        <w:ind w:left="0" w:right="0" w:firstLine="560"/>
        <w:spacing w:before="450" w:after="450" w:line="312" w:lineRule="auto"/>
      </w:pPr>
      <w:r>
        <w:rPr>
          <w:rFonts w:ascii="宋体" w:hAnsi="宋体" w:eastAsia="宋体" w:cs="宋体"/>
          <w:color w:val="000"/>
          <w:sz w:val="28"/>
          <w:szCs w:val="28"/>
        </w:rPr>
        <w:t xml:space="preserve">4、早会应明确月度主题，由与会人员依照主题轮流主持。早会主要是提升士气，以鼓励为主。</w:t>
      </w:r>
    </w:p>
    <w:p>
      <w:pPr>
        <w:ind w:left="0" w:right="0" w:firstLine="560"/>
        <w:spacing w:before="450" w:after="450" w:line="312" w:lineRule="auto"/>
      </w:pPr>
      <w:r>
        <w:rPr>
          <w:rFonts w:ascii="宋体" w:hAnsi="宋体" w:eastAsia="宋体" w:cs="宋体"/>
          <w:color w:val="000"/>
          <w:sz w:val="28"/>
          <w:szCs w:val="28"/>
        </w:rPr>
        <w:t xml:space="preserve">5、夕（周）会由银保分管总、银保部经理或内勤人员主持。重点应分析业务状况，解决展业中的各类问题，拟定下一个阶段的工作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三、一般流程</w:t>
      </w:r>
    </w:p>
    <w:p>
      <w:pPr>
        <w:ind w:left="0" w:right="0" w:firstLine="560"/>
        <w:spacing w:before="450" w:after="450" w:line="312" w:lineRule="auto"/>
      </w:pPr>
      <w:r>
        <w:rPr>
          <w:rFonts w:ascii="宋体" w:hAnsi="宋体" w:eastAsia="宋体" w:cs="宋体"/>
          <w:color w:val="000"/>
          <w:sz w:val="28"/>
          <w:szCs w:val="28"/>
        </w:rPr>
        <w:t xml:space="preserve">（一）早会一般流程</w:t>
      </w:r>
    </w:p>
    <w:p>
      <w:pPr>
        <w:ind w:left="0" w:right="0" w:firstLine="560"/>
        <w:spacing w:before="450" w:after="450" w:line="312" w:lineRule="auto"/>
      </w:pPr>
      <w:r>
        <w:rPr>
          <w:rFonts w:ascii="宋体" w:hAnsi="宋体" w:eastAsia="宋体" w:cs="宋体"/>
          <w:color w:val="000"/>
          <w:sz w:val="28"/>
          <w:szCs w:val="28"/>
        </w:rPr>
        <w:t xml:space="preserve">1、差勤</w:t>
      </w:r>
    </w:p>
    <w:p>
      <w:pPr>
        <w:ind w:left="0" w:right="0" w:firstLine="560"/>
        <w:spacing w:before="450" w:after="450" w:line="312" w:lineRule="auto"/>
      </w:pPr>
      <w:r>
        <w:rPr>
          <w:rFonts w:ascii="宋体" w:hAnsi="宋体" w:eastAsia="宋体" w:cs="宋体"/>
          <w:color w:val="000"/>
          <w:sz w:val="28"/>
          <w:szCs w:val="28"/>
        </w:rPr>
        <w:t xml:space="preserve">2、太平人寿之歌</w:t>
      </w:r>
    </w:p>
    <w:p>
      <w:pPr>
        <w:ind w:left="0" w:right="0" w:firstLine="560"/>
        <w:spacing w:before="450" w:after="450" w:line="312" w:lineRule="auto"/>
      </w:pPr>
      <w:r>
        <w:rPr>
          <w:rFonts w:ascii="宋体" w:hAnsi="宋体" w:eastAsia="宋体" w:cs="宋体"/>
          <w:color w:val="000"/>
          <w:sz w:val="28"/>
          <w:szCs w:val="28"/>
        </w:rPr>
        <w:t xml:space="preserve">3、太平早班车</w:t>
      </w:r>
    </w:p>
    <w:p>
      <w:pPr>
        <w:ind w:left="0" w:right="0" w:firstLine="560"/>
        <w:spacing w:before="450" w:after="450" w:line="312" w:lineRule="auto"/>
      </w:pPr>
      <w:r>
        <w:rPr>
          <w:rFonts w:ascii="宋体" w:hAnsi="宋体" w:eastAsia="宋体" w:cs="宋体"/>
          <w:color w:val="000"/>
          <w:sz w:val="28"/>
          <w:szCs w:val="28"/>
        </w:rPr>
        <w:t xml:space="preserve">主要内容为：通报业绩、公司新闻、同业信息、个人见闻、天气预报、社会时事等</w:t>
      </w:r>
    </w:p>
    <w:p>
      <w:pPr>
        <w:ind w:left="0" w:right="0" w:firstLine="560"/>
        <w:spacing w:before="450" w:after="450" w:line="312" w:lineRule="auto"/>
      </w:pPr>
      <w:r>
        <w:rPr>
          <w:rFonts w:ascii="宋体" w:hAnsi="宋体" w:eastAsia="宋体" w:cs="宋体"/>
          <w:color w:val="000"/>
          <w:sz w:val="28"/>
          <w:szCs w:val="28"/>
        </w:rPr>
        <w:t xml:space="preserve">4、政令宣导</w:t>
      </w:r>
    </w:p>
    <w:p>
      <w:pPr>
        <w:ind w:left="0" w:right="0" w:firstLine="560"/>
        <w:spacing w:before="450" w:after="450" w:line="312" w:lineRule="auto"/>
      </w:pPr>
      <w:r>
        <w:rPr>
          <w:rFonts w:ascii="宋体" w:hAnsi="宋体" w:eastAsia="宋体" w:cs="宋体"/>
          <w:color w:val="000"/>
          <w:sz w:val="28"/>
          <w:szCs w:val="28"/>
        </w:rPr>
        <w:t xml:space="preserve">5、专题</w:t>
      </w:r>
    </w:p>
    <w:p>
      <w:pPr>
        <w:ind w:left="0" w:right="0" w:firstLine="560"/>
        <w:spacing w:before="450" w:after="450" w:line="312" w:lineRule="auto"/>
      </w:pPr>
      <w:r>
        <w:rPr>
          <w:rFonts w:ascii="宋体" w:hAnsi="宋体" w:eastAsia="宋体" w:cs="宋体"/>
          <w:color w:val="000"/>
          <w:sz w:val="28"/>
          <w:szCs w:val="28"/>
        </w:rPr>
        <w:t xml:space="preserve">会人员以收获和启迪。</w:t>
      </w:r>
    </w:p>
    <w:p>
      <w:pPr>
        <w:ind w:left="0" w:right="0" w:firstLine="560"/>
        <w:spacing w:before="450" w:after="450" w:line="312" w:lineRule="auto"/>
      </w:pPr>
      <w:r>
        <w:rPr>
          <w:rFonts w:ascii="宋体" w:hAnsi="宋体" w:eastAsia="宋体" w:cs="宋体"/>
          <w:color w:val="000"/>
          <w:sz w:val="28"/>
          <w:szCs w:val="28"/>
        </w:rPr>
        <w:t xml:space="preserve">6、点评</w:t>
      </w:r>
    </w:p>
    <w:p>
      <w:pPr>
        <w:ind w:left="0" w:right="0" w:firstLine="560"/>
        <w:spacing w:before="450" w:after="450" w:line="312" w:lineRule="auto"/>
      </w:pPr>
      <w:r>
        <w:rPr>
          <w:rFonts w:ascii="宋体" w:hAnsi="宋体" w:eastAsia="宋体" w:cs="宋体"/>
          <w:color w:val="000"/>
          <w:sz w:val="28"/>
          <w:szCs w:val="28"/>
        </w:rPr>
        <w:t xml:space="preserve">主讲人及与会人员表现进行重点评价。</w:t>
      </w:r>
    </w:p>
    <w:p>
      <w:pPr>
        <w:ind w:left="0" w:right="0" w:firstLine="560"/>
        <w:spacing w:before="450" w:after="450" w:line="312" w:lineRule="auto"/>
      </w:pPr>
      <w:r>
        <w:rPr>
          <w:rFonts w:ascii="宋体" w:hAnsi="宋体" w:eastAsia="宋体" w:cs="宋体"/>
          <w:color w:val="000"/>
          <w:sz w:val="28"/>
          <w:szCs w:val="28"/>
        </w:rPr>
        <w:t xml:space="preserve">（二）夕（周）会一般流程</w:t>
      </w:r>
    </w:p>
    <w:p>
      <w:pPr>
        <w:ind w:left="0" w:right="0" w:firstLine="560"/>
        <w:spacing w:before="450" w:after="450" w:line="312" w:lineRule="auto"/>
      </w:pPr>
      <w:r>
        <w:rPr>
          <w:rFonts w:ascii="宋体" w:hAnsi="宋体" w:eastAsia="宋体" w:cs="宋体"/>
          <w:color w:val="000"/>
          <w:sz w:val="28"/>
          <w:szCs w:val="28"/>
        </w:rPr>
        <w:t xml:space="preserve">1、差勤</w:t>
      </w:r>
    </w:p>
    <w:p>
      <w:pPr>
        <w:ind w:left="0" w:right="0" w:firstLine="560"/>
        <w:spacing w:before="450" w:after="450" w:line="312" w:lineRule="auto"/>
      </w:pPr>
      <w:r>
        <w:rPr>
          <w:rFonts w:ascii="宋体" w:hAnsi="宋体" w:eastAsia="宋体" w:cs="宋体"/>
          <w:color w:val="000"/>
          <w:sz w:val="28"/>
          <w:szCs w:val="28"/>
        </w:rPr>
        <w:t xml:space="preserve">2、太平人寿之歌</w:t>
      </w:r>
    </w:p>
    <w:p>
      <w:pPr>
        <w:ind w:left="0" w:right="0" w:firstLine="560"/>
        <w:spacing w:before="450" w:after="450" w:line="312" w:lineRule="auto"/>
      </w:pPr>
      <w:r>
        <w:rPr>
          <w:rFonts w:ascii="宋体" w:hAnsi="宋体" w:eastAsia="宋体" w:cs="宋体"/>
          <w:color w:val="000"/>
          <w:sz w:val="28"/>
          <w:szCs w:val="28"/>
        </w:rPr>
        <w:t xml:space="preserve">3、一周回顾</w:t>
      </w:r>
    </w:p>
    <w:p>
      <w:pPr>
        <w:ind w:left="0" w:right="0" w:firstLine="560"/>
        <w:spacing w:before="450" w:after="450" w:line="312" w:lineRule="auto"/>
      </w:pPr>
      <w:r>
        <w:rPr>
          <w:rFonts w:ascii="宋体" w:hAnsi="宋体" w:eastAsia="宋体" w:cs="宋体"/>
          <w:color w:val="000"/>
          <w:sz w:val="28"/>
          <w:szCs w:val="28"/>
        </w:rPr>
        <w:t xml:space="preserve">主要针对一周业务情况及人员表现进行分析评价，总结经验，寻找问题，特别应围绕KPI指标对每位业务人员进行点评。</w:t>
      </w:r>
    </w:p>
    <w:p>
      <w:pPr>
        <w:ind w:left="0" w:right="0" w:firstLine="560"/>
        <w:spacing w:before="450" w:after="450" w:line="312" w:lineRule="auto"/>
      </w:pPr>
      <w:r>
        <w:rPr>
          <w:rFonts w:ascii="宋体" w:hAnsi="宋体" w:eastAsia="宋体" w:cs="宋体"/>
          <w:color w:val="000"/>
          <w:sz w:val="28"/>
          <w:szCs w:val="28"/>
        </w:rPr>
        <w:t xml:space="preserve">4、本周亮点及时表彰，激发团队斗志，引导业务发展方向。</w:t>
      </w:r>
    </w:p>
    <w:p>
      <w:pPr>
        <w:ind w:left="0" w:right="0" w:firstLine="560"/>
        <w:spacing w:before="450" w:after="450" w:line="312" w:lineRule="auto"/>
      </w:pPr>
      <w:r>
        <w:rPr>
          <w:rFonts w:ascii="宋体" w:hAnsi="宋体" w:eastAsia="宋体" w:cs="宋体"/>
          <w:color w:val="000"/>
          <w:sz w:val="28"/>
          <w:szCs w:val="28"/>
        </w:rPr>
        <w:t xml:space="preserve">5、交流研讨</w:t>
      </w:r>
    </w:p>
    <w:p>
      <w:pPr>
        <w:ind w:left="0" w:right="0" w:firstLine="560"/>
        <w:spacing w:before="450" w:after="450" w:line="312" w:lineRule="auto"/>
      </w:pPr>
      <w:r>
        <w:rPr>
          <w:rFonts w:ascii="宋体" w:hAnsi="宋体" w:eastAsia="宋体" w:cs="宋体"/>
          <w:color w:val="000"/>
          <w:sz w:val="28"/>
          <w:szCs w:val="28"/>
        </w:rPr>
        <w:t xml:space="preserve">以互动发言为主要形式，交流同业信息、网点动态；提出疑难问题，研讨解决方法；沟通营销体会，分享成功经验；寻找差距不足，解决实际问题。</w:t>
      </w:r>
    </w:p>
    <w:p>
      <w:pPr>
        <w:ind w:left="0" w:right="0" w:firstLine="560"/>
        <w:spacing w:before="450" w:after="450" w:line="312" w:lineRule="auto"/>
      </w:pPr>
      <w:r>
        <w:rPr>
          <w:rFonts w:ascii="宋体" w:hAnsi="宋体" w:eastAsia="宋体" w:cs="宋体"/>
          <w:color w:val="000"/>
          <w:sz w:val="28"/>
          <w:szCs w:val="28"/>
        </w:rPr>
        <w:t xml:space="preserve">6、领导训勉</w:t>
      </w:r>
    </w:p>
    <w:p>
      <w:pPr>
        <w:ind w:left="0" w:right="0" w:firstLine="560"/>
        <w:spacing w:before="450" w:after="450" w:line="312" w:lineRule="auto"/>
      </w:pPr>
      <w:r>
        <w:rPr>
          <w:rFonts w:ascii="宋体" w:hAnsi="宋体" w:eastAsia="宋体" w:cs="宋体"/>
          <w:color w:val="000"/>
          <w:sz w:val="28"/>
          <w:szCs w:val="28"/>
        </w:rPr>
        <w:t xml:space="preserve">由银保分管总或银保部经理进行总结点评，提出重点，规划方向。</w:t>
      </w:r>
    </w:p>
    <w:p>
      <w:pPr>
        <w:ind w:left="0" w:right="0" w:firstLine="560"/>
        <w:spacing w:before="450" w:after="450" w:line="312" w:lineRule="auto"/>
      </w:pPr>
      <w:r>
        <w:rPr>
          <w:rFonts w:ascii="宋体" w:hAnsi="宋体" w:eastAsia="宋体" w:cs="宋体"/>
          <w:color w:val="000"/>
          <w:sz w:val="28"/>
          <w:szCs w:val="28"/>
        </w:rPr>
        <w:t xml:space="preserve">四、会议形式及内容</w:t>
      </w:r>
    </w:p>
    <w:p>
      <w:pPr>
        <w:ind w:left="0" w:right="0" w:firstLine="560"/>
        <w:spacing w:before="450" w:after="450" w:line="312" w:lineRule="auto"/>
      </w:pPr>
      <w:r>
        <w:rPr>
          <w:rFonts w:ascii="宋体" w:hAnsi="宋体" w:eastAsia="宋体" w:cs="宋体"/>
          <w:color w:val="000"/>
          <w:sz w:val="28"/>
          <w:szCs w:val="28"/>
        </w:rPr>
        <w:t xml:space="preserve">1、讲授型</w:t>
      </w:r>
    </w:p>
    <w:p>
      <w:pPr>
        <w:ind w:left="0" w:right="0" w:firstLine="560"/>
        <w:spacing w:before="450" w:after="450" w:line="312" w:lineRule="auto"/>
      </w:pPr>
      <w:r>
        <w:rPr>
          <w:rFonts w:ascii="宋体" w:hAnsi="宋体" w:eastAsia="宋体" w:cs="宋体"/>
          <w:color w:val="000"/>
          <w:sz w:val="28"/>
          <w:szCs w:val="28"/>
        </w:rPr>
        <w:t xml:space="preserve">2、演练型</w:t>
      </w:r>
    </w:p>
    <w:p>
      <w:pPr>
        <w:ind w:left="0" w:right="0" w:firstLine="560"/>
        <w:spacing w:before="450" w:after="450" w:line="312" w:lineRule="auto"/>
      </w:pPr>
      <w:r>
        <w:rPr>
          <w:rFonts w:ascii="宋体" w:hAnsi="宋体" w:eastAsia="宋体" w:cs="宋体"/>
          <w:color w:val="000"/>
          <w:sz w:val="28"/>
          <w:szCs w:val="28"/>
        </w:rPr>
        <w:t xml:space="preserve">3、激励型</w:t>
      </w:r>
    </w:p>
    <w:p>
      <w:pPr>
        <w:ind w:left="0" w:right="0" w:firstLine="560"/>
        <w:spacing w:before="450" w:after="450" w:line="312" w:lineRule="auto"/>
      </w:pPr>
      <w:r>
        <w:rPr>
          <w:rFonts w:ascii="宋体" w:hAnsi="宋体" w:eastAsia="宋体" w:cs="宋体"/>
          <w:color w:val="000"/>
          <w:sz w:val="28"/>
          <w:szCs w:val="28"/>
        </w:rPr>
        <w:t xml:space="preserve">方案宣导、经验分享、光荣与梦想、表彰会、明星展示、心灵加油站、哲理知识、笑对人生、面对挫折、战胜自我等。</w:t>
      </w:r>
    </w:p>
    <w:p>
      <w:pPr>
        <w:ind w:left="0" w:right="0" w:firstLine="560"/>
        <w:spacing w:before="450" w:after="450" w:line="312" w:lineRule="auto"/>
      </w:pPr>
      <w:r>
        <w:rPr>
          <w:rFonts w:ascii="宋体" w:hAnsi="宋体" w:eastAsia="宋体" w:cs="宋体"/>
          <w:color w:val="000"/>
          <w:sz w:val="28"/>
          <w:szCs w:val="28"/>
        </w:rPr>
        <w:t xml:space="preserve">4、娱乐型</w:t>
      </w:r>
    </w:p>
    <w:p>
      <w:pPr>
        <w:ind w:left="0" w:right="0" w:firstLine="560"/>
        <w:spacing w:before="450" w:after="450" w:line="312" w:lineRule="auto"/>
      </w:pPr>
      <w:r>
        <w:rPr>
          <w:rFonts w:ascii="宋体" w:hAnsi="宋体" w:eastAsia="宋体" w:cs="宋体"/>
          <w:color w:val="000"/>
          <w:sz w:val="28"/>
          <w:szCs w:val="28"/>
        </w:rPr>
        <w:t xml:space="preserve">笑话、故事、脑筋急转弯、小游戏、角色扮演、猜谜、手语操、情景剧、早餐会、庆生会、拜师会等。</w:t>
      </w:r>
    </w:p>
    <w:p>
      <w:pPr>
        <w:ind w:left="0" w:right="0" w:firstLine="560"/>
        <w:spacing w:before="450" w:after="450" w:line="312" w:lineRule="auto"/>
      </w:pPr>
      <w:r>
        <w:rPr>
          <w:rFonts w:ascii="宋体" w:hAnsi="宋体" w:eastAsia="宋体" w:cs="宋体"/>
          <w:color w:val="000"/>
          <w:sz w:val="28"/>
          <w:szCs w:val="28"/>
        </w:rPr>
        <w:t xml:space="preserve">5、竞赛型</w:t>
      </w:r>
    </w:p>
    <w:p>
      <w:pPr>
        <w:ind w:left="0" w:right="0" w:firstLine="560"/>
        <w:spacing w:before="450" w:after="450" w:line="312" w:lineRule="auto"/>
      </w:pPr>
      <w:r>
        <w:rPr>
          <w:rFonts w:ascii="宋体" w:hAnsi="宋体" w:eastAsia="宋体" w:cs="宋体"/>
          <w:color w:val="000"/>
          <w:sz w:val="28"/>
          <w:szCs w:val="28"/>
        </w:rPr>
        <w:t xml:space="preserve">分组赛、冲刺对抗、技能挑战、智力抢答、有奖竞答、擂台赛、活动管理等</w:t>
      </w:r>
    </w:p>
    <w:p>
      <w:pPr>
        <w:ind w:left="0" w:right="0" w:firstLine="560"/>
        <w:spacing w:before="450" w:after="450" w:line="312" w:lineRule="auto"/>
      </w:pPr>
      <w:r>
        <w:rPr>
          <w:rFonts w:ascii="宋体" w:hAnsi="宋体" w:eastAsia="宋体" w:cs="宋体"/>
          <w:color w:val="000"/>
          <w:sz w:val="28"/>
          <w:szCs w:val="28"/>
        </w:rPr>
        <w:t xml:space="preserve">6、户外型</w:t>
      </w:r>
    </w:p>
    <w:p>
      <w:pPr>
        <w:ind w:left="0" w:right="0" w:firstLine="560"/>
        <w:spacing w:before="450" w:after="450" w:line="312" w:lineRule="auto"/>
      </w:pPr>
      <w:r>
        <w:rPr>
          <w:rFonts w:ascii="宋体" w:hAnsi="宋体" w:eastAsia="宋体" w:cs="宋体"/>
          <w:color w:val="000"/>
          <w:sz w:val="28"/>
          <w:szCs w:val="28"/>
        </w:rPr>
        <w:t xml:space="preserve">游园会、体育比赛、户外集体早会等</w:t>
      </w:r>
    </w:p>
    <w:p>
      <w:pPr>
        <w:ind w:left="0" w:right="0" w:firstLine="560"/>
        <w:spacing w:before="450" w:after="450" w:line="312" w:lineRule="auto"/>
      </w:pPr>
      <w:r>
        <w:rPr>
          <w:rFonts w:ascii="宋体" w:hAnsi="宋体" w:eastAsia="宋体" w:cs="宋体"/>
          <w:color w:val="000"/>
          <w:sz w:val="28"/>
          <w:szCs w:val="28"/>
        </w:rPr>
        <w:t xml:space="preserve">会议内容可结合实际，力戒雷同和千篇一律</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2、政令宣导；</w:t>
      </w:r>
    </w:p>
    <w:p>
      <w:pPr>
        <w:ind w:left="0" w:right="0" w:firstLine="560"/>
        <w:spacing w:before="450" w:after="450" w:line="312" w:lineRule="auto"/>
      </w:pPr>
      <w:r>
        <w:rPr>
          <w:rFonts w:ascii="宋体" w:hAnsi="宋体" w:eastAsia="宋体" w:cs="宋体"/>
          <w:color w:val="000"/>
          <w:sz w:val="28"/>
          <w:szCs w:val="28"/>
        </w:rPr>
        <w:t xml:space="preserve">3、新闻简报；</w:t>
      </w:r>
    </w:p>
    <w:p>
      <w:pPr>
        <w:ind w:left="0" w:right="0" w:firstLine="560"/>
        <w:spacing w:before="450" w:after="450" w:line="312" w:lineRule="auto"/>
      </w:pPr>
      <w:r>
        <w:rPr>
          <w:rFonts w:ascii="宋体" w:hAnsi="宋体" w:eastAsia="宋体" w:cs="宋体"/>
          <w:color w:val="000"/>
          <w:sz w:val="28"/>
          <w:szCs w:val="28"/>
        </w:rPr>
        <w:t xml:space="preserve">4、喜讯传达；</w:t>
      </w:r>
    </w:p>
    <w:p>
      <w:pPr>
        <w:ind w:left="0" w:right="0" w:firstLine="560"/>
        <w:spacing w:before="450" w:after="450" w:line="312" w:lineRule="auto"/>
      </w:pPr>
      <w:r>
        <w:rPr>
          <w:rFonts w:ascii="宋体" w:hAnsi="宋体" w:eastAsia="宋体" w:cs="宋体"/>
          <w:color w:val="000"/>
          <w:sz w:val="28"/>
          <w:szCs w:val="28"/>
        </w:rPr>
        <w:t xml:space="preserve">5、竞赛公布；</w:t>
      </w:r>
    </w:p>
    <w:p>
      <w:pPr>
        <w:ind w:left="0" w:right="0" w:firstLine="560"/>
        <w:spacing w:before="450" w:after="450" w:line="312" w:lineRule="auto"/>
      </w:pPr>
      <w:r>
        <w:rPr>
          <w:rFonts w:ascii="宋体" w:hAnsi="宋体" w:eastAsia="宋体" w:cs="宋体"/>
          <w:color w:val="000"/>
          <w:sz w:val="28"/>
          <w:szCs w:val="28"/>
        </w:rPr>
        <w:t xml:space="preserve">6、目标挑战；</w:t>
      </w:r>
    </w:p>
    <w:p>
      <w:pPr>
        <w:ind w:left="0" w:right="0" w:firstLine="560"/>
        <w:spacing w:before="450" w:after="450" w:line="312" w:lineRule="auto"/>
      </w:pPr>
      <w:r>
        <w:rPr>
          <w:rFonts w:ascii="宋体" w:hAnsi="宋体" w:eastAsia="宋体" w:cs="宋体"/>
          <w:color w:val="000"/>
          <w:sz w:val="28"/>
          <w:szCs w:val="28"/>
        </w:rPr>
        <w:t xml:space="preserve">7、士气激发；</w:t>
      </w:r>
    </w:p>
    <w:p>
      <w:pPr>
        <w:ind w:left="0" w:right="0" w:firstLine="560"/>
        <w:spacing w:before="450" w:after="450" w:line="312" w:lineRule="auto"/>
      </w:pPr>
      <w:r>
        <w:rPr>
          <w:rFonts w:ascii="宋体" w:hAnsi="宋体" w:eastAsia="宋体" w:cs="宋体"/>
          <w:color w:val="000"/>
          <w:sz w:val="28"/>
          <w:szCs w:val="28"/>
        </w:rPr>
        <w:t xml:space="preserve">8、产品讲解；</w:t>
      </w:r>
    </w:p>
    <w:p>
      <w:pPr>
        <w:ind w:left="0" w:right="0" w:firstLine="560"/>
        <w:spacing w:before="450" w:after="450" w:line="312" w:lineRule="auto"/>
      </w:pPr>
      <w:r>
        <w:rPr>
          <w:rFonts w:ascii="宋体" w:hAnsi="宋体" w:eastAsia="宋体" w:cs="宋体"/>
          <w:color w:val="000"/>
          <w:sz w:val="28"/>
          <w:szCs w:val="28"/>
        </w:rPr>
        <w:t xml:space="preserve">9、知识测验；</w:t>
      </w:r>
    </w:p>
    <w:p>
      <w:pPr>
        <w:ind w:left="0" w:right="0" w:firstLine="560"/>
        <w:spacing w:before="450" w:after="450" w:line="312" w:lineRule="auto"/>
      </w:pPr>
      <w:r>
        <w:rPr>
          <w:rFonts w:ascii="宋体" w:hAnsi="宋体" w:eastAsia="宋体" w:cs="宋体"/>
          <w:color w:val="000"/>
          <w:sz w:val="28"/>
          <w:szCs w:val="28"/>
        </w:rPr>
        <w:t xml:space="preserve">10、技能培训；</w:t>
      </w:r>
    </w:p>
    <w:p>
      <w:pPr>
        <w:ind w:left="0" w:right="0" w:firstLine="560"/>
        <w:spacing w:before="450" w:after="450" w:line="312" w:lineRule="auto"/>
      </w:pPr>
      <w:r>
        <w:rPr>
          <w:rFonts w:ascii="宋体" w:hAnsi="宋体" w:eastAsia="宋体" w:cs="宋体"/>
          <w:color w:val="000"/>
          <w:sz w:val="28"/>
          <w:szCs w:val="28"/>
        </w:rPr>
        <w:t xml:space="preserve">11、市场分析；</w:t>
      </w:r>
    </w:p>
    <w:p>
      <w:pPr>
        <w:ind w:left="0" w:right="0" w:firstLine="560"/>
        <w:spacing w:before="450" w:after="450" w:line="312" w:lineRule="auto"/>
      </w:pPr>
      <w:r>
        <w:rPr>
          <w:rFonts w:ascii="宋体" w:hAnsi="宋体" w:eastAsia="宋体" w:cs="宋体"/>
          <w:color w:val="000"/>
          <w:sz w:val="28"/>
          <w:szCs w:val="28"/>
        </w:rPr>
        <w:t xml:space="preserve">12、同业信息；</w:t>
      </w:r>
    </w:p>
    <w:p>
      <w:pPr>
        <w:ind w:left="0" w:right="0" w:firstLine="560"/>
        <w:spacing w:before="450" w:after="450" w:line="312" w:lineRule="auto"/>
      </w:pPr>
      <w:r>
        <w:rPr>
          <w:rFonts w:ascii="宋体" w:hAnsi="宋体" w:eastAsia="宋体" w:cs="宋体"/>
          <w:color w:val="000"/>
          <w:sz w:val="28"/>
          <w:szCs w:val="28"/>
        </w:rPr>
        <w:t xml:space="preserve">13、头脑风暴；</w:t>
      </w:r>
    </w:p>
    <w:p>
      <w:pPr>
        <w:ind w:left="0" w:right="0" w:firstLine="560"/>
        <w:spacing w:before="450" w:after="450" w:line="312" w:lineRule="auto"/>
      </w:pPr>
      <w:r>
        <w:rPr>
          <w:rFonts w:ascii="宋体" w:hAnsi="宋体" w:eastAsia="宋体" w:cs="宋体"/>
          <w:color w:val="000"/>
          <w:sz w:val="28"/>
          <w:szCs w:val="28"/>
        </w:rPr>
        <w:t xml:space="preserve">14、专题讲座；</w:t>
      </w:r>
    </w:p>
    <w:p>
      <w:pPr>
        <w:ind w:left="0" w:right="0" w:firstLine="560"/>
        <w:spacing w:before="450" w:after="450" w:line="312" w:lineRule="auto"/>
      </w:pPr>
      <w:r>
        <w:rPr>
          <w:rFonts w:ascii="宋体" w:hAnsi="宋体" w:eastAsia="宋体" w:cs="宋体"/>
          <w:color w:val="000"/>
          <w:sz w:val="28"/>
          <w:szCs w:val="28"/>
        </w:rPr>
        <w:t xml:space="preserve">15、个案研讨；1617、日志检查；</w:t>
      </w:r>
    </w:p>
    <w:p>
      <w:pPr>
        <w:ind w:left="0" w:right="0" w:firstLine="560"/>
        <w:spacing w:before="450" w:after="450" w:line="312" w:lineRule="auto"/>
      </w:pPr>
      <w:r>
        <w:rPr>
          <w:rFonts w:ascii="宋体" w:hAnsi="宋体" w:eastAsia="宋体" w:cs="宋体"/>
          <w:color w:val="000"/>
          <w:sz w:val="28"/>
          <w:szCs w:val="28"/>
        </w:rPr>
        <w:t xml:space="preserve">18、热点追踪；</w:t>
      </w:r>
    </w:p>
    <w:p>
      <w:pPr>
        <w:ind w:left="0" w:right="0" w:firstLine="560"/>
        <w:spacing w:before="450" w:after="450" w:line="312" w:lineRule="auto"/>
      </w:pPr>
      <w:r>
        <w:rPr>
          <w:rFonts w:ascii="宋体" w:hAnsi="宋体" w:eastAsia="宋体" w:cs="宋体"/>
          <w:color w:val="000"/>
          <w:sz w:val="28"/>
          <w:szCs w:val="28"/>
        </w:rPr>
        <w:t xml:space="preserve">19、新人会诊；</w:t>
      </w:r>
    </w:p>
    <w:p>
      <w:pPr>
        <w:ind w:left="0" w:right="0" w:firstLine="560"/>
        <w:spacing w:before="450" w:after="450" w:line="312" w:lineRule="auto"/>
      </w:pPr>
      <w:r>
        <w:rPr>
          <w:rFonts w:ascii="宋体" w:hAnsi="宋体" w:eastAsia="宋体" w:cs="宋体"/>
          <w:color w:val="000"/>
          <w:sz w:val="28"/>
          <w:szCs w:val="28"/>
        </w:rPr>
        <w:t xml:space="preserve">21、趣味游戏；</w:t>
      </w:r>
    </w:p>
    <w:p>
      <w:pPr>
        <w:ind w:left="0" w:right="0" w:firstLine="560"/>
        <w:spacing w:before="450" w:after="450" w:line="312" w:lineRule="auto"/>
      </w:pPr>
      <w:r>
        <w:rPr>
          <w:rFonts w:ascii="宋体" w:hAnsi="宋体" w:eastAsia="宋体" w:cs="宋体"/>
          <w:color w:val="000"/>
          <w:sz w:val="28"/>
          <w:szCs w:val="28"/>
        </w:rPr>
        <w:t xml:space="preserve">22、有奖竞答；2324、理念分享；</w:t>
      </w:r>
    </w:p>
    <w:p>
      <w:pPr>
        <w:ind w:left="0" w:right="0" w:firstLine="560"/>
        <w:spacing w:before="450" w:after="450" w:line="312" w:lineRule="auto"/>
      </w:pPr>
      <w:r>
        <w:rPr>
          <w:rFonts w:ascii="宋体" w:hAnsi="宋体" w:eastAsia="宋体" w:cs="宋体"/>
          <w:color w:val="000"/>
          <w:sz w:val="28"/>
          <w:szCs w:val="28"/>
        </w:rPr>
        <w:t xml:space="preserve">25、经验介绍；</w:t>
      </w:r>
    </w:p>
    <w:p>
      <w:pPr>
        <w:ind w:left="0" w:right="0" w:firstLine="560"/>
        <w:spacing w:before="450" w:after="450" w:line="312" w:lineRule="auto"/>
      </w:pPr>
      <w:r>
        <w:rPr>
          <w:rFonts w:ascii="宋体" w:hAnsi="宋体" w:eastAsia="宋体" w:cs="宋体"/>
          <w:color w:val="000"/>
          <w:sz w:val="28"/>
          <w:szCs w:val="28"/>
        </w:rPr>
        <w:t xml:space="preserve">26、信息交流；2728、情景话剧；</w:t>
      </w:r>
    </w:p>
    <w:p>
      <w:pPr>
        <w:ind w:left="0" w:right="0" w:firstLine="560"/>
        <w:spacing w:before="450" w:after="450" w:line="312" w:lineRule="auto"/>
      </w:pPr>
      <w:r>
        <w:rPr>
          <w:rFonts w:ascii="宋体" w:hAnsi="宋体" w:eastAsia="宋体" w:cs="宋体"/>
          <w:color w:val="000"/>
          <w:sz w:val="28"/>
          <w:szCs w:val="28"/>
        </w:rPr>
        <w:t xml:space="preserve">29、特长展示；3032、奖项颁发；</w:t>
      </w:r>
    </w:p>
    <w:p>
      <w:pPr>
        <w:ind w:left="0" w:right="0" w:firstLine="560"/>
        <w:spacing w:before="450" w:after="450" w:line="312" w:lineRule="auto"/>
      </w:pPr>
      <w:r>
        <w:rPr>
          <w:rFonts w:ascii="宋体" w:hAnsi="宋体" w:eastAsia="宋体" w:cs="宋体"/>
          <w:color w:val="000"/>
          <w:sz w:val="28"/>
          <w:szCs w:val="28"/>
        </w:rPr>
        <w:t xml:space="preserve">33、倾诉心声；</w:t>
      </w:r>
    </w:p>
    <w:p>
      <w:pPr>
        <w:ind w:left="0" w:right="0" w:firstLine="560"/>
        <w:spacing w:before="450" w:after="450" w:line="312" w:lineRule="auto"/>
      </w:pPr>
      <w:r>
        <w:rPr>
          <w:rFonts w:ascii="宋体" w:hAnsi="宋体" w:eastAsia="宋体" w:cs="宋体"/>
          <w:color w:val="000"/>
          <w:sz w:val="28"/>
          <w:szCs w:val="28"/>
        </w:rPr>
        <w:t xml:space="preserve">34、总结表彰；</w:t>
      </w:r>
    </w:p>
    <w:p>
      <w:pPr>
        <w:ind w:left="0" w:right="0" w:firstLine="560"/>
        <w:spacing w:before="450" w:after="450" w:line="312" w:lineRule="auto"/>
      </w:pPr>
      <w:r>
        <w:rPr>
          <w:rFonts w:ascii="宋体" w:hAnsi="宋体" w:eastAsia="宋体" w:cs="宋体"/>
          <w:color w:val="000"/>
          <w:sz w:val="28"/>
          <w:szCs w:val="28"/>
        </w:rPr>
        <w:t xml:space="preserve">36、视听教学；</w:t>
      </w:r>
    </w:p>
    <w:p>
      <w:pPr>
        <w:ind w:left="0" w:right="0" w:firstLine="560"/>
        <w:spacing w:before="450" w:after="450" w:line="312" w:lineRule="auto"/>
      </w:pPr>
      <w:r>
        <w:rPr>
          <w:rFonts w:ascii="宋体" w:hAnsi="宋体" w:eastAsia="宋体" w:cs="宋体"/>
          <w:color w:val="000"/>
          <w:sz w:val="28"/>
          <w:szCs w:val="28"/>
        </w:rPr>
        <w:t xml:space="preserve">37、魔鬼训练；3839、集体早餐；40、领导训勉等。</w:t>
      </w:r>
    </w:p>
    <w:p>
      <w:pPr>
        <w:ind w:left="0" w:right="0" w:firstLine="560"/>
        <w:spacing w:before="450" w:after="450" w:line="312" w:lineRule="auto"/>
      </w:pPr>
      <w:r>
        <w:rPr>
          <w:rFonts w:ascii="宋体" w:hAnsi="宋体" w:eastAsia="宋体" w:cs="宋体"/>
          <w:color w:val="000"/>
          <w:sz w:val="28"/>
          <w:szCs w:val="28"/>
        </w:rPr>
        <w:t xml:space="preserve">五、本办法自发布之日起执行。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第二篇：银保系列早夕(周)会管理办法</w:t>
      </w:r>
    </w:p>
    <w:p>
      <w:pPr>
        <w:ind w:left="0" w:right="0" w:firstLine="560"/>
        <w:spacing w:before="450" w:after="450" w:line="312" w:lineRule="auto"/>
      </w:pPr>
      <w:r>
        <w:rPr>
          <w:rFonts w:ascii="宋体" w:hAnsi="宋体" w:eastAsia="宋体" w:cs="宋体"/>
          <w:color w:val="000"/>
          <w:sz w:val="28"/>
          <w:szCs w:val="28"/>
        </w:rPr>
        <w:t xml:space="preserve">太平人寿河北分公司银保系列</w:t>
      </w:r>
    </w:p>
    <w:p>
      <w:pPr>
        <w:ind w:left="0" w:right="0" w:firstLine="560"/>
        <w:spacing w:before="450" w:after="450" w:line="312" w:lineRule="auto"/>
      </w:pPr>
      <w:r>
        <w:rPr>
          <w:rFonts w:ascii="宋体" w:hAnsi="宋体" w:eastAsia="宋体" w:cs="宋体"/>
          <w:color w:val="000"/>
          <w:sz w:val="28"/>
          <w:szCs w:val="28"/>
        </w:rPr>
        <w:t xml:space="preserve">早夕（周）会管理办法</w:t>
      </w:r>
    </w:p>
    <w:p>
      <w:pPr>
        <w:ind w:left="0" w:right="0" w:firstLine="560"/>
        <w:spacing w:before="450" w:after="450" w:line="312" w:lineRule="auto"/>
      </w:pPr>
      <w:r>
        <w:rPr>
          <w:rFonts w:ascii="宋体" w:hAnsi="宋体" w:eastAsia="宋体" w:cs="宋体"/>
          <w:color w:val="000"/>
          <w:sz w:val="28"/>
          <w:szCs w:val="28"/>
        </w:rPr>
        <w:t xml:space="preserve">为了进一步加强会议管理，规范早夕（周）会流程，充分发挥会议管理在统一思想、团队成长、鼓舞士气、推动业务等方面的作用，制定本办法。</w:t>
      </w:r>
    </w:p>
    <w:p>
      <w:pPr>
        <w:ind w:left="0" w:right="0" w:firstLine="560"/>
        <w:spacing w:before="450" w:after="450" w:line="312" w:lineRule="auto"/>
      </w:pPr>
      <w:r>
        <w:rPr>
          <w:rFonts w:ascii="宋体" w:hAnsi="宋体" w:eastAsia="宋体" w:cs="宋体"/>
          <w:color w:val="000"/>
          <w:sz w:val="28"/>
          <w:szCs w:val="28"/>
        </w:rPr>
        <w:t xml:space="preserve">一、意义及目的</w:t>
      </w:r>
    </w:p>
    <w:p>
      <w:pPr>
        <w:ind w:left="0" w:right="0" w:firstLine="560"/>
        <w:spacing w:before="450" w:after="450" w:line="312" w:lineRule="auto"/>
      </w:pPr>
      <w:r>
        <w:rPr>
          <w:rFonts w:ascii="宋体" w:hAnsi="宋体" w:eastAsia="宋体" w:cs="宋体"/>
          <w:color w:val="000"/>
          <w:sz w:val="28"/>
          <w:szCs w:val="28"/>
        </w:rPr>
        <w:t xml:space="preserve">会议管理是寿险经营的一项重要内容，专业高效、组织严谨的早夕（周）会对于营造氛围、提升业绩、增强团队凝聚力有着现实意义。早夕（周）会是提高技能、分享经验的加油站；是激发潜力、自律成长的助力器；是交流沟通、答疑解惑演示演练的功能室。通过严格、经常性的早夕（周）会管理，要达到规范行为、凝聚人心、专业经营、加快发展的目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1、与会人员应按规定着装，使用普通话。</w:t>
      </w:r>
    </w:p>
    <w:p>
      <w:pPr>
        <w:ind w:left="0" w:right="0" w:firstLine="560"/>
        <w:spacing w:before="450" w:after="450" w:line="312" w:lineRule="auto"/>
      </w:pPr>
      <w:r>
        <w:rPr>
          <w:rFonts w:ascii="宋体" w:hAnsi="宋体" w:eastAsia="宋体" w:cs="宋体"/>
          <w:color w:val="000"/>
          <w:sz w:val="28"/>
          <w:szCs w:val="28"/>
        </w:rPr>
        <w:t xml:space="preserve">2、全体内勤人员、渠道经理、客户经理及专管员均要参加早夕（周）会；对郊县业务人员因路途较远的，必须参加夕（周）会。</w:t>
      </w:r>
    </w:p>
    <w:p>
      <w:pPr>
        <w:ind w:left="0" w:right="0" w:firstLine="560"/>
        <w:spacing w:before="450" w:after="450" w:line="312" w:lineRule="auto"/>
      </w:pPr>
      <w:r>
        <w:rPr>
          <w:rFonts w:ascii="宋体" w:hAnsi="宋体" w:eastAsia="宋体" w:cs="宋体"/>
          <w:color w:val="000"/>
          <w:sz w:val="28"/>
          <w:szCs w:val="28"/>
        </w:rPr>
        <w:t xml:space="preserve">3、早会每周不低于三次，夕（周）会每周不低于一次，具体时间由机构根据情况自定，但时间应相对固定。</w:t>
      </w:r>
    </w:p>
    <w:p>
      <w:pPr>
        <w:ind w:left="0" w:right="0" w:firstLine="560"/>
        <w:spacing w:before="450" w:after="450" w:line="312" w:lineRule="auto"/>
      </w:pPr>
      <w:r>
        <w:rPr>
          <w:rFonts w:ascii="宋体" w:hAnsi="宋体" w:eastAsia="宋体" w:cs="宋体"/>
          <w:color w:val="000"/>
          <w:sz w:val="28"/>
          <w:szCs w:val="28"/>
        </w:rPr>
        <w:t xml:space="preserve">4、早会应明确月度主题，由与会人员依照主题轮流主持。早会主要是提升士气，以鼓励为主。</w:t>
      </w:r>
    </w:p>
    <w:p>
      <w:pPr>
        <w:ind w:left="0" w:right="0" w:firstLine="560"/>
        <w:spacing w:before="450" w:after="450" w:line="312" w:lineRule="auto"/>
      </w:pPr>
      <w:r>
        <w:rPr>
          <w:rFonts w:ascii="宋体" w:hAnsi="宋体" w:eastAsia="宋体" w:cs="宋体"/>
          <w:color w:val="000"/>
          <w:sz w:val="28"/>
          <w:szCs w:val="28"/>
        </w:rPr>
        <w:t xml:space="preserve">5、夕（周）会由银保分管总、银保部经理或内勤人员主持。重点应分析业务状况，解决展业中的各类问题，拟定下一个阶段的工作计划。三、一般流程</w:t>
      </w:r>
    </w:p>
    <w:p>
      <w:pPr>
        <w:ind w:left="0" w:right="0" w:firstLine="560"/>
        <w:spacing w:before="450" w:after="450" w:line="312" w:lineRule="auto"/>
      </w:pPr>
      <w:r>
        <w:rPr>
          <w:rFonts w:ascii="宋体" w:hAnsi="宋体" w:eastAsia="宋体" w:cs="宋体"/>
          <w:color w:val="000"/>
          <w:sz w:val="28"/>
          <w:szCs w:val="28"/>
        </w:rPr>
        <w:t xml:space="preserve">（一）早会一般流程</w:t>
      </w:r>
    </w:p>
    <w:p>
      <w:pPr>
        <w:ind w:left="0" w:right="0" w:firstLine="560"/>
        <w:spacing w:before="450" w:after="450" w:line="312" w:lineRule="auto"/>
      </w:pPr>
      <w:r>
        <w:rPr>
          <w:rFonts w:ascii="宋体" w:hAnsi="宋体" w:eastAsia="宋体" w:cs="宋体"/>
          <w:color w:val="000"/>
          <w:sz w:val="28"/>
          <w:szCs w:val="28"/>
        </w:rPr>
        <w:t xml:space="preserve">1、差勤</w:t>
      </w:r>
    </w:p>
    <w:p>
      <w:pPr>
        <w:ind w:left="0" w:right="0" w:firstLine="560"/>
        <w:spacing w:before="450" w:after="450" w:line="312" w:lineRule="auto"/>
      </w:pPr>
      <w:r>
        <w:rPr>
          <w:rFonts w:ascii="宋体" w:hAnsi="宋体" w:eastAsia="宋体" w:cs="宋体"/>
          <w:color w:val="000"/>
          <w:sz w:val="28"/>
          <w:szCs w:val="28"/>
        </w:rPr>
        <w:t xml:space="preserve">2、太平人寿之歌</w:t>
      </w:r>
    </w:p>
    <w:p>
      <w:pPr>
        <w:ind w:left="0" w:right="0" w:firstLine="560"/>
        <w:spacing w:before="450" w:after="450" w:line="312" w:lineRule="auto"/>
      </w:pPr>
      <w:r>
        <w:rPr>
          <w:rFonts w:ascii="宋体" w:hAnsi="宋体" w:eastAsia="宋体" w:cs="宋体"/>
          <w:color w:val="000"/>
          <w:sz w:val="28"/>
          <w:szCs w:val="28"/>
        </w:rPr>
        <w:t xml:space="preserve">3、太平早班车</w:t>
      </w:r>
    </w:p>
    <w:p>
      <w:pPr>
        <w:ind w:left="0" w:right="0" w:firstLine="560"/>
        <w:spacing w:before="450" w:after="450" w:line="312" w:lineRule="auto"/>
      </w:pPr>
      <w:r>
        <w:rPr>
          <w:rFonts w:ascii="宋体" w:hAnsi="宋体" w:eastAsia="宋体" w:cs="宋体"/>
          <w:color w:val="000"/>
          <w:sz w:val="28"/>
          <w:szCs w:val="28"/>
        </w:rPr>
        <w:t xml:space="preserve">主要内容为：通报业绩、公司新闻、同业信息、个人见闻、天气预报、社会时事等</w:t>
      </w:r>
    </w:p>
    <w:p>
      <w:pPr>
        <w:ind w:left="0" w:right="0" w:firstLine="560"/>
        <w:spacing w:before="450" w:after="450" w:line="312" w:lineRule="auto"/>
      </w:pPr>
      <w:r>
        <w:rPr>
          <w:rFonts w:ascii="宋体" w:hAnsi="宋体" w:eastAsia="宋体" w:cs="宋体"/>
          <w:color w:val="000"/>
          <w:sz w:val="28"/>
          <w:szCs w:val="28"/>
        </w:rPr>
        <w:t xml:space="preserve">4、政令宣导</w:t>
      </w:r>
    </w:p>
    <w:p>
      <w:pPr>
        <w:ind w:left="0" w:right="0" w:firstLine="560"/>
        <w:spacing w:before="450" w:after="450" w:line="312" w:lineRule="auto"/>
      </w:pPr>
      <w:r>
        <w:rPr>
          <w:rFonts w:ascii="宋体" w:hAnsi="宋体" w:eastAsia="宋体" w:cs="宋体"/>
          <w:color w:val="000"/>
          <w:sz w:val="28"/>
          <w:szCs w:val="28"/>
        </w:rPr>
        <w:t xml:space="preserve">及时宣导保监委及公司政策、制度及工作要求等。</w:t>
      </w:r>
    </w:p>
    <w:p>
      <w:pPr>
        <w:ind w:left="0" w:right="0" w:firstLine="560"/>
        <w:spacing w:before="450" w:after="450" w:line="312" w:lineRule="auto"/>
      </w:pPr>
      <w:r>
        <w:rPr>
          <w:rFonts w:ascii="宋体" w:hAnsi="宋体" w:eastAsia="宋体" w:cs="宋体"/>
          <w:color w:val="000"/>
          <w:sz w:val="28"/>
          <w:szCs w:val="28"/>
        </w:rPr>
        <w:t xml:space="preserve">5、专题</w:t>
      </w:r>
    </w:p>
    <w:p>
      <w:pPr>
        <w:ind w:left="0" w:right="0" w:firstLine="560"/>
        <w:spacing w:before="450" w:after="450" w:line="312" w:lineRule="auto"/>
      </w:pPr>
      <w:r>
        <w:rPr>
          <w:rFonts w:ascii="宋体" w:hAnsi="宋体" w:eastAsia="宋体" w:cs="宋体"/>
          <w:color w:val="000"/>
          <w:sz w:val="28"/>
          <w:szCs w:val="28"/>
        </w:rPr>
        <w:t xml:space="preserve">主持人按照会议内容的基本要求，张扬个性，展示自我，带给与会人员以收获和启迪。</w:t>
      </w:r>
    </w:p>
    <w:p>
      <w:pPr>
        <w:ind w:left="0" w:right="0" w:firstLine="560"/>
        <w:spacing w:before="450" w:after="450" w:line="312" w:lineRule="auto"/>
      </w:pPr>
      <w:r>
        <w:rPr>
          <w:rFonts w:ascii="宋体" w:hAnsi="宋体" w:eastAsia="宋体" w:cs="宋体"/>
          <w:color w:val="000"/>
          <w:sz w:val="28"/>
          <w:szCs w:val="28"/>
        </w:rPr>
        <w:t xml:space="preserve">6、点评</w:t>
      </w:r>
    </w:p>
    <w:p>
      <w:pPr>
        <w:ind w:left="0" w:right="0" w:firstLine="560"/>
        <w:spacing w:before="450" w:after="450" w:line="312" w:lineRule="auto"/>
      </w:pPr>
      <w:r>
        <w:rPr>
          <w:rFonts w:ascii="宋体" w:hAnsi="宋体" w:eastAsia="宋体" w:cs="宋体"/>
          <w:color w:val="000"/>
          <w:sz w:val="28"/>
          <w:szCs w:val="28"/>
        </w:rPr>
        <w:t xml:space="preserve">银保部经理或主持人对早会内容、主讲人及与会人员表现进行重点评价。</w:t>
      </w:r>
    </w:p>
    <w:p>
      <w:pPr>
        <w:ind w:left="0" w:right="0" w:firstLine="560"/>
        <w:spacing w:before="450" w:after="450" w:line="312" w:lineRule="auto"/>
      </w:pPr>
      <w:r>
        <w:rPr>
          <w:rFonts w:ascii="宋体" w:hAnsi="宋体" w:eastAsia="宋体" w:cs="宋体"/>
          <w:color w:val="000"/>
          <w:sz w:val="28"/>
          <w:szCs w:val="28"/>
        </w:rPr>
        <w:t xml:space="preserve">（二）夕（周）会一般流程</w:t>
      </w:r>
    </w:p>
    <w:p>
      <w:pPr>
        <w:ind w:left="0" w:right="0" w:firstLine="560"/>
        <w:spacing w:before="450" w:after="450" w:line="312" w:lineRule="auto"/>
      </w:pPr>
      <w:r>
        <w:rPr>
          <w:rFonts w:ascii="宋体" w:hAnsi="宋体" w:eastAsia="宋体" w:cs="宋体"/>
          <w:color w:val="000"/>
          <w:sz w:val="28"/>
          <w:szCs w:val="28"/>
        </w:rPr>
        <w:t xml:space="preserve">1、差勤</w:t>
      </w:r>
    </w:p>
    <w:p>
      <w:pPr>
        <w:ind w:left="0" w:right="0" w:firstLine="560"/>
        <w:spacing w:before="450" w:after="450" w:line="312" w:lineRule="auto"/>
      </w:pPr>
      <w:r>
        <w:rPr>
          <w:rFonts w:ascii="宋体" w:hAnsi="宋体" w:eastAsia="宋体" w:cs="宋体"/>
          <w:color w:val="000"/>
          <w:sz w:val="28"/>
          <w:szCs w:val="28"/>
        </w:rPr>
        <w:t xml:space="preserve">2、太平人寿之歌</w:t>
      </w:r>
    </w:p>
    <w:p>
      <w:pPr>
        <w:ind w:left="0" w:right="0" w:firstLine="560"/>
        <w:spacing w:before="450" w:after="450" w:line="312" w:lineRule="auto"/>
      </w:pPr>
      <w:r>
        <w:rPr>
          <w:rFonts w:ascii="宋体" w:hAnsi="宋体" w:eastAsia="宋体" w:cs="宋体"/>
          <w:color w:val="000"/>
          <w:sz w:val="28"/>
          <w:szCs w:val="28"/>
        </w:rPr>
        <w:t xml:space="preserve">3、一周回顾</w:t>
      </w:r>
    </w:p>
    <w:p>
      <w:pPr>
        <w:ind w:left="0" w:right="0" w:firstLine="560"/>
        <w:spacing w:before="450" w:after="450" w:line="312" w:lineRule="auto"/>
      </w:pPr>
      <w:r>
        <w:rPr>
          <w:rFonts w:ascii="宋体" w:hAnsi="宋体" w:eastAsia="宋体" w:cs="宋体"/>
          <w:color w:val="000"/>
          <w:sz w:val="28"/>
          <w:szCs w:val="28"/>
        </w:rPr>
        <w:t xml:space="preserve">主要针对一周业务情况及人员表现进行分析评价，总结经验，寻找问题，特别应围绕KPI指标对每位业务人员进行点评。</w:t>
      </w:r>
    </w:p>
    <w:p>
      <w:pPr>
        <w:ind w:left="0" w:right="0" w:firstLine="560"/>
        <w:spacing w:before="450" w:after="450" w:line="312" w:lineRule="auto"/>
      </w:pPr>
      <w:r>
        <w:rPr>
          <w:rFonts w:ascii="宋体" w:hAnsi="宋体" w:eastAsia="宋体" w:cs="宋体"/>
          <w:color w:val="000"/>
          <w:sz w:val="28"/>
          <w:szCs w:val="28"/>
        </w:rPr>
        <w:t xml:space="preserve">4、本周亮点及时表彰，激发团队斗志，引导业务发展方向。</w:t>
      </w:r>
    </w:p>
    <w:p>
      <w:pPr>
        <w:ind w:left="0" w:right="0" w:firstLine="560"/>
        <w:spacing w:before="450" w:after="450" w:line="312" w:lineRule="auto"/>
      </w:pPr>
      <w:r>
        <w:rPr>
          <w:rFonts w:ascii="宋体" w:hAnsi="宋体" w:eastAsia="宋体" w:cs="宋体"/>
          <w:color w:val="000"/>
          <w:sz w:val="28"/>
          <w:szCs w:val="28"/>
        </w:rPr>
        <w:t xml:space="preserve">5、交流研讨</w:t>
      </w:r>
    </w:p>
    <w:p>
      <w:pPr>
        <w:ind w:left="0" w:right="0" w:firstLine="560"/>
        <w:spacing w:before="450" w:after="450" w:line="312" w:lineRule="auto"/>
      </w:pPr>
      <w:r>
        <w:rPr>
          <w:rFonts w:ascii="宋体" w:hAnsi="宋体" w:eastAsia="宋体" w:cs="宋体"/>
          <w:color w:val="000"/>
          <w:sz w:val="28"/>
          <w:szCs w:val="28"/>
        </w:rPr>
        <w:t xml:space="preserve">以互动发言为主要形式，交流同业信息、网点动态；提出疑难问题，研讨解决方法；沟通营销体会，分享成功经验；寻找差距不足，解决实际问题。</w:t>
      </w:r>
    </w:p>
    <w:p>
      <w:pPr>
        <w:ind w:left="0" w:right="0" w:firstLine="560"/>
        <w:spacing w:before="450" w:after="450" w:line="312" w:lineRule="auto"/>
      </w:pPr>
      <w:r>
        <w:rPr>
          <w:rFonts w:ascii="宋体" w:hAnsi="宋体" w:eastAsia="宋体" w:cs="宋体"/>
          <w:color w:val="000"/>
          <w:sz w:val="28"/>
          <w:szCs w:val="28"/>
        </w:rPr>
        <w:t xml:space="preserve">6、领导训勉</w:t>
      </w:r>
    </w:p>
    <w:p>
      <w:pPr>
        <w:ind w:left="0" w:right="0" w:firstLine="560"/>
        <w:spacing w:before="450" w:after="450" w:line="312" w:lineRule="auto"/>
      </w:pPr>
      <w:r>
        <w:rPr>
          <w:rFonts w:ascii="宋体" w:hAnsi="宋体" w:eastAsia="宋体" w:cs="宋体"/>
          <w:color w:val="000"/>
          <w:sz w:val="28"/>
          <w:szCs w:val="28"/>
        </w:rPr>
        <w:t xml:space="preserve">由银保分管总或银保部经理进行总结点评，提出重点，规划方向。</w:t>
      </w:r>
    </w:p>
    <w:p>
      <w:pPr>
        <w:ind w:left="0" w:right="0" w:firstLine="560"/>
        <w:spacing w:before="450" w:after="450" w:line="312" w:lineRule="auto"/>
      </w:pPr>
      <w:r>
        <w:rPr>
          <w:rFonts w:ascii="宋体" w:hAnsi="宋体" w:eastAsia="宋体" w:cs="宋体"/>
          <w:color w:val="000"/>
          <w:sz w:val="28"/>
          <w:szCs w:val="28"/>
        </w:rPr>
        <w:t xml:space="preserve">四、会议形式及内容</w:t>
      </w:r>
    </w:p>
    <w:p>
      <w:pPr>
        <w:ind w:left="0" w:right="0" w:firstLine="560"/>
        <w:spacing w:before="450" w:after="450" w:line="312" w:lineRule="auto"/>
      </w:pPr>
      <w:r>
        <w:rPr>
          <w:rFonts w:ascii="宋体" w:hAnsi="宋体" w:eastAsia="宋体" w:cs="宋体"/>
          <w:color w:val="000"/>
          <w:sz w:val="28"/>
          <w:szCs w:val="28"/>
        </w:rPr>
        <w:t xml:space="preserve">会议形式可多种多样，主持人应追求差异化、个性化。</w:t>
      </w:r>
    </w:p>
    <w:p>
      <w:pPr>
        <w:ind w:left="0" w:right="0" w:firstLine="560"/>
        <w:spacing w:before="450" w:after="450" w:line="312" w:lineRule="auto"/>
      </w:pPr>
      <w:r>
        <w:rPr>
          <w:rFonts w:ascii="宋体" w:hAnsi="宋体" w:eastAsia="宋体" w:cs="宋体"/>
          <w:color w:val="000"/>
          <w:sz w:val="28"/>
          <w:szCs w:val="28"/>
        </w:rPr>
        <w:t xml:space="preserve">1、讲授型</w:t>
      </w:r>
    </w:p>
    <w:p>
      <w:pPr>
        <w:ind w:left="0" w:right="0" w:firstLine="560"/>
        <w:spacing w:before="450" w:after="450" w:line="312" w:lineRule="auto"/>
      </w:pPr>
      <w:r>
        <w:rPr>
          <w:rFonts w:ascii="宋体" w:hAnsi="宋体" w:eastAsia="宋体" w:cs="宋体"/>
          <w:color w:val="000"/>
          <w:sz w:val="28"/>
          <w:szCs w:val="28"/>
        </w:rPr>
        <w:t xml:space="preserve">寿险功用、专业知识、销售流程、投保规则、新闻与读书、商务礼仪、营销技巧、健康讲座、生活常识等。</w:t>
      </w:r>
    </w:p>
    <w:p>
      <w:pPr>
        <w:ind w:left="0" w:right="0" w:firstLine="560"/>
        <w:spacing w:before="450" w:after="450" w:line="312" w:lineRule="auto"/>
      </w:pPr>
      <w:r>
        <w:rPr>
          <w:rFonts w:ascii="宋体" w:hAnsi="宋体" w:eastAsia="宋体" w:cs="宋体"/>
          <w:color w:val="000"/>
          <w:sz w:val="28"/>
          <w:szCs w:val="28"/>
        </w:rPr>
        <w:t xml:space="preserve">2、演练型</w:t>
      </w:r>
    </w:p>
    <w:p>
      <w:pPr>
        <w:ind w:left="0" w:right="0" w:firstLine="560"/>
        <w:spacing w:before="450" w:after="450" w:line="312" w:lineRule="auto"/>
      </w:pPr>
      <w:r>
        <w:rPr>
          <w:rFonts w:ascii="宋体" w:hAnsi="宋体" w:eastAsia="宋体" w:cs="宋体"/>
          <w:color w:val="000"/>
          <w:sz w:val="28"/>
          <w:szCs w:val="28"/>
        </w:rPr>
        <w:t xml:space="preserve">励志演讲、生活感悟、险种及条款讲解、拒绝话术演习、礼仪展示、特别事件感受、脱口秀口才训练、跟我学等</w:t>
      </w:r>
    </w:p>
    <w:p>
      <w:pPr>
        <w:ind w:left="0" w:right="0" w:firstLine="560"/>
        <w:spacing w:before="450" w:after="450" w:line="312" w:lineRule="auto"/>
      </w:pPr>
      <w:r>
        <w:rPr>
          <w:rFonts w:ascii="宋体" w:hAnsi="宋体" w:eastAsia="宋体" w:cs="宋体"/>
          <w:color w:val="000"/>
          <w:sz w:val="28"/>
          <w:szCs w:val="28"/>
        </w:rPr>
        <w:t xml:space="preserve">3、激励型</w:t>
      </w:r>
    </w:p>
    <w:p>
      <w:pPr>
        <w:ind w:left="0" w:right="0" w:firstLine="560"/>
        <w:spacing w:before="450" w:after="450" w:line="312" w:lineRule="auto"/>
      </w:pPr>
      <w:r>
        <w:rPr>
          <w:rFonts w:ascii="宋体" w:hAnsi="宋体" w:eastAsia="宋体" w:cs="宋体"/>
          <w:color w:val="000"/>
          <w:sz w:val="28"/>
          <w:szCs w:val="28"/>
        </w:rPr>
        <w:t xml:space="preserve">方案宣导、经验分享、光荣与梦想、表彰会、明星展示、心灵加油站、哲理知识、笑对人生、面对挫折、战胜自我等。</w:t>
      </w:r>
    </w:p>
    <w:p>
      <w:pPr>
        <w:ind w:left="0" w:right="0" w:firstLine="560"/>
        <w:spacing w:before="450" w:after="450" w:line="312" w:lineRule="auto"/>
      </w:pPr>
      <w:r>
        <w:rPr>
          <w:rFonts w:ascii="宋体" w:hAnsi="宋体" w:eastAsia="宋体" w:cs="宋体"/>
          <w:color w:val="000"/>
          <w:sz w:val="28"/>
          <w:szCs w:val="28"/>
        </w:rPr>
        <w:t xml:space="preserve">4、娱乐型</w:t>
      </w:r>
    </w:p>
    <w:p>
      <w:pPr>
        <w:ind w:left="0" w:right="0" w:firstLine="560"/>
        <w:spacing w:before="450" w:after="450" w:line="312" w:lineRule="auto"/>
      </w:pPr>
      <w:r>
        <w:rPr>
          <w:rFonts w:ascii="宋体" w:hAnsi="宋体" w:eastAsia="宋体" w:cs="宋体"/>
          <w:color w:val="000"/>
          <w:sz w:val="28"/>
          <w:szCs w:val="28"/>
        </w:rPr>
        <w:t xml:space="preserve">笑话、故事、脑筋急转弯、小游戏、角色扮演、猜谜、手语操、情景剧、早餐会、庆生会、拜师会等。</w:t>
      </w:r>
    </w:p>
    <w:p>
      <w:pPr>
        <w:ind w:left="0" w:right="0" w:firstLine="560"/>
        <w:spacing w:before="450" w:after="450" w:line="312" w:lineRule="auto"/>
      </w:pPr>
      <w:r>
        <w:rPr>
          <w:rFonts w:ascii="宋体" w:hAnsi="宋体" w:eastAsia="宋体" w:cs="宋体"/>
          <w:color w:val="000"/>
          <w:sz w:val="28"/>
          <w:szCs w:val="28"/>
        </w:rPr>
        <w:t xml:space="preserve">5、竞赛型</w:t>
      </w:r>
    </w:p>
    <w:p>
      <w:pPr>
        <w:ind w:left="0" w:right="0" w:firstLine="560"/>
        <w:spacing w:before="450" w:after="450" w:line="312" w:lineRule="auto"/>
      </w:pPr>
      <w:r>
        <w:rPr>
          <w:rFonts w:ascii="宋体" w:hAnsi="宋体" w:eastAsia="宋体" w:cs="宋体"/>
          <w:color w:val="000"/>
          <w:sz w:val="28"/>
          <w:szCs w:val="28"/>
        </w:rPr>
        <w:t xml:space="preserve">分组赛、冲刺对抗、技能挑战、智力抢答、有奖竞答、擂台赛、活动管理等</w:t>
      </w:r>
    </w:p>
    <w:p>
      <w:pPr>
        <w:ind w:left="0" w:right="0" w:firstLine="560"/>
        <w:spacing w:before="450" w:after="450" w:line="312" w:lineRule="auto"/>
      </w:pPr>
      <w:r>
        <w:rPr>
          <w:rFonts w:ascii="宋体" w:hAnsi="宋体" w:eastAsia="宋体" w:cs="宋体"/>
          <w:color w:val="000"/>
          <w:sz w:val="28"/>
          <w:szCs w:val="28"/>
        </w:rPr>
        <w:t xml:space="preserve">6、户外型</w:t>
      </w:r>
    </w:p>
    <w:p>
      <w:pPr>
        <w:ind w:left="0" w:right="0" w:firstLine="560"/>
        <w:spacing w:before="450" w:after="450" w:line="312" w:lineRule="auto"/>
      </w:pPr>
      <w:r>
        <w:rPr>
          <w:rFonts w:ascii="宋体" w:hAnsi="宋体" w:eastAsia="宋体" w:cs="宋体"/>
          <w:color w:val="000"/>
          <w:sz w:val="28"/>
          <w:szCs w:val="28"/>
        </w:rPr>
        <w:t xml:space="preserve">游园会、体育比赛、户外集体早会等 会议内容可结合实际，力戒雷同和千篇一律  考勤管理；</w:t>
      </w:r>
    </w:p>
    <w:p>
      <w:pPr>
        <w:ind w:left="0" w:right="0" w:firstLine="560"/>
        <w:spacing w:before="450" w:after="450" w:line="312" w:lineRule="auto"/>
      </w:pPr>
      <w:r>
        <w:rPr>
          <w:rFonts w:ascii="宋体" w:hAnsi="宋体" w:eastAsia="宋体" w:cs="宋体"/>
          <w:color w:val="000"/>
          <w:sz w:val="28"/>
          <w:szCs w:val="28"/>
        </w:rPr>
        <w:t xml:space="preserve">2、政令宣导；</w:t>
      </w:r>
    </w:p>
    <w:p>
      <w:pPr>
        <w:ind w:left="0" w:right="0" w:firstLine="560"/>
        <w:spacing w:before="450" w:after="450" w:line="312" w:lineRule="auto"/>
      </w:pPr>
      <w:r>
        <w:rPr>
          <w:rFonts w:ascii="宋体" w:hAnsi="宋体" w:eastAsia="宋体" w:cs="宋体"/>
          <w:color w:val="000"/>
          <w:sz w:val="28"/>
          <w:szCs w:val="28"/>
        </w:rPr>
        <w:t xml:space="preserve">3、新闻简报；</w:t>
      </w:r>
    </w:p>
    <w:p>
      <w:pPr>
        <w:ind w:left="0" w:right="0" w:firstLine="560"/>
        <w:spacing w:before="450" w:after="450" w:line="312" w:lineRule="auto"/>
      </w:pPr>
      <w:r>
        <w:rPr>
          <w:rFonts w:ascii="宋体" w:hAnsi="宋体" w:eastAsia="宋体" w:cs="宋体"/>
          <w:color w:val="000"/>
          <w:sz w:val="28"/>
          <w:szCs w:val="28"/>
        </w:rPr>
        <w:t xml:space="preserve">4、喜讯传达；</w:t>
      </w:r>
    </w:p>
    <w:p>
      <w:pPr>
        <w:ind w:left="0" w:right="0" w:firstLine="560"/>
        <w:spacing w:before="450" w:after="450" w:line="312" w:lineRule="auto"/>
      </w:pPr>
      <w:r>
        <w:rPr>
          <w:rFonts w:ascii="宋体" w:hAnsi="宋体" w:eastAsia="宋体" w:cs="宋体"/>
          <w:color w:val="000"/>
          <w:sz w:val="28"/>
          <w:szCs w:val="28"/>
        </w:rPr>
        <w:t xml:space="preserve">5、竞赛公布；</w:t>
      </w:r>
    </w:p>
    <w:p>
      <w:pPr>
        <w:ind w:left="0" w:right="0" w:firstLine="560"/>
        <w:spacing w:before="450" w:after="450" w:line="312" w:lineRule="auto"/>
      </w:pPr>
      <w:r>
        <w:rPr>
          <w:rFonts w:ascii="宋体" w:hAnsi="宋体" w:eastAsia="宋体" w:cs="宋体"/>
          <w:color w:val="000"/>
          <w:sz w:val="28"/>
          <w:szCs w:val="28"/>
        </w:rPr>
        <w:t xml:space="preserve">6、目标挑战；</w:t>
      </w:r>
    </w:p>
    <w:p>
      <w:pPr>
        <w:ind w:left="0" w:right="0" w:firstLine="560"/>
        <w:spacing w:before="450" w:after="450" w:line="312" w:lineRule="auto"/>
      </w:pPr>
      <w:r>
        <w:rPr>
          <w:rFonts w:ascii="宋体" w:hAnsi="宋体" w:eastAsia="宋体" w:cs="宋体"/>
          <w:color w:val="000"/>
          <w:sz w:val="28"/>
          <w:szCs w:val="28"/>
        </w:rPr>
        <w:t xml:space="preserve">7、士气激发；</w:t>
      </w:r>
    </w:p>
    <w:p>
      <w:pPr>
        <w:ind w:left="0" w:right="0" w:firstLine="560"/>
        <w:spacing w:before="450" w:after="450" w:line="312" w:lineRule="auto"/>
      </w:pPr>
      <w:r>
        <w:rPr>
          <w:rFonts w:ascii="宋体" w:hAnsi="宋体" w:eastAsia="宋体" w:cs="宋体"/>
          <w:color w:val="000"/>
          <w:sz w:val="28"/>
          <w:szCs w:val="28"/>
        </w:rPr>
        <w:t xml:space="preserve">8、产品讲解；</w:t>
      </w:r>
    </w:p>
    <w:p>
      <w:pPr>
        <w:ind w:left="0" w:right="0" w:firstLine="560"/>
        <w:spacing w:before="450" w:after="450" w:line="312" w:lineRule="auto"/>
      </w:pPr>
      <w:r>
        <w:rPr>
          <w:rFonts w:ascii="宋体" w:hAnsi="宋体" w:eastAsia="宋体" w:cs="宋体"/>
          <w:color w:val="000"/>
          <w:sz w:val="28"/>
          <w:szCs w:val="28"/>
        </w:rPr>
        <w:t xml:space="preserve">9、知识测验；</w:t>
      </w:r>
    </w:p>
    <w:p>
      <w:pPr>
        <w:ind w:left="0" w:right="0" w:firstLine="560"/>
        <w:spacing w:before="450" w:after="450" w:line="312" w:lineRule="auto"/>
      </w:pPr>
      <w:r>
        <w:rPr>
          <w:rFonts w:ascii="宋体" w:hAnsi="宋体" w:eastAsia="宋体" w:cs="宋体"/>
          <w:color w:val="000"/>
          <w:sz w:val="28"/>
          <w:szCs w:val="28"/>
        </w:rPr>
        <w:t xml:space="preserve">10、技能培训；</w:t>
      </w:r>
    </w:p>
    <w:p>
      <w:pPr>
        <w:ind w:left="0" w:right="0" w:firstLine="560"/>
        <w:spacing w:before="450" w:after="450" w:line="312" w:lineRule="auto"/>
      </w:pPr>
      <w:r>
        <w:rPr>
          <w:rFonts w:ascii="宋体" w:hAnsi="宋体" w:eastAsia="宋体" w:cs="宋体"/>
          <w:color w:val="000"/>
          <w:sz w:val="28"/>
          <w:szCs w:val="28"/>
        </w:rPr>
        <w:t xml:space="preserve">11、市场分析；</w:t>
      </w:r>
    </w:p>
    <w:p>
      <w:pPr>
        <w:ind w:left="0" w:right="0" w:firstLine="560"/>
        <w:spacing w:before="450" w:after="450" w:line="312" w:lineRule="auto"/>
      </w:pPr>
      <w:r>
        <w:rPr>
          <w:rFonts w:ascii="宋体" w:hAnsi="宋体" w:eastAsia="宋体" w:cs="宋体"/>
          <w:color w:val="000"/>
          <w:sz w:val="28"/>
          <w:szCs w:val="28"/>
        </w:rPr>
        <w:t xml:space="preserve">12、同业信息；</w:t>
      </w:r>
    </w:p>
    <w:p>
      <w:pPr>
        <w:ind w:left="0" w:right="0" w:firstLine="560"/>
        <w:spacing w:before="450" w:after="450" w:line="312" w:lineRule="auto"/>
      </w:pPr>
      <w:r>
        <w:rPr>
          <w:rFonts w:ascii="宋体" w:hAnsi="宋体" w:eastAsia="宋体" w:cs="宋体"/>
          <w:color w:val="000"/>
          <w:sz w:val="28"/>
          <w:szCs w:val="28"/>
        </w:rPr>
        <w:t xml:space="preserve">13、头脑风暴；</w:t>
      </w:r>
    </w:p>
    <w:p>
      <w:pPr>
        <w:ind w:left="0" w:right="0" w:firstLine="560"/>
        <w:spacing w:before="450" w:after="450" w:line="312" w:lineRule="auto"/>
      </w:pPr>
      <w:r>
        <w:rPr>
          <w:rFonts w:ascii="宋体" w:hAnsi="宋体" w:eastAsia="宋体" w:cs="宋体"/>
          <w:color w:val="000"/>
          <w:sz w:val="28"/>
          <w:szCs w:val="28"/>
        </w:rPr>
        <w:t xml:space="preserve">14、专题讲座；</w:t>
      </w:r>
    </w:p>
    <w:p>
      <w:pPr>
        <w:ind w:left="0" w:right="0" w:firstLine="560"/>
        <w:spacing w:before="450" w:after="450" w:line="312" w:lineRule="auto"/>
      </w:pPr>
      <w:r>
        <w:rPr>
          <w:rFonts w:ascii="宋体" w:hAnsi="宋体" w:eastAsia="宋体" w:cs="宋体"/>
          <w:color w:val="000"/>
          <w:sz w:val="28"/>
          <w:szCs w:val="28"/>
        </w:rPr>
        <w:t xml:space="preserve">15、个案研讨；</w:t>
      </w:r>
    </w:p>
    <w:p>
      <w:pPr>
        <w:ind w:left="0" w:right="0" w:firstLine="560"/>
        <w:spacing w:before="450" w:after="450" w:line="312" w:lineRule="auto"/>
      </w:pPr>
      <w:r>
        <w:rPr>
          <w:rFonts w:ascii="宋体" w:hAnsi="宋体" w:eastAsia="宋体" w:cs="宋体"/>
          <w:color w:val="000"/>
          <w:sz w:val="28"/>
          <w:szCs w:val="28"/>
        </w:rPr>
        <w:t xml:space="preserve">16、话术辩论；</w:t>
      </w:r>
    </w:p>
    <w:p>
      <w:pPr>
        <w:ind w:left="0" w:right="0" w:firstLine="560"/>
        <w:spacing w:before="450" w:after="450" w:line="312" w:lineRule="auto"/>
      </w:pPr>
      <w:r>
        <w:rPr>
          <w:rFonts w:ascii="宋体" w:hAnsi="宋体" w:eastAsia="宋体" w:cs="宋体"/>
          <w:color w:val="000"/>
          <w:sz w:val="28"/>
          <w:szCs w:val="28"/>
        </w:rPr>
        <w:t xml:space="preserve">17、日志检查；</w:t>
      </w:r>
    </w:p>
    <w:p>
      <w:pPr>
        <w:ind w:left="0" w:right="0" w:firstLine="560"/>
        <w:spacing w:before="450" w:after="450" w:line="312" w:lineRule="auto"/>
      </w:pPr>
      <w:r>
        <w:rPr>
          <w:rFonts w:ascii="宋体" w:hAnsi="宋体" w:eastAsia="宋体" w:cs="宋体"/>
          <w:color w:val="000"/>
          <w:sz w:val="28"/>
          <w:szCs w:val="28"/>
        </w:rPr>
        <w:t xml:space="preserve">18、热点追踪；</w:t>
      </w:r>
    </w:p>
    <w:p>
      <w:pPr>
        <w:ind w:left="0" w:right="0" w:firstLine="560"/>
        <w:spacing w:before="450" w:after="450" w:line="312" w:lineRule="auto"/>
      </w:pPr>
      <w:r>
        <w:rPr>
          <w:rFonts w:ascii="宋体" w:hAnsi="宋体" w:eastAsia="宋体" w:cs="宋体"/>
          <w:color w:val="000"/>
          <w:sz w:val="28"/>
          <w:szCs w:val="28"/>
        </w:rPr>
        <w:t xml:space="preserve">19、新人会诊；20、晋升感悟；</w:t>
      </w:r>
    </w:p>
    <w:p>
      <w:pPr>
        <w:ind w:left="0" w:right="0" w:firstLine="560"/>
        <w:spacing w:before="450" w:after="450" w:line="312" w:lineRule="auto"/>
      </w:pPr>
      <w:r>
        <w:rPr>
          <w:rFonts w:ascii="宋体" w:hAnsi="宋体" w:eastAsia="宋体" w:cs="宋体"/>
          <w:color w:val="000"/>
          <w:sz w:val="28"/>
          <w:szCs w:val="28"/>
        </w:rPr>
        <w:t xml:space="preserve">21、趣味游戏；</w:t>
      </w:r>
    </w:p>
    <w:p>
      <w:pPr>
        <w:ind w:left="0" w:right="0" w:firstLine="560"/>
        <w:spacing w:before="450" w:after="450" w:line="312" w:lineRule="auto"/>
      </w:pPr>
      <w:r>
        <w:rPr>
          <w:rFonts w:ascii="宋体" w:hAnsi="宋体" w:eastAsia="宋体" w:cs="宋体"/>
          <w:color w:val="000"/>
          <w:sz w:val="28"/>
          <w:szCs w:val="28"/>
        </w:rPr>
        <w:t xml:space="preserve">22、有奖竞答；</w:t>
      </w:r>
    </w:p>
    <w:p>
      <w:pPr>
        <w:ind w:left="0" w:right="0" w:firstLine="560"/>
        <w:spacing w:before="450" w:after="450" w:line="312" w:lineRule="auto"/>
      </w:pPr>
      <w:r>
        <w:rPr>
          <w:rFonts w:ascii="宋体" w:hAnsi="宋体" w:eastAsia="宋体" w:cs="宋体"/>
          <w:color w:val="000"/>
          <w:sz w:val="28"/>
          <w:szCs w:val="28"/>
        </w:rPr>
        <w:t xml:space="preserve">23、读书感想；</w:t>
      </w:r>
    </w:p>
    <w:p>
      <w:pPr>
        <w:ind w:left="0" w:right="0" w:firstLine="560"/>
        <w:spacing w:before="450" w:after="450" w:line="312" w:lineRule="auto"/>
      </w:pPr>
      <w:r>
        <w:rPr>
          <w:rFonts w:ascii="宋体" w:hAnsi="宋体" w:eastAsia="宋体" w:cs="宋体"/>
          <w:color w:val="000"/>
          <w:sz w:val="28"/>
          <w:szCs w:val="28"/>
        </w:rPr>
        <w:t xml:space="preserve">24、理念分享；</w:t>
      </w:r>
    </w:p>
    <w:p>
      <w:pPr>
        <w:ind w:left="0" w:right="0" w:firstLine="560"/>
        <w:spacing w:before="450" w:after="450" w:line="312" w:lineRule="auto"/>
      </w:pPr>
      <w:r>
        <w:rPr>
          <w:rFonts w:ascii="宋体" w:hAnsi="宋体" w:eastAsia="宋体" w:cs="宋体"/>
          <w:color w:val="000"/>
          <w:sz w:val="28"/>
          <w:szCs w:val="28"/>
        </w:rPr>
        <w:t xml:space="preserve">25、经验介绍；</w:t>
      </w:r>
    </w:p>
    <w:p>
      <w:pPr>
        <w:ind w:left="0" w:right="0" w:firstLine="560"/>
        <w:spacing w:before="450" w:after="450" w:line="312" w:lineRule="auto"/>
      </w:pPr>
      <w:r>
        <w:rPr>
          <w:rFonts w:ascii="宋体" w:hAnsi="宋体" w:eastAsia="宋体" w:cs="宋体"/>
          <w:color w:val="000"/>
          <w:sz w:val="28"/>
          <w:szCs w:val="28"/>
        </w:rPr>
        <w:t xml:space="preserve">26、信息交流；</w:t>
      </w:r>
    </w:p>
    <w:p>
      <w:pPr>
        <w:ind w:left="0" w:right="0" w:firstLine="560"/>
        <w:spacing w:before="450" w:after="450" w:line="312" w:lineRule="auto"/>
      </w:pPr>
      <w:r>
        <w:rPr>
          <w:rFonts w:ascii="宋体" w:hAnsi="宋体" w:eastAsia="宋体" w:cs="宋体"/>
          <w:color w:val="000"/>
          <w:sz w:val="28"/>
          <w:szCs w:val="28"/>
        </w:rPr>
        <w:t xml:space="preserve">27、演讲演唱；</w:t>
      </w:r>
    </w:p>
    <w:p>
      <w:pPr>
        <w:ind w:left="0" w:right="0" w:firstLine="560"/>
        <w:spacing w:before="450" w:after="450" w:line="312" w:lineRule="auto"/>
      </w:pPr>
      <w:r>
        <w:rPr>
          <w:rFonts w:ascii="宋体" w:hAnsi="宋体" w:eastAsia="宋体" w:cs="宋体"/>
          <w:color w:val="000"/>
          <w:sz w:val="28"/>
          <w:szCs w:val="28"/>
        </w:rPr>
        <w:t xml:space="preserve">28、情景话剧；</w:t>
      </w:r>
    </w:p>
    <w:p>
      <w:pPr>
        <w:ind w:left="0" w:right="0" w:firstLine="560"/>
        <w:spacing w:before="450" w:after="450" w:line="312" w:lineRule="auto"/>
      </w:pPr>
      <w:r>
        <w:rPr>
          <w:rFonts w:ascii="宋体" w:hAnsi="宋体" w:eastAsia="宋体" w:cs="宋体"/>
          <w:color w:val="000"/>
          <w:sz w:val="28"/>
          <w:szCs w:val="28"/>
        </w:rPr>
        <w:t xml:space="preserve">29、特长展示；30、健身体操；</w:t>
      </w:r>
    </w:p>
    <w:p>
      <w:pPr>
        <w:ind w:left="0" w:right="0" w:firstLine="560"/>
        <w:spacing w:before="450" w:after="450" w:line="312" w:lineRule="auto"/>
      </w:pPr>
      <w:r>
        <w:rPr>
          <w:rFonts w:ascii="宋体" w:hAnsi="宋体" w:eastAsia="宋体" w:cs="宋体"/>
          <w:color w:val="000"/>
          <w:sz w:val="28"/>
          <w:szCs w:val="28"/>
        </w:rPr>
        <w:t xml:space="preserve">31、生日庆祝；</w:t>
      </w:r>
    </w:p>
    <w:p>
      <w:pPr>
        <w:ind w:left="0" w:right="0" w:firstLine="560"/>
        <w:spacing w:before="450" w:after="450" w:line="312" w:lineRule="auto"/>
      </w:pPr>
      <w:r>
        <w:rPr>
          <w:rFonts w:ascii="宋体" w:hAnsi="宋体" w:eastAsia="宋体" w:cs="宋体"/>
          <w:color w:val="000"/>
          <w:sz w:val="28"/>
          <w:szCs w:val="28"/>
        </w:rPr>
        <w:t xml:space="preserve">32、奖项颁发；</w:t>
      </w:r>
    </w:p>
    <w:p>
      <w:pPr>
        <w:ind w:left="0" w:right="0" w:firstLine="560"/>
        <w:spacing w:before="450" w:after="450" w:line="312" w:lineRule="auto"/>
      </w:pPr>
      <w:r>
        <w:rPr>
          <w:rFonts w:ascii="宋体" w:hAnsi="宋体" w:eastAsia="宋体" w:cs="宋体"/>
          <w:color w:val="000"/>
          <w:sz w:val="28"/>
          <w:szCs w:val="28"/>
        </w:rPr>
        <w:t xml:space="preserve">33、倾诉心声；</w:t>
      </w:r>
    </w:p>
    <w:p>
      <w:pPr>
        <w:ind w:left="0" w:right="0" w:firstLine="560"/>
        <w:spacing w:before="450" w:after="450" w:line="312" w:lineRule="auto"/>
      </w:pPr>
      <w:r>
        <w:rPr>
          <w:rFonts w:ascii="宋体" w:hAnsi="宋体" w:eastAsia="宋体" w:cs="宋体"/>
          <w:color w:val="000"/>
          <w:sz w:val="28"/>
          <w:szCs w:val="28"/>
        </w:rPr>
        <w:t xml:space="preserve">34、工作述职；</w:t>
      </w:r>
    </w:p>
    <w:p>
      <w:pPr>
        <w:ind w:left="0" w:right="0" w:firstLine="560"/>
        <w:spacing w:before="450" w:after="450" w:line="312" w:lineRule="auto"/>
      </w:pPr>
      <w:r>
        <w:rPr>
          <w:rFonts w:ascii="宋体" w:hAnsi="宋体" w:eastAsia="宋体" w:cs="宋体"/>
          <w:color w:val="000"/>
          <w:sz w:val="28"/>
          <w:szCs w:val="28"/>
        </w:rPr>
        <w:t xml:space="preserve">35、总结表彰；</w:t>
      </w:r>
    </w:p>
    <w:p>
      <w:pPr>
        <w:ind w:left="0" w:right="0" w:firstLine="560"/>
        <w:spacing w:before="450" w:after="450" w:line="312" w:lineRule="auto"/>
      </w:pPr>
      <w:r>
        <w:rPr>
          <w:rFonts w:ascii="宋体" w:hAnsi="宋体" w:eastAsia="宋体" w:cs="宋体"/>
          <w:color w:val="000"/>
          <w:sz w:val="28"/>
          <w:szCs w:val="28"/>
        </w:rPr>
        <w:t xml:space="preserve">36、视听教学；</w:t>
      </w:r>
    </w:p>
    <w:p>
      <w:pPr>
        <w:ind w:left="0" w:right="0" w:firstLine="560"/>
        <w:spacing w:before="450" w:after="450" w:line="312" w:lineRule="auto"/>
      </w:pPr>
      <w:r>
        <w:rPr>
          <w:rFonts w:ascii="宋体" w:hAnsi="宋体" w:eastAsia="宋体" w:cs="宋体"/>
          <w:color w:val="000"/>
          <w:sz w:val="28"/>
          <w:szCs w:val="28"/>
        </w:rPr>
        <w:t xml:space="preserve">37、魔鬼训练；</w:t>
      </w:r>
    </w:p>
    <w:p>
      <w:pPr>
        <w:ind w:left="0" w:right="0" w:firstLine="560"/>
        <w:spacing w:before="450" w:after="450" w:line="312" w:lineRule="auto"/>
      </w:pPr>
      <w:r>
        <w:rPr>
          <w:rFonts w:ascii="宋体" w:hAnsi="宋体" w:eastAsia="宋体" w:cs="宋体"/>
          <w:color w:val="000"/>
          <w:sz w:val="28"/>
          <w:szCs w:val="28"/>
        </w:rPr>
        <w:t xml:space="preserve">38、室外活动；</w:t>
      </w:r>
    </w:p>
    <w:p>
      <w:pPr>
        <w:ind w:left="0" w:right="0" w:firstLine="560"/>
        <w:spacing w:before="450" w:after="450" w:line="312" w:lineRule="auto"/>
      </w:pPr>
      <w:r>
        <w:rPr>
          <w:rFonts w:ascii="宋体" w:hAnsi="宋体" w:eastAsia="宋体" w:cs="宋体"/>
          <w:color w:val="000"/>
          <w:sz w:val="28"/>
          <w:szCs w:val="28"/>
        </w:rPr>
        <w:t xml:space="preserve">39、集体早餐；40、领导训勉等。</w:t>
      </w:r>
    </w:p>
    <w:p>
      <w:pPr>
        <w:ind w:left="0" w:right="0" w:firstLine="560"/>
        <w:spacing w:before="450" w:after="450" w:line="312" w:lineRule="auto"/>
      </w:pPr>
      <w:r>
        <w:rPr>
          <w:rFonts w:ascii="宋体" w:hAnsi="宋体" w:eastAsia="宋体" w:cs="宋体"/>
          <w:color w:val="000"/>
          <w:sz w:val="28"/>
          <w:szCs w:val="28"/>
        </w:rPr>
        <w:t xml:space="preserve">五、本办法自发布之日起执行。</w:t>
      </w:r>
    </w:p>
    <w:p>
      <w:pPr>
        <w:ind w:left="0" w:right="0" w:firstLine="560"/>
        <w:spacing w:before="450" w:after="450" w:line="312" w:lineRule="auto"/>
      </w:pPr>
      <w:r>
        <w:rPr>
          <w:rFonts w:ascii="宋体" w:hAnsi="宋体" w:eastAsia="宋体" w:cs="宋体"/>
          <w:color w:val="000"/>
          <w:sz w:val="28"/>
          <w:szCs w:val="28"/>
        </w:rPr>
        <w:t xml:space="preserve">二〇〇七年三月二十六日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第三篇：保险公司银保年终总结</w:t>
      </w:r>
    </w:p>
    <w:p>
      <w:pPr>
        <w:ind w:left="0" w:right="0" w:firstLine="560"/>
        <w:spacing w:before="450" w:after="450" w:line="312" w:lineRule="auto"/>
      </w:pPr>
      <w:r>
        <w:rPr>
          <w:rFonts w:ascii="宋体" w:hAnsi="宋体" w:eastAsia="宋体" w:cs="宋体"/>
          <w:color w:val="000"/>
          <w:sz w:val="28"/>
          <w:szCs w:val="28"/>
        </w:rPr>
        <w:t xml:space="preserve">导语：回顾以往，展望未来，我们对今后的发展充满了信心。我们相信，在市公司的正确领导下，我们一定能够取得更加令人瞩目的成绩，让公司的大旗永远飘扬。接下来小编整理了保险公司银保年终总结，文章希望大家喜欢！</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第四篇：保险公司消保管理办法</w:t>
      </w:r>
    </w:p>
    <w:p>
      <w:pPr>
        <w:ind w:left="0" w:right="0" w:firstLine="560"/>
        <w:spacing w:before="450" w:after="450" w:line="312" w:lineRule="auto"/>
      </w:pPr>
      <w:r>
        <w:rPr>
          <w:rFonts w:ascii="宋体" w:hAnsi="宋体" w:eastAsia="宋体" w:cs="宋体"/>
          <w:color w:val="000"/>
          <w:sz w:val="28"/>
          <w:szCs w:val="28"/>
        </w:rPr>
        <w:t xml:space="preserve">XXXX保险股份有限公司 消费者权益保护管理办法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消费者权益保护的组织架构 第三章 相关信息披露工作要求 第四章 投诉渠道建设与管理 第五章</w:t>
      </w:r>
    </w:p>
    <w:p>
      <w:pPr>
        <w:ind w:left="0" w:right="0" w:firstLine="560"/>
        <w:spacing w:before="450" w:after="450" w:line="312" w:lineRule="auto"/>
      </w:pPr>
      <w:r>
        <w:rPr>
          <w:rFonts w:ascii="宋体" w:hAnsi="宋体" w:eastAsia="宋体" w:cs="宋体"/>
          <w:color w:val="000"/>
          <w:sz w:val="28"/>
          <w:szCs w:val="28"/>
        </w:rPr>
        <w:t xml:space="preserve">诚信建设和问责制度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定期开展消费者权益保护的宣传活动 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落实银保监会监管工作的相关指示，切实保护保险消费者合法权益，保证公司业务平稳健康发展，并根据《中华人民共和国消费者权益保护法》、保监发〔2025〕89号《中国保监会关于加强保险消费者权益保护工作的意见》、保监消保〔2025〕64号《2025年保险消费者权益保护工作要点》以及公司章程等系列法律法规文件，特制订本办法。第二章 消费者权益保护的组织架构</w:t>
      </w:r>
    </w:p>
    <w:p>
      <w:pPr>
        <w:ind w:left="0" w:right="0" w:firstLine="560"/>
        <w:spacing w:before="450" w:after="450" w:line="312" w:lineRule="auto"/>
      </w:pPr>
      <w:r>
        <w:rPr>
          <w:rFonts w:ascii="宋体" w:hAnsi="宋体" w:eastAsia="宋体" w:cs="宋体"/>
          <w:color w:val="000"/>
          <w:sz w:val="28"/>
          <w:szCs w:val="28"/>
        </w:rPr>
        <w:t xml:space="preserve">第二条 公司建立总经理负最终责任、经营层组织实施、运营管理部推动落实、各部门配合参与的客户服务管理组织体系，并通过本章明确各层级相应的管理职能和权限。</w:t>
      </w:r>
    </w:p>
    <w:p>
      <w:pPr>
        <w:ind w:left="0" w:right="0" w:firstLine="560"/>
        <w:spacing w:before="450" w:after="450" w:line="312" w:lineRule="auto"/>
      </w:pPr>
      <w:r>
        <w:rPr>
          <w:rFonts w:ascii="宋体" w:hAnsi="宋体" w:eastAsia="宋体" w:cs="宋体"/>
          <w:color w:val="000"/>
          <w:sz w:val="28"/>
          <w:szCs w:val="28"/>
        </w:rPr>
        <w:t xml:space="preserve">第三条 总公司、各级机构总经理为维护消费者合法权益责任的第一责任人。</w:t>
      </w:r>
    </w:p>
    <w:p>
      <w:pPr>
        <w:ind w:left="0" w:right="0" w:firstLine="560"/>
        <w:spacing w:before="450" w:after="450" w:line="312" w:lineRule="auto"/>
      </w:pPr>
      <w:r>
        <w:rPr>
          <w:rFonts w:ascii="宋体" w:hAnsi="宋体" w:eastAsia="宋体" w:cs="宋体"/>
          <w:color w:val="000"/>
          <w:sz w:val="28"/>
          <w:szCs w:val="28"/>
        </w:rPr>
        <w:t xml:space="preserve">第四条 总公司、各机构运营管理部是消费者权益保护工作的具体落实部门。</w:t>
      </w:r>
    </w:p>
    <w:p>
      <w:pPr>
        <w:ind w:left="0" w:right="0" w:firstLine="560"/>
        <w:spacing w:before="450" w:after="450" w:line="312" w:lineRule="auto"/>
      </w:pPr>
      <w:r>
        <w:rPr>
          <w:rFonts w:ascii="宋体" w:hAnsi="宋体" w:eastAsia="宋体" w:cs="宋体"/>
          <w:color w:val="000"/>
          <w:sz w:val="28"/>
          <w:szCs w:val="28"/>
        </w:rPr>
        <w:t xml:space="preserve">第五条 运营管理部监督公司各个业务环节中消费者权益保护工作的实施情况，并对不符合相关监管要求的问题予以指出。</w:t>
      </w:r>
    </w:p>
    <w:p>
      <w:pPr>
        <w:ind w:left="0" w:right="0" w:firstLine="560"/>
        <w:spacing w:before="450" w:after="450" w:line="312" w:lineRule="auto"/>
      </w:pPr>
      <w:r>
        <w:rPr>
          <w:rFonts w:ascii="宋体" w:hAnsi="宋体" w:eastAsia="宋体" w:cs="宋体"/>
          <w:color w:val="000"/>
          <w:sz w:val="28"/>
          <w:szCs w:val="28"/>
        </w:rPr>
        <w:t xml:space="preserve">第六条 运营管理部下设客服处负责与监管消费者权益保护局的日常沟通工作。</w:t>
      </w:r>
    </w:p>
    <w:p>
      <w:pPr>
        <w:ind w:left="0" w:right="0" w:firstLine="560"/>
        <w:spacing w:before="450" w:after="450" w:line="312" w:lineRule="auto"/>
      </w:pPr>
      <w:r>
        <w:rPr>
          <w:rFonts w:ascii="宋体" w:hAnsi="宋体" w:eastAsia="宋体" w:cs="宋体"/>
          <w:color w:val="000"/>
          <w:sz w:val="28"/>
          <w:szCs w:val="28"/>
        </w:rPr>
        <w:t xml:space="preserve">第七条 运营管理部负责做好相关信息披露工作、投诉渠道建设与管理工作、消费诚信建设工作以及定期开展消费者权益保护的宣传活动工作。</w:t>
      </w:r>
    </w:p>
    <w:p>
      <w:pPr>
        <w:ind w:left="0" w:right="0" w:firstLine="560"/>
        <w:spacing w:before="450" w:after="450" w:line="312" w:lineRule="auto"/>
      </w:pPr>
      <w:r>
        <w:rPr>
          <w:rFonts w:ascii="宋体" w:hAnsi="宋体" w:eastAsia="宋体" w:cs="宋体"/>
          <w:color w:val="000"/>
          <w:sz w:val="28"/>
          <w:szCs w:val="28"/>
        </w:rPr>
        <w:t xml:space="preserve">第三章 相关信息披露工作要求</w:t>
      </w:r>
    </w:p>
    <w:p>
      <w:pPr>
        <w:ind w:left="0" w:right="0" w:firstLine="560"/>
        <w:spacing w:before="450" w:after="450" w:line="312" w:lineRule="auto"/>
      </w:pPr>
      <w:r>
        <w:rPr>
          <w:rFonts w:ascii="宋体" w:hAnsi="宋体" w:eastAsia="宋体" w:cs="宋体"/>
          <w:color w:val="000"/>
          <w:sz w:val="28"/>
          <w:szCs w:val="28"/>
        </w:rPr>
        <w:t xml:space="preserve">第八条 公司各部门要按照《保险公司信息披露管理办法》等规章制度的要求，切实做好与保险消费者权益相关的信息披露工作，使客户直观了解产品的保险责任和除外责任、服务项目和承诺、投诉途径和办理时限等涉及自身权益的重要信息。</w:t>
      </w:r>
    </w:p>
    <w:p>
      <w:pPr>
        <w:ind w:left="0" w:right="0" w:firstLine="560"/>
        <w:spacing w:before="450" w:after="450" w:line="312" w:lineRule="auto"/>
      </w:pPr>
      <w:r>
        <w:rPr>
          <w:rFonts w:ascii="宋体" w:hAnsi="宋体" w:eastAsia="宋体" w:cs="宋体"/>
          <w:color w:val="000"/>
          <w:sz w:val="28"/>
          <w:szCs w:val="28"/>
        </w:rPr>
        <w:t xml:space="preserve">第九条 公司信息披露遵循真实、准确、完整、及时、有效的原则。</w:t>
      </w:r>
    </w:p>
    <w:p>
      <w:pPr>
        <w:ind w:left="0" w:right="0" w:firstLine="560"/>
        <w:spacing w:before="450" w:after="450" w:line="312" w:lineRule="auto"/>
      </w:pPr>
      <w:r>
        <w:rPr>
          <w:rFonts w:ascii="宋体" w:hAnsi="宋体" w:eastAsia="宋体" w:cs="宋体"/>
          <w:color w:val="000"/>
          <w:sz w:val="28"/>
          <w:szCs w:val="28"/>
        </w:rPr>
        <w:t xml:space="preserve">一、信息披露的内容： 第十条 公司披露下列信息：</w:t>
      </w:r>
    </w:p>
    <w:p>
      <w:pPr>
        <w:ind w:left="0" w:right="0" w:firstLine="560"/>
        <w:spacing w:before="450" w:after="450" w:line="312" w:lineRule="auto"/>
      </w:pPr>
      <w:r>
        <w:rPr>
          <w:rFonts w:ascii="宋体" w:hAnsi="宋体" w:eastAsia="宋体" w:cs="宋体"/>
          <w:color w:val="000"/>
          <w:sz w:val="28"/>
          <w:szCs w:val="28"/>
        </w:rPr>
        <w:t xml:space="preserve">(一)基本信息，包括公司概况和公司治理概要；(二)财务会计信息；(三)风险管理状况信息；(四)保险产品经营信息；(五)偿付能力信息；(六)重大关联交易信息；(七)重大事项信息。</w:t>
      </w:r>
    </w:p>
    <w:p>
      <w:pPr>
        <w:ind w:left="0" w:right="0" w:firstLine="560"/>
        <w:spacing w:before="450" w:after="450" w:line="312" w:lineRule="auto"/>
      </w:pPr>
      <w:r>
        <w:rPr>
          <w:rFonts w:ascii="宋体" w:hAnsi="宋体" w:eastAsia="宋体" w:cs="宋体"/>
          <w:color w:val="000"/>
          <w:sz w:val="28"/>
          <w:szCs w:val="28"/>
        </w:rPr>
        <w:t xml:space="preserve">第十一条 披露的公司概况包括下列内容：(一)法定名称及缩写；(二)注册资本；(三)注册地；(四)成立时间；</w:t>
      </w:r>
    </w:p>
    <w:p>
      <w:pPr>
        <w:ind w:left="0" w:right="0" w:firstLine="560"/>
        <w:spacing w:before="450" w:after="450" w:line="312" w:lineRule="auto"/>
      </w:pPr>
      <w:r>
        <w:rPr>
          <w:rFonts w:ascii="宋体" w:hAnsi="宋体" w:eastAsia="宋体" w:cs="宋体"/>
          <w:color w:val="000"/>
          <w:sz w:val="28"/>
          <w:szCs w:val="28"/>
        </w:rPr>
        <w:t xml:space="preserve">(五)经营范围和经营区域；(六)法定代表人；</w:t>
      </w:r>
    </w:p>
    <w:p>
      <w:pPr>
        <w:ind w:left="0" w:right="0" w:firstLine="560"/>
        <w:spacing w:before="450" w:after="450" w:line="312" w:lineRule="auto"/>
      </w:pPr>
      <w:r>
        <w:rPr>
          <w:rFonts w:ascii="宋体" w:hAnsi="宋体" w:eastAsia="宋体" w:cs="宋体"/>
          <w:color w:val="000"/>
          <w:sz w:val="28"/>
          <w:szCs w:val="28"/>
        </w:rPr>
        <w:t xml:space="preserve">(七)客服电话和投诉电话；</w:t>
      </w:r>
    </w:p>
    <w:p>
      <w:pPr>
        <w:ind w:left="0" w:right="0" w:firstLine="560"/>
        <w:spacing w:before="450" w:after="450" w:line="312" w:lineRule="auto"/>
      </w:pPr>
      <w:r>
        <w:rPr>
          <w:rFonts w:ascii="宋体" w:hAnsi="宋体" w:eastAsia="宋体" w:cs="宋体"/>
          <w:color w:val="000"/>
          <w:sz w:val="28"/>
          <w:szCs w:val="28"/>
        </w:rPr>
        <w:t xml:space="preserve">(八)各分支机构营业场所和联系电话；(九)经营的保险产品目录及条款。第十二条 披露的公司治理概要包括下列内容：(一)近3年公司股东大会（股东会）主要决议；(二)董事简历及其履职情况；(三)监事简历及其履职情况；</w:t>
      </w:r>
    </w:p>
    <w:p>
      <w:pPr>
        <w:ind w:left="0" w:right="0" w:firstLine="560"/>
        <w:spacing w:before="450" w:after="450" w:line="312" w:lineRule="auto"/>
      </w:pPr>
      <w:r>
        <w:rPr>
          <w:rFonts w:ascii="宋体" w:hAnsi="宋体" w:eastAsia="宋体" w:cs="宋体"/>
          <w:color w:val="000"/>
          <w:sz w:val="28"/>
          <w:szCs w:val="28"/>
        </w:rPr>
        <w:t xml:space="preserve">(四)高级管理人员简历、职责及其履职情况；(五)公司部门设置情况；</w:t>
      </w:r>
    </w:p>
    <w:p>
      <w:pPr>
        <w:ind w:left="0" w:right="0" w:firstLine="560"/>
        <w:spacing w:before="450" w:after="450" w:line="312" w:lineRule="auto"/>
      </w:pPr>
      <w:r>
        <w:rPr>
          <w:rFonts w:ascii="宋体" w:hAnsi="宋体" w:eastAsia="宋体" w:cs="宋体"/>
          <w:color w:val="000"/>
          <w:sz w:val="28"/>
          <w:szCs w:val="28"/>
        </w:rPr>
        <w:t xml:space="preserve">(六)持股比例在5%以上的股东及其持股情况。第十三条 披露的上一财务会计信息与经审计的财务会计报告保持一致，并包括下列内容：</w:t>
      </w:r>
    </w:p>
    <w:p>
      <w:pPr>
        <w:ind w:left="0" w:right="0" w:firstLine="560"/>
        <w:spacing w:before="450" w:after="450" w:line="312" w:lineRule="auto"/>
      </w:pPr>
      <w:r>
        <w:rPr>
          <w:rFonts w:ascii="宋体" w:hAnsi="宋体" w:eastAsia="宋体" w:cs="宋体"/>
          <w:color w:val="000"/>
          <w:sz w:val="28"/>
          <w:szCs w:val="28"/>
        </w:rPr>
        <w:t xml:space="preserve">(一)财务报表，包括资产负债表、利润表、现金流量表和所有者权益变动表；</w:t>
      </w:r>
    </w:p>
    <w:p>
      <w:pPr>
        <w:ind w:left="0" w:right="0" w:firstLine="560"/>
        <w:spacing w:before="450" w:after="450" w:line="312" w:lineRule="auto"/>
      </w:pPr>
      <w:r>
        <w:rPr>
          <w:rFonts w:ascii="宋体" w:hAnsi="宋体" w:eastAsia="宋体" w:cs="宋体"/>
          <w:color w:val="000"/>
          <w:sz w:val="28"/>
          <w:szCs w:val="28"/>
        </w:rPr>
        <w:t xml:space="preserve">(二)财务报表附注，包括财务报表的编制基础，重要会计政策和会计估计的说明，重要会计政策和会计估计变更的说明，或有事项、资产负债表日后事项和表外业务的说明，对公司财务状况有重大影响的再保险安排说明，企业合并、分立的说明，以及财务报表中重要项目的明细；</w:t>
      </w:r>
    </w:p>
    <w:p>
      <w:pPr>
        <w:ind w:left="0" w:right="0" w:firstLine="560"/>
        <w:spacing w:before="450" w:after="450" w:line="312" w:lineRule="auto"/>
      </w:pPr>
      <w:r>
        <w:rPr>
          <w:rFonts w:ascii="宋体" w:hAnsi="宋体" w:eastAsia="宋体" w:cs="宋体"/>
          <w:color w:val="000"/>
          <w:sz w:val="28"/>
          <w:szCs w:val="28"/>
        </w:rPr>
        <w:t xml:space="preserve">(三)审计报告的主要审计意见，审计意见中存在解释性说明、保留意见、拒绝表示意见或者否定意见的，公司还应当就此作出说明。</w:t>
      </w:r>
    </w:p>
    <w:p>
      <w:pPr>
        <w:ind w:left="0" w:right="0" w:firstLine="560"/>
        <w:spacing w:before="450" w:after="450" w:line="312" w:lineRule="auto"/>
      </w:pPr>
      <w:r>
        <w:rPr>
          <w:rFonts w:ascii="宋体" w:hAnsi="宋体" w:eastAsia="宋体" w:cs="宋体"/>
          <w:color w:val="000"/>
          <w:sz w:val="28"/>
          <w:szCs w:val="28"/>
        </w:rPr>
        <w:t xml:space="preserve">公司实际经营期未超过3个月的公司财务报告可以不经审计。</w:t>
      </w:r>
    </w:p>
    <w:p>
      <w:pPr>
        <w:ind w:left="0" w:right="0" w:firstLine="560"/>
        <w:spacing w:before="450" w:after="450" w:line="312" w:lineRule="auto"/>
      </w:pPr>
      <w:r>
        <w:rPr>
          <w:rFonts w:ascii="宋体" w:hAnsi="宋体" w:eastAsia="宋体" w:cs="宋体"/>
          <w:color w:val="000"/>
          <w:sz w:val="28"/>
          <w:szCs w:val="28"/>
        </w:rPr>
        <w:t xml:space="preserve">第十四条 公司披露的风险管理状况信息应当与经董事会审议的风险评估报告保持一致，并包括下列内容：</w:t>
      </w:r>
    </w:p>
    <w:p>
      <w:pPr>
        <w:ind w:left="0" w:right="0" w:firstLine="560"/>
        <w:spacing w:before="450" w:after="450" w:line="312" w:lineRule="auto"/>
      </w:pPr>
      <w:r>
        <w:rPr>
          <w:rFonts w:ascii="宋体" w:hAnsi="宋体" w:eastAsia="宋体" w:cs="宋体"/>
          <w:color w:val="000"/>
          <w:sz w:val="28"/>
          <w:szCs w:val="28"/>
        </w:rPr>
        <w:t xml:space="preserve">（一）风险评估，包括对保险风险、市场风险、信用风险和操作风险等主要风险的识别和评价；</w:t>
      </w:r>
    </w:p>
    <w:p>
      <w:pPr>
        <w:ind w:left="0" w:right="0" w:firstLine="560"/>
        <w:spacing w:before="450" w:after="450" w:line="312" w:lineRule="auto"/>
      </w:pPr>
      <w:r>
        <w:rPr>
          <w:rFonts w:ascii="宋体" w:hAnsi="宋体" w:eastAsia="宋体" w:cs="宋体"/>
          <w:color w:val="000"/>
          <w:sz w:val="28"/>
          <w:szCs w:val="28"/>
        </w:rPr>
        <w:t xml:space="preserve">（二）风险控制，包括风险管理组织体系简要介绍、风险管理总体策略及其执行情况。</w:t>
      </w:r>
    </w:p>
    <w:p>
      <w:pPr>
        <w:ind w:left="0" w:right="0" w:firstLine="560"/>
        <w:spacing w:before="450" w:after="450" w:line="312" w:lineRule="auto"/>
      </w:pPr>
      <w:r>
        <w:rPr>
          <w:rFonts w:ascii="宋体" w:hAnsi="宋体" w:eastAsia="宋体" w:cs="宋体"/>
          <w:color w:val="000"/>
          <w:sz w:val="28"/>
          <w:szCs w:val="28"/>
        </w:rPr>
        <w:t xml:space="preserve">第十五条 公司披露的产品经营信息是指上一保费收入居前5位的商业保险险种经营情况，包括险种名称、保险金额、保费收入、赔款支出、准备金、承保利润。</w:t>
      </w:r>
    </w:p>
    <w:p>
      <w:pPr>
        <w:ind w:left="0" w:right="0" w:firstLine="560"/>
        <w:spacing w:before="450" w:after="450" w:line="312" w:lineRule="auto"/>
      </w:pPr>
      <w:r>
        <w:rPr>
          <w:rFonts w:ascii="宋体" w:hAnsi="宋体" w:eastAsia="宋体" w:cs="宋体"/>
          <w:color w:val="000"/>
          <w:sz w:val="28"/>
          <w:szCs w:val="28"/>
        </w:rPr>
        <w:t xml:space="preserve">第十六条 公司披露上一的偿付能力信息应当包括下列内容：</w:t>
      </w:r>
    </w:p>
    <w:p>
      <w:pPr>
        <w:ind w:left="0" w:right="0" w:firstLine="560"/>
        <w:spacing w:before="450" w:after="450" w:line="312" w:lineRule="auto"/>
      </w:pPr>
      <w:r>
        <w:rPr>
          <w:rFonts w:ascii="宋体" w:hAnsi="宋体" w:eastAsia="宋体" w:cs="宋体"/>
          <w:color w:val="000"/>
          <w:sz w:val="28"/>
          <w:szCs w:val="28"/>
        </w:rPr>
        <w:t xml:space="preserve">（一）公司的实际资本和最低资本；</w:t>
      </w:r>
    </w:p>
    <w:p>
      <w:pPr>
        <w:ind w:left="0" w:right="0" w:firstLine="560"/>
        <w:spacing w:before="450" w:after="450" w:line="312" w:lineRule="auto"/>
      </w:pPr>
      <w:r>
        <w:rPr>
          <w:rFonts w:ascii="宋体" w:hAnsi="宋体" w:eastAsia="宋体" w:cs="宋体"/>
          <w:color w:val="000"/>
          <w:sz w:val="28"/>
          <w:szCs w:val="28"/>
        </w:rPr>
        <w:t xml:space="preserve">（二）资本溢额或者缺口；</w:t>
      </w:r>
    </w:p>
    <w:p>
      <w:pPr>
        <w:ind w:left="0" w:right="0" w:firstLine="560"/>
        <w:spacing w:before="450" w:after="450" w:line="312" w:lineRule="auto"/>
      </w:pPr>
      <w:r>
        <w:rPr>
          <w:rFonts w:ascii="宋体" w:hAnsi="宋体" w:eastAsia="宋体" w:cs="宋体"/>
          <w:color w:val="000"/>
          <w:sz w:val="28"/>
          <w:szCs w:val="28"/>
        </w:rPr>
        <w:t xml:space="preserve">（三）偿付能力充足率状况；</w:t>
      </w:r>
    </w:p>
    <w:p>
      <w:pPr>
        <w:ind w:left="0" w:right="0" w:firstLine="560"/>
        <w:spacing w:before="450" w:after="450" w:line="312" w:lineRule="auto"/>
      </w:pPr>
      <w:r>
        <w:rPr>
          <w:rFonts w:ascii="宋体" w:hAnsi="宋体" w:eastAsia="宋体" w:cs="宋体"/>
          <w:color w:val="000"/>
          <w:sz w:val="28"/>
          <w:szCs w:val="28"/>
        </w:rPr>
        <w:t xml:space="preserve">（四）相比报告前一偿付能力充足率的变化及其原因。</w:t>
      </w:r>
    </w:p>
    <w:p>
      <w:pPr>
        <w:ind w:left="0" w:right="0" w:firstLine="560"/>
        <w:spacing w:before="450" w:after="450" w:line="312" w:lineRule="auto"/>
      </w:pPr>
      <w:r>
        <w:rPr>
          <w:rFonts w:ascii="宋体" w:hAnsi="宋体" w:eastAsia="宋体" w:cs="宋体"/>
          <w:color w:val="000"/>
          <w:sz w:val="28"/>
          <w:szCs w:val="28"/>
        </w:rPr>
        <w:t xml:space="preserve">保险公司偿付能力充足率不足的，应当说明原因。第十七条 公司披露的重大关联交易信息应当包括下列内容：</w:t>
      </w:r>
    </w:p>
    <w:p>
      <w:pPr>
        <w:ind w:left="0" w:right="0" w:firstLine="560"/>
        <w:spacing w:before="450" w:after="450" w:line="312" w:lineRule="auto"/>
      </w:pPr>
      <w:r>
        <w:rPr>
          <w:rFonts w:ascii="宋体" w:hAnsi="宋体" w:eastAsia="宋体" w:cs="宋体"/>
          <w:color w:val="000"/>
          <w:sz w:val="28"/>
          <w:szCs w:val="28"/>
        </w:rPr>
        <w:t xml:space="preserve">（一）交易对手；</w:t>
      </w:r>
    </w:p>
    <w:p>
      <w:pPr>
        <w:ind w:left="0" w:right="0" w:firstLine="560"/>
        <w:spacing w:before="450" w:after="450" w:line="312" w:lineRule="auto"/>
      </w:pPr>
      <w:r>
        <w:rPr>
          <w:rFonts w:ascii="宋体" w:hAnsi="宋体" w:eastAsia="宋体" w:cs="宋体"/>
          <w:color w:val="000"/>
          <w:sz w:val="28"/>
          <w:szCs w:val="28"/>
        </w:rPr>
        <w:t xml:space="preserve">（二）定价政策；</w:t>
      </w:r>
    </w:p>
    <w:p>
      <w:pPr>
        <w:ind w:left="0" w:right="0" w:firstLine="560"/>
        <w:spacing w:before="450" w:after="450" w:line="312" w:lineRule="auto"/>
      </w:pPr>
      <w:r>
        <w:rPr>
          <w:rFonts w:ascii="宋体" w:hAnsi="宋体" w:eastAsia="宋体" w:cs="宋体"/>
          <w:color w:val="000"/>
          <w:sz w:val="28"/>
          <w:szCs w:val="28"/>
        </w:rPr>
        <w:t xml:space="preserve">（三）交易目的；</w:t>
      </w:r>
    </w:p>
    <w:p>
      <w:pPr>
        <w:ind w:left="0" w:right="0" w:firstLine="560"/>
        <w:spacing w:before="450" w:after="450" w:line="312" w:lineRule="auto"/>
      </w:pPr>
      <w:r>
        <w:rPr>
          <w:rFonts w:ascii="宋体" w:hAnsi="宋体" w:eastAsia="宋体" w:cs="宋体"/>
          <w:color w:val="000"/>
          <w:sz w:val="28"/>
          <w:szCs w:val="28"/>
        </w:rPr>
        <w:t xml:space="preserve">（四）交易的内部审批流程；</w:t>
      </w:r>
    </w:p>
    <w:p>
      <w:pPr>
        <w:ind w:left="0" w:right="0" w:firstLine="560"/>
        <w:spacing w:before="450" w:after="450" w:line="312" w:lineRule="auto"/>
      </w:pPr>
      <w:r>
        <w:rPr>
          <w:rFonts w:ascii="宋体" w:hAnsi="宋体" w:eastAsia="宋体" w:cs="宋体"/>
          <w:color w:val="000"/>
          <w:sz w:val="28"/>
          <w:szCs w:val="28"/>
        </w:rPr>
        <w:t xml:space="preserve">（五）交易对公司本期和未来财务及经营状况的影响；</w:t>
      </w:r>
    </w:p>
    <w:p>
      <w:pPr>
        <w:ind w:left="0" w:right="0" w:firstLine="560"/>
        <w:spacing w:before="450" w:after="450" w:line="312" w:lineRule="auto"/>
      </w:pPr>
      <w:r>
        <w:rPr>
          <w:rFonts w:ascii="宋体" w:hAnsi="宋体" w:eastAsia="宋体" w:cs="宋体"/>
          <w:color w:val="000"/>
          <w:sz w:val="28"/>
          <w:szCs w:val="28"/>
        </w:rPr>
        <w:t xml:space="preserve">（六）独立董事的意见。</w:t>
      </w:r>
    </w:p>
    <w:p>
      <w:pPr>
        <w:ind w:left="0" w:right="0" w:firstLine="560"/>
        <w:spacing w:before="450" w:after="450" w:line="312" w:lineRule="auto"/>
      </w:pPr>
      <w:r>
        <w:rPr>
          <w:rFonts w:ascii="宋体" w:hAnsi="宋体" w:eastAsia="宋体" w:cs="宋体"/>
          <w:color w:val="000"/>
          <w:sz w:val="28"/>
          <w:szCs w:val="28"/>
        </w:rPr>
        <w:t xml:space="preserve">重大关联交易的认定和计算，应当符合监管的有关规定。第十八条 公司有下列重大事项之一的，披露相关信息并作出简要说明：</w:t>
      </w:r>
    </w:p>
    <w:p>
      <w:pPr>
        <w:ind w:left="0" w:right="0" w:firstLine="560"/>
        <w:spacing w:before="450" w:after="450" w:line="312" w:lineRule="auto"/>
      </w:pPr>
      <w:r>
        <w:rPr>
          <w:rFonts w:ascii="宋体" w:hAnsi="宋体" w:eastAsia="宋体" w:cs="宋体"/>
          <w:color w:val="000"/>
          <w:sz w:val="28"/>
          <w:szCs w:val="28"/>
        </w:rPr>
        <w:t xml:space="preserve">（一）控股股东或者实际控制人发生变更；</w:t>
      </w:r>
    </w:p>
    <w:p>
      <w:pPr>
        <w:ind w:left="0" w:right="0" w:firstLine="560"/>
        <w:spacing w:before="450" w:after="450" w:line="312" w:lineRule="auto"/>
      </w:pPr>
      <w:r>
        <w:rPr>
          <w:rFonts w:ascii="宋体" w:hAnsi="宋体" w:eastAsia="宋体" w:cs="宋体"/>
          <w:color w:val="000"/>
          <w:sz w:val="28"/>
          <w:szCs w:val="28"/>
        </w:rPr>
        <w:t xml:space="preserve">（二）更换董事长或者总经理；</w:t>
      </w:r>
    </w:p>
    <w:p>
      <w:pPr>
        <w:ind w:left="0" w:right="0" w:firstLine="560"/>
        <w:spacing w:before="450" w:after="450" w:line="312" w:lineRule="auto"/>
      </w:pPr>
      <w:r>
        <w:rPr>
          <w:rFonts w:ascii="宋体" w:hAnsi="宋体" w:eastAsia="宋体" w:cs="宋体"/>
          <w:color w:val="000"/>
          <w:sz w:val="28"/>
          <w:szCs w:val="28"/>
        </w:rPr>
        <w:t xml:space="preserve">（三）当年董事会累计变更人数超过董事会成员人数的三分之一；</w:t>
      </w:r>
    </w:p>
    <w:p>
      <w:pPr>
        <w:ind w:left="0" w:right="0" w:firstLine="560"/>
        <w:spacing w:before="450" w:after="450" w:line="312" w:lineRule="auto"/>
      </w:pPr>
      <w:r>
        <w:rPr>
          <w:rFonts w:ascii="宋体" w:hAnsi="宋体" w:eastAsia="宋体" w:cs="宋体"/>
          <w:color w:val="000"/>
          <w:sz w:val="28"/>
          <w:szCs w:val="28"/>
        </w:rPr>
        <w:t xml:space="preserve">（四）公司名称、注册资本或者注册地发生变更；</w:t>
      </w:r>
    </w:p>
    <w:p>
      <w:pPr>
        <w:ind w:left="0" w:right="0" w:firstLine="560"/>
        <w:spacing w:before="450" w:after="450" w:line="312" w:lineRule="auto"/>
      </w:pPr>
      <w:r>
        <w:rPr>
          <w:rFonts w:ascii="宋体" w:hAnsi="宋体" w:eastAsia="宋体" w:cs="宋体"/>
          <w:color w:val="000"/>
          <w:sz w:val="28"/>
          <w:szCs w:val="28"/>
        </w:rPr>
        <w:t xml:space="preserve">（五）经营范围发生重大变化；</w:t>
      </w:r>
    </w:p>
    <w:p>
      <w:pPr>
        <w:ind w:left="0" w:right="0" w:firstLine="560"/>
        <w:spacing w:before="450" w:after="450" w:line="312" w:lineRule="auto"/>
      </w:pPr>
      <w:r>
        <w:rPr>
          <w:rFonts w:ascii="宋体" w:hAnsi="宋体" w:eastAsia="宋体" w:cs="宋体"/>
          <w:color w:val="000"/>
          <w:sz w:val="28"/>
          <w:szCs w:val="28"/>
        </w:rPr>
        <w:t xml:space="preserve">（六）合并、分立、解散或者申请破产；</w:t>
      </w:r>
    </w:p>
    <w:p>
      <w:pPr>
        <w:ind w:left="0" w:right="0" w:firstLine="560"/>
        <w:spacing w:before="450" w:after="450" w:line="312" w:lineRule="auto"/>
      </w:pPr>
      <w:r>
        <w:rPr>
          <w:rFonts w:ascii="宋体" w:hAnsi="宋体" w:eastAsia="宋体" w:cs="宋体"/>
          <w:color w:val="000"/>
          <w:sz w:val="28"/>
          <w:szCs w:val="28"/>
        </w:rPr>
        <w:t xml:space="preserve">（七）撤销省级分公司；</w:t>
      </w:r>
    </w:p>
    <w:p>
      <w:pPr>
        <w:ind w:left="0" w:right="0" w:firstLine="560"/>
        <w:spacing w:before="450" w:after="450" w:line="312" w:lineRule="auto"/>
      </w:pPr>
      <w:r>
        <w:rPr>
          <w:rFonts w:ascii="宋体" w:hAnsi="宋体" w:eastAsia="宋体" w:cs="宋体"/>
          <w:color w:val="000"/>
          <w:sz w:val="28"/>
          <w:szCs w:val="28"/>
        </w:rPr>
        <w:t xml:space="preserve">（八）偿付能力出现不足或者发生重大变化；</w:t>
      </w:r>
    </w:p>
    <w:p>
      <w:pPr>
        <w:ind w:left="0" w:right="0" w:firstLine="560"/>
        <w:spacing w:before="450" w:after="450" w:line="312" w:lineRule="auto"/>
      </w:pPr>
      <w:r>
        <w:rPr>
          <w:rFonts w:ascii="宋体" w:hAnsi="宋体" w:eastAsia="宋体" w:cs="宋体"/>
          <w:color w:val="000"/>
          <w:sz w:val="28"/>
          <w:szCs w:val="28"/>
        </w:rPr>
        <w:t xml:space="preserve">（九）重大战略投资、重大赔付或者重大投资损失；</w:t>
      </w:r>
    </w:p>
    <w:p>
      <w:pPr>
        <w:ind w:left="0" w:right="0" w:firstLine="560"/>
        <w:spacing w:before="450" w:after="450" w:line="312" w:lineRule="auto"/>
      </w:pPr>
      <w:r>
        <w:rPr>
          <w:rFonts w:ascii="宋体" w:hAnsi="宋体" w:eastAsia="宋体" w:cs="宋体"/>
          <w:color w:val="000"/>
          <w:sz w:val="28"/>
          <w:szCs w:val="28"/>
        </w:rPr>
        <w:t xml:space="preserve">（十）保险公司或者其董事长、总经理因经济犯罪被判处刑罚；</w:t>
      </w:r>
    </w:p>
    <w:p>
      <w:pPr>
        <w:ind w:left="0" w:right="0" w:firstLine="560"/>
        <w:spacing w:before="450" w:after="450" w:line="312" w:lineRule="auto"/>
      </w:pPr>
      <w:r>
        <w:rPr>
          <w:rFonts w:ascii="宋体" w:hAnsi="宋体" w:eastAsia="宋体" w:cs="宋体"/>
          <w:color w:val="000"/>
          <w:sz w:val="28"/>
          <w:szCs w:val="28"/>
        </w:rPr>
        <w:t xml:space="preserve">（十一）重大诉讼或者重大仲裁事项；</w:t>
      </w:r>
    </w:p>
    <w:p>
      <w:pPr>
        <w:ind w:left="0" w:right="0" w:firstLine="560"/>
        <w:spacing w:before="450" w:after="450" w:line="312" w:lineRule="auto"/>
      </w:pPr>
      <w:r>
        <w:rPr>
          <w:rFonts w:ascii="宋体" w:hAnsi="宋体" w:eastAsia="宋体" w:cs="宋体"/>
          <w:color w:val="000"/>
          <w:sz w:val="28"/>
          <w:szCs w:val="28"/>
        </w:rPr>
        <w:t xml:space="preserve">（十二）保险公司或者其省级分公司受到监管的行政处罚；</w:t>
      </w:r>
    </w:p>
    <w:p>
      <w:pPr>
        <w:ind w:left="0" w:right="0" w:firstLine="560"/>
        <w:spacing w:before="450" w:after="450" w:line="312" w:lineRule="auto"/>
      </w:pPr>
      <w:r>
        <w:rPr>
          <w:rFonts w:ascii="宋体" w:hAnsi="宋体" w:eastAsia="宋体" w:cs="宋体"/>
          <w:color w:val="000"/>
          <w:sz w:val="28"/>
          <w:szCs w:val="28"/>
        </w:rPr>
        <w:t xml:space="preserve">（十三）更换或者提前解聘会计师事务所；</w:t>
      </w:r>
    </w:p>
    <w:p>
      <w:pPr>
        <w:ind w:left="0" w:right="0" w:firstLine="560"/>
        <w:spacing w:before="450" w:after="450" w:line="312" w:lineRule="auto"/>
      </w:pPr>
      <w:r>
        <w:rPr>
          <w:rFonts w:ascii="宋体" w:hAnsi="宋体" w:eastAsia="宋体" w:cs="宋体"/>
          <w:color w:val="000"/>
          <w:sz w:val="28"/>
          <w:szCs w:val="28"/>
        </w:rPr>
        <w:t xml:space="preserve">（十四）监管规定的其他事项。</w:t>
      </w:r>
    </w:p>
    <w:p>
      <w:pPr>
        <w:ind w:left="0" w:right="0" w:firstLine="560"/>
        <w:spacing w:before="450" w:after="450" w:line="312" w:lineRule="auto"/>
      </w:pPr>
      <w:r>
        <w:rPr>
          <w:rFonts w:ascii="宋体" w:hAnsi="宋体" w:eastAsia="宋体" w:cs="宋体"/>
          <w:color w:val="000"/>
          <w:sz w:val="28"/>
          <w:szCs w:val="28"/>
        </w:rPr>
        <w:t xml:space="preserve">二、信息披露的方式和时间</w:t>
      </w:r>
    </w:p>
    <w:p>
      <w:pPr>
        <w:ind w:left="0" w:right="0" w:firstLine="560"/>
        <w:spacing w:before="450" w:after="450" w:line="312" w:lineRule="auto"/>
      </w:pPr>
      <w:r>
        <w:rPr>
          <w:rFonts w:ascii="宋体" w:hAnsi="宋体" w:eastAsia="宋体" w:cs="宋体"/>
          <w:color w:val="000"/>
          <w:sz w:val="28"/>
          <w:szCs w:val="28"/>
        </w:rPr>
        <w:t xml:space="preserve">第十九条 按照本办法的规定在公司官方网站披露相关信息</w:t>
      </w:r>
    </w:p>
    <w:p>
      <w:pPr>
        <w:ind w:left="0" w:right="0" w:firstLine="560"/>
        <w:spacing w:before="450" w:after="450" w:line="312" w:lineRule="auto"/>
      </w:pPr>
      <w:r>
        <w:rPr>
          <w:rFonts w:ascii="宋体" w:hAnsi="宋体" w:eastAsia="宋体" w:cs="宋体"/>
          <w:color w:val="000"/>
          <w:sz w:val="28"/>
          <w:szCs w:val="28"/>
        </w:rPr>
        <w:t xml:space="preserve">公司基本信息发生变更的，自变更之日起10个工作日内在官方网站进行更新。</w:t>
      </w:r>
    </w:p>
    <w:p>
      <w:pPr>
        <w:ind w:left="0" w:right="0" w:firstLine="560"/>
        <w:spacing w:before="450" w:after="450" w:line="312" w:lineRule="auto"/>
      </w:pPr>
      <w:r>
        <w:rPr>
          <w:rFonts w:ascii="宋体" w:hAnsi="宋体" w:eastAsia="宋体" w:cs="宋体"/>
          <w:color w:val="000"/>
          <w:sz w:val="28"/>
          <w:szCs w:val="28"/>
        </w:rPr>
        <w:t xml:space="preserve">第二十条 公司制作的信息披露报告，要包括本办法第八条第（二）项至第（五）项规定的内容；并在每年4月30日前在公司官方网站和监管指定的报纸上发布信息披露报告。</w:t>
      </w:r>
    </w:p>
    <w:p>
      <w:pPr>
        <w:ind w:left="0" w:right="0" w:firstLine="560"/>
        <w:spacing w:before="450" w:after="450" w:line="312" w:lineRule="auto"/>
      </w:pPr>
      <w:r>
        <w:rPr>
          <w:rFonts w:ascii="宋体" w:hAnsi="宋体" w:eastAsia="宋体" w:cs="宋体"/>
          <w:color w:val="000"/>
          <w:sz w:val="28"/>
          <w:szCs w:val="28"/>
        </w:rPr>
        <w:t xml:space="preserve">第二十一条 公司发生本办法第八条第（六）项、第（七）项规定事项之一的，自事项发生之日起10个工作日内编制临时信息披露报告，并在公司官方网站上发布。</w:t>
      </w:r>
    </w:p>
    <w:p>
      <w:pPr>
        <w:ind w:left="0" w:right="0" w:firstLine="560"/>
        <w:spacing w:before="450" w:after="450" w:line="312" w:lineRule="auto"/>
      </w:pPr>
      <w:r>
        <w:rPr>
          <w:rFonts w:ascii="宋体" w:hAnsi="宋体" w:eastAsia="宋体" w:cs="宋体"/>
          <w:color w:val="000"/>
          <w:sz w:val="28"/>
          <w:szCs w:val="28"/>
        </w:rPr>
        <w:t xml:space="preserve">第二十二条 公司不能按时进行信息披露的，在规定披露的期限届满前，在公司官方网站公布不能按时披露的原因以及预计披露时间。</w:t>
      </w:r>
    </w:p>
    <w:p>
      <w:pPr>
        <w:ind w:left="0" w:right="0" w:firstLine="560"/>
        <w:spacing w:before="450" w:after="450" w:line="312" w:lineRule="auto"/>
      </w:pPr>
      <w:r>
        <w:rPr>
          <w:rFonts w:ascii="宋体" w:hAnsi="宋体" w:eastAsia="宋体" w:cs="宋体"/>
          <w:color w:val="000"/>
          <w:sz w:val="28"/>
          <w:szCs w:val="28"/>
        </w:rPr>
        <w:t xml:space="preserve">公司延迟披露的时间不得迟于规定披露期限届满后的第20个工作日。</w:t>
      </w:r>
    </w:p>
    <w:p>
      <w:pPr>
        <w:ind w:left="0" w:right="0" w:firstLine="560"/>
        <w:spacing w:before="450" w:after="450" w:line="312" w:lineRule="auto"/>
      </w:pPr>
      <w:r>
        <w:rPr>
          <w:rFonts w:ascii="宋体" w:hAnsi="宋体" w:eastAsia="宋体" w:cs="宋体"/>
          <w:color w:val="000"/>
          <w:sz w:val="28"/>
          <w:szCs w:val="28"/>
        </w:rPr>
        <w:t xml:space="preserve">第二十三条 公司的官方网站保留最近5年的公司信息披露报告和最近3年的临时信息披露报告。</w:t>
      </w:r>
    </w:p>
    <w:p>
      <w:pPr>
        <w:ind w:left="0" w:right="0" w:firstLine="560"/>
        <w:spacing w:before="450" w:after="450" w:line="312" w:lineRule="auto"/>
      </w:pPr>
      <w:r>
        <w:rPr>
          <w:rFonts w:ascii="宋体" w:hAnsi="宋体" w:eastAsia="宋体" w:cs="宋体"/>
          <w:color w:val="000"/>
          <w:sz w:val="28"/>
          <w:szCs w:val="28"/>
        </w:rPr>
        <w:t xml:space="preserve">第二十四条 公司在公司官方网站和监管指定报纸以外披露信息的，其内容不得与公司官方网站和监管指定报纸披露的内容相冲突，且不得早于公司官方网站和监管指定报纸的披露时间。</w:t>
      </w:r>
    </w:p>
    <w:p>
      <w:pPr>
        <w:ind w:left="0" w:right="0" w:firstLine="560"/>
        <w:spacing w:before="450" w:after="450" w:line="312" w:lineRule="auto"/>
      </w:pPr>
      <w:r>
        <w:rPr>
          <w:rFonts w:ascii="宋体" w:hAnsi="宋体" w:eastAsia="宋体" w:cs="宋体"/>
          <w:color w:val="000"/>
          <w:sz w:val="28"/>
          <w:szCs w:val="28"/>
        </w:rPr>
        <w:t xml:space="preserve">第四章 投诉渠道建设与管理</w:t>
      </w:r>
    </w:p>
    <w:p>
      <w:pPr>
        <w:ind w:left="0" w:right="0" w:firstLine="560"/>
        <w:spacing w:before="450" w:after="450" w:line="312" w:lineRule="auto"/>
      </w:pPr>
      <w:r>
        <w:rPr>
          <w:rFonts w:ascii="宋体" w:hAnsi="宋体" w:eastAsia="宋体" w:cs="宋体"/>
          <w:color w:val="000"/>
          <w:sz w:val="28"/>
          <w:szCs w:val="28"/>
        </w:rPr>
        <w:t xml:space="preserve">第二十五条 公司对外公布保险消费者投诉维权电话号码，开放公司网站的投诉留言功能，通过官方网站在线客服或其他方式保持与客户的沟通交流。</w:t>
      </w:r>
    </w:p>
    <w:p>
      <w:pPr>
        <w:ind w:left="0" w:right="0" w:firstLine="560"/>
        <w:spacing w:before="450" w:after="450" w:line="312" w:lineRule="auto"/>
      </w:pPr>
      <w:r>
        <w:rPr>
          <w:rFonts w:ascii="宋体" w:hAnsi="宋体" w:eastAsia="宋体" w:cs="宋体"/>
          <w:color w:val="000"/>
          <w:sz w:val="28"/>
          <w:szCs w:val="28"/>
        </w:rPr>
        <w:t xml:space="preserve">第二十六条 可根据监管要求进一步设立公司总经理接待日制度，当面听取消费者的诉求和意见。</w:t>
      </w:r>
    </w:p>
    <w:p>
      <w:pPr>
        <w:ind w:left="0" w:right="0" w:firstLine="560"/>
        <w:spacing w:before="450" w:after="450" w:line="312" w:lineRule="auto"/>
      </w:pPr>
      <w:r>
        <w:rPr>
          <w:rFonts w:ascii="宋体" w:hAnsi="宋体" w:eastAsia="宋体" w:cs="宋体"/>
          <w:color w:val="000"/>
          <w:sz w:val="28"/>
          <w:szCs w:val="28"/>
        </w:rPr>
        <w:t xml:space="preserve">第二十七条 其他投诉渠道，包括但不限于：</w:t>
      </w:r>
    </w:p>
    <w:p>
      <w:pPr>
        <w:ind w:left="0" w:right="0" w:firstLine="560"/>
        <w:spacing w:before="450" w:after="450" w:line="312" w:lineRule="auto"/>
      </w:pPr>
      <w:r>
        <w:rPr>
          <w:rFonts w:ascii="宋体" w:hAnsi="宋体" w:eastAsia="宋体" w:cs="宋体"/>
          <w:color w:val="000"/>
          <w:sz w:val="28"/>
          <w:szCs w:val="28"/>
        </w:rPr>
        <w:t xml:space="preserve">（一）监管机关、其他行政机关、司法机关、保险行业协会、消费者协会等部门或组织转办；</w:t>
      </w:r>
    </w:p>
    <w:p>
      <w:pPr>
        <w:ind w:left="0" w:right="0" w:firstLine="560"/>
        <w:spacing w:before="450" w:after="450" w:line="312" w:lineRule="auto"/>
      </w:pPr>
      <w:r>
        <w:rPr>
          <w:rFonts w:ascii="宋体" w:hAnsi="宋体" w:eastAsia="宋体" w:cs="宋体"/>
          <w:color w:val="000"/>
          <w:sz w:val="28"/>
          <w:szCs w:val="28"/>
        </w:rPr>
        <w:t xml:space="preserve">（二）各类客户（个体或群体）通过电话、信函、登门、电子邮件、论坛、微信等或委托他人或机构提出。</w:t>
      </w:r>
    </w:p>
    <w:p>
      <w:pPr>
        <w:ind w:left="0" w:right="0" w:firstLine="560"/>
        <w:spacing w:before="450" w:after="450" w:line="312" w:lineRule="auto"/>
      </w:pPr>
      <w:r>
        <w:rPr>
          <w:rFonts w:ascii="宋体" w:hAnsi="宋体" w:eastAsia="宋体" w:cs="宋体"/>
          <w:color w:val="000"/>
          <w:sz w:val="28"/>
          <w:szCs w:val="28"/>
        </w:rPr>
        <w:t xml:space="preserve">第二十八条 公司各级机构积极参与行业调解和诉调对接工作，完善调解程序，强化调解协议约束力，并将公司各级机构参与调处工作情况纳入投诉考评、服务评价指标体系。</w:t>
      </w:r>
    </w:p>
    <w:p>
      <w:pPr>
        <w:ind w:left="0" w:right="0" w:firstLine="560"/>
        <w:spacing w:before="450" w:after="450" w:line="312" w:lineRule="auto"/>
      </w:pPr>
      <w:r>
        <w:rPr>
          <w:rFonts w:ascii="宋体" w:hAnsi="宋体" w:eastAsia="宋体" w:cs="宋体"/>
          <w:color w:val="000"/>
          <w:sz w:val="28"/>
          <w:szCs w:val="28"/>
        </w:rPr>
        <w:t xml:space="preserve">第二十九条 公司制定相关的投诉管理制度，投诉管理制度需明确投诉处理的权限以及处理流程，并将投诉考评管理、责任追究在制度中进行明确。</w:t>
      </w:r>
    </w:p>
    <w:p>
      <w:pPr>
        <w:ind w:left="0" w:right="0" w:firstLine="560"/>
        <w:spacing w:before="450" w:after="450" w:line="312" w:lineRule="auto"/>
      </w:pPr>
      <w:r>
        <w:rPr>
          <w:rFonts w:ascii="宋体" w:hAnsi="宋体" w:eastAsia="宋体" w:cs="宋体"/>
          <w:color w:val="000"/>
          <w:sz w:val="28"/>
          <w:szCs w:val="28"/>
        </w:rPr>
        <w:t xml:space="preserve">第三十条 定期发布保险消费投诉通报，督促公司各级机构依规处理投诉事项，及时妥善解决消费者诉求，将矛盾化解在公司内部，避免矛盾激化升级。第三十一条 加强对消费者反映突出问题的分析研判，密切关注舆论动态，抓早抓小，及时排查和化解投诉纠纷重点难点问题，防范群体性事件风险。</w:t>
      </w:r>
    </w:p>
    <w:p>
      <w:pPr>
        <w:ind w:left="0" w:right="0" w:firstLine="560"/>
        <w:spacing w:before="450" w:after="450" w:line="312" w:lineRule="auto"/>
      </w:pPr>
      <w:r>
        <w:rPr>
          <w:rFonts w:ascii="宋体" w:hAnsi="宋体" w:eastAsia="宋体" w:cs="宋体"/>
          <w:color w:val="000"/>
          <w:sz w:val="28"/>
          <w:szCs w:val="28"/>
        </w:rPr>
        <w:t xml:space="preserve">第五章 诚信建设和问责制度</w:t>
      </w:r>
    </w:p>
    <w:p>
      <w:pPr>
        <w:ind w:left="0" w:right="0" w:firstLine="560"/>
        <w:spacing w:before="450" w:after="450" w:line="312" w:lineRule="auto"/>
      </w:pPr>
      <w:r>
        <w:rPr>
          <w:rFonts w:ascii="宋体" w:hAnsi="宋体" w:eastAsia="宋体" w:cs="宋体"/>
          <w:color w:val="000"/>
          <w:sz w:val="28"/>
          <w:szCs w:val="28"/>
        </w:rPr>
        <w:t xml:space="preserve">第三十二条 加强公司的诚信文化建设，对于公司员工的失信违规行为依规进行严肃处罚，对涉嫌犯罪的，坚决移送司法机关。在公司内部树立诚信典型、倡导诚信文化，不断提高全公司的诚信服务意识。</w:t>
      </w:r>
    </w:p>
    <w:p>
      <w:pPr>
        <w:ind w:left="0" w:right="0" w:firstLine="560"/>
        <w:spacing w:before="450" w:after="450" w:line="312" w:lineRule="auto"/>
      </w:pPr>
      <w:r>
        <w:rPr>
          <w:rFonts w:ascii="宋体" w:hAnsi="宋体" w:eastAsia="宋体" w:cs="宋体"/>
          <w:color w:val="000"/>
          <w:sz w:val="28"/>
          <w:szCs w:val="28"/>
        </w:rPr>
        <w:t xml:space="preserve">第三十三条 强化公司主体责任，主要的内容有：</w:t>
      </w:r>
    </w:p>
    <w:p>
      <w:pPr>
        <w:ind w:left="0" w:right="0" w:firstLine="560"/>
        <w:spacing w:before="450" w:after="450" w:line="312" w:lineRule="auto"/>
      </w:pPr>
      <w:r>
        <w:rPr>
          <w:rFonts w:ascii="宋体" w:hAnsi="宋体" w:eastAsia="宋体" w:cs="宋体"/>
          <w:color w:val="000"/>
          <w:sz w:val="28"/>
          <w:szCs w:val="28"/>
        </w:rPr>
        <w:t xml:space="preserve">（一）树立客户第一的经营理念。</w:t>
      </w:r>
    </w:p>
    <w:p>
      <w:pPr>
        <w:ind w:left="0" w:right="0" w:firstLine="560"/>
        <w:spacing w:before="450" w:after="450" w:line="312" w:lineRule="auto"/>
      </w:pPr>
      <w:r>
        <w:rPr>
          <w:rFonts w:ascii="宋体" w:hAnsi="宋体" w:eastAsia="宋体" w:cs="宋体"/>
          <w:color w:val="000"/>
          <w:sz w:val="28"/>
          <w:szCs w:val="28"/>
        </w:rPr>
        <w:t xml:space="preserve">（二）公平合理设定合同权利义务和厘定产品费率，并在保险合同和条款中予以体现。</w:t>
      </w:r>
    </w:p>
    <w:p>
      <w:pPr>
        <w:ind w:left="0" w:right="0" w:firstLine="560"/>
        <w:spacing w:before="450" w:after="450" w:line="312" w:lineRule="auto"/>
      </w:pPr>
      <w:r>
        <w:rPr>
          <w:rFonts w:ascii="宋体" w:hAnsi="宋体" w:eastAsia="宋体" w:cs="宋体"/>
          <w:color w:val="000"/>
          <w:sz w:val="28"/>
          <w:szCs w:val="28"/>
        </w:rPr>
        <w:t xml:space="preserve">（三）规范公司销售人员的销售行为。</w:t>
      </w:r>
    </w:p>
    <w:p>
      <w:pPr>
        <w:ind w:left="0" w:right="0" w:firstLine="560"/>
        <w:spacing w:before="450" w:after="450" w:line="312" w:lineRule="auto"/>
      </w:pPr>
      <w:r>
        <w:rPr>
          <w:rFonts w:ascii="宋体" w:hAnsi="宋体" w:eastAsia="宋体" w:cs="宋体"/>
          <w:color w:val="000"/>
          <w:sz w:val="28"/>
          <w:szCs w:val="28"/>
        </w:rPr>
        <w:t xml:space="preserve">（四）公司要建立公正透明的理赔给付处理和争议解决程序，优化工作流程，简化理赔给付手续，及时、公道地开展理赔给付。</w:t>
      </w:r>
    </w:p>
    <w:p>
      <w:pPr>
        <w:ind w:left="0" w:right="0" w:firstLine="560"/>
        <w:spacing w:before="450" w:after="450" w:line="312" w:lineRule="auto"/>
      </w:pPr>
      <w:r>
        <w:rPr>
          <w:rFonts w:ascii="宋体" w:hAnsi="宋体" w:eastAsia="宋体" w:cs="宋体"/>
          <w:color w:val="000"/>
          <w:sz w:val="28"/>
          <w:szCs w:val="28"/>
        </w:rPr>
        <w:t xml:space="preserve">（五）提升保险服务质量和水平。</w:t>
      </w:r>
    </w:p>
    <w:p>
      <w:pPr>
        <w:ind w:left="0" w:right="0" w:firstLine="560"/>
        <w:spacing w:before="450" w:after="450" w:line="312" w:lineRule="auto"/>
      </w:pPr>
      <w:r>
        <w:rPr>
          <w:rFonts w:ascii="宋体" w:hAnsi="宋体" w:eastAsia="宋体" w:cs="宋体"/>
          <w:color w:val="000"/>
          <w:sz w:val="28"/>
          <w:szCs w:val="28"/>
        </w:rPr>
        <w:t xml:space="preserve">（六）通过作业标准化、技术化，保障消费者信息安全。第三十四条 严格执行保险法及各项监管制度规定，强化公司高管人员对公司员工失信行为的管控责任，对于造成严重后果的，要在处理直接责任人和主管人员的同时，对相关负责人进行问责。</w:t>
      </w:r>
    </w:p>
    <w:p>
      <w:pPr>
        <w:ind w:left="0" w:right="0" w:firstLine="560"/>
        <w:spacing w:before="450" w:after="450" w:line="312" w:lineRule="auto"/>
      </w:pPr>
      <w:r>
        <w:rPr>
          <w:rFonts w:ascii="宋体" w:hAnsi="宋体" w:eastAsia="宋体" w:cs="宋体"/>
          <w:color w:val="000"/>
          <w:sz w:val="28"/>
          <w:szCs w:val="28"/>
        </w:rPr>
        <w:t xml:space="preserve">第六章 定期开展消费者权益保护的宣传活动 第三十五条 公司需定期配合同业公会和监管机构开展保险消费者满意度测评活动，接受社会监督，不断改进业务经营和服务水平。</w:t>
      </w:r>
    </w:p>
    <w:p>
      <w:pPr>
        <w:ind w:left="0" w:right="0" w:firstLine="560"/>
        <w:spacing w:before="450" w:after="450" w:line="312" w:lineRule="auto"/>
      </w:pPr>
      <w:r>
        <w:rPr>
          <w:rFonts w:ascii="宋体" w:hAnsi="宋体" w:eastAsia="宋体" w:cs="宋体"/>
          <w:color w:val="000"/>
          <w:sz w:val="28"/>
          <w:szCs w:val="28"/>
        </w:rPr>
        <w:t xml:space="preserve">第三十六条 公司多层次、多渠道、多样式、多频次开展保险消费者教育引导活动，强化“保监微课堂”，普及保险知识作用。</w:t>
      </w:r>
    </w:p>
    <w:p>
      <w:pPr>
        <w:ind w:left="0" w:right="0" w:firstLine="560"/>
        <w:spacing w:before="450" w:after="450" w:line="312" w:lineRule="auto"/>
      </w:pPr>
      <w:r>
        <w:rPr>
          <w:rFonts w:ascii="宋体" w:hAnsi="宋体" w:eastAsia="宋体" w:cs="宋体"/>
          <w:color w:val="000"/>
          <w:sz w:val="28"/>
          <w:szCs w:val="28"/>
        </w:rPr>
        <w:t xml:space="preserve">第三十七条 公司充分利用“3·15国际消费者权益日”、“7·8全国保险公众宣传日”集中开展保险宣传教育活动，并持续推动保险知识“进学校、进农村、进社区、进机关、进企业”，深入推进各项服务举措，确保消费者权益保护工作取得实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本办法由XXXX保险股份有限公司总公司运营管理部负责解释、修订。</w:t>
      </w:r>
    </w:p>
    <w:p>
      <w:pPr>
        <w:ind w:left="0" w:right="0" w:firstLine="560"/>
        <w:spacing w:before="450" w:after="450" w:line="312" w:lineRule="auto"/>
      </w:pPr>
      <w:r>
        <w:rPr>
          <w:rFonts w:ascii="宋体" w:hAnsi="宋体" w:eastAsia="宋体" w:cs="宋体"/>
          <w:color w:val="000"/>
          <w:sz w:val="28"/>
          <w:szCs w:val="28"/>
        </w:rPr>
        <w:t xml:space="preserve">第三十九条 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第五篇：保险公司银保启动会致辞</w:t>
      </w:r>
    </w:p>
    <w:p>
      <w:pPr>
        <w:ind w:left="0" w:right="0" w:firstLine="560"/>
        <w:spacing w:before="450" w:after="450" w:line="312" w:lineRule="auto"/>
      </w:pPr>
      <w:r>
        <w:rPr>
          <w:rFonts w:ascii="宋体" w:hAnsi="宋体" w:eastAsia="宋体" w:cs="宋体"/>
          <w:color w:val="000"/>
          <w:sz w:val="28"/>
          <w:szCs w:val="28"/>
        </w:rPr>
        <w:t xml:space="preserve">王总在银保系列2025年开门红启动会上的讲话</w:t>
      </w:r>
    </w:p>
    <w:p>
      <w:pPr>
        <w:ind w:left="0" w:right="0" w:firstLine="560"/>
        <w:spacing w:before="450" w:after="450" w:line="312" w:lineRule="auto"/>
      </w:pPr>
      <w:r>
        <w:rPr>
          <w:rFonts w:ascii="宋体" w:hAnsi="宋体" w:eastAsia="宋体" w:cs="宋体"/>
          <w:color w:val="000"/>
          <w:sz w:val="28"/>
          <w:szCs w:val="28"/>
        </w:rPr>
        <w:t xml:space="preserve">尊敬的贾总裁、银保系列的各位精英：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首先，让我们以热烈的掌声欢迎今天亲临启动会现场的贾总裁一行。</w:t>
      </w:r>
    </w:p>
    <w:p>
      <w:pPr>
        <w:ind w:left="0" w:right="0" w:firstLine="560"/>
        <w:spacing w:before="450" w:after="450" w:line="312" w:lineRule="auto"/>
      </w:pPr>
      <w:r>
        <w:rPr>
          <w:rFonts w:ascii="宋体" w:hAnsi="宋体" w:eastAsia="宋体" w:cs="宋体"/>
          <w:color w:val="000"/>
          <w:sz w:val="28"/>
          <w:szCs w:val="28"/>
        </w:rPr>
        <w:t xml:space="preserve">日月开新元，天地又一春。在这个辞旧迎新的虎年岁末，我们掀开了泰康人寿河南分公司银保历史上的新篇章，写下了河分银保发展史上最为浓重的一笔。昨天，我们成功摘下银行保险 “规模、期缴”双达成的桂冠，继续领跑全系统。在此，我谨代表分公司总经理室向大家表示最热烈的祝贺和最诚挚的感谢。</w:t>
      </w:r>
    </w:p>
    <w:p>
      <w:pPr>
        <w:ind w:left="0" w:right="0" w:firstLine="560"/>
        <w:spacing w:before="450" w:after="450" w:line="312" w:lineRule="auto"/>
      </w:pPr>
      <w:r>
        <w:rPr>
          <w:rFonts w:ascii="宋体" w:hAnsi="宋体" w:eastAsia="宋体" w:cs="宋体"/>
          <w:color w:val="000"/>
          <w:sz w:val="28"/>
          <w:szCs w:val="28"/>
        </w:rPr>
        <w:t xml:space="preserve">2025年，我们在总公司“以价值为导向、发展大个险、建设大分公司”的战略指引下，规模、期缴齐抓共进，保费平台实现新跨越。截止12月21日，我们共实现保费收入87.7亿元，稳居系统第一，市场第二，今年有望跨越90亿新平台。同时，我们在价值的创造上稳步向前。截至12月21日，大个险累计实现保费收入11亿，全系统第一，提前两年完成了新三年战略的10亿大个险目标。</w:t>
      </w:r>
    </w:p>
    <w:p>
      <w:pPr>
        <w:ind w:left="0" w:right="0" w:firstLine="560"/>
        <w:spacing w:before="450" w:after="450" w:line="312" w:lineRule="auto"/>
      </w:pPr>
      <w:r>
        <w:rPr>
          <w:rFonts w:ascii="宋体" w:hAnsi="宋体" w:eastAsia="宋体" w:cs="宋体"/>
          <w:color w:val="000"/>
          <w:sz w:val="28"/>
          <w:szCs w:val="28"/>
        </w:rPr>
        <w:t xml:space="preserve">平台的跨越，价值的提升，离不开银行保险的巨大贡献，目前银保新契约规模保费已突破65亿，期交达成7.5亿，圆满实现规模、期交双丰收。此外，FIC也表现不俗，一举突破千万平台，累计承保1046万。银保续期突破2亿元，13个月继续率达90%。银保二开也有效展开。银保的蓬勃发展，为河南分公司早日实现“百亿分公司、十亿大个险“的目标做出了巨大的贡献。</w:t>
      </w:r>
    </w:p>
    <w:p>
      <w:pPr>
        <w:ind w:left="0" w:right="0" w:firstLine="560"/>
        <w:spacing w:before="450" w:after="450" w:line="312" w:lineRule="auto"/>
      </w:pPr>
      <w:r>
        <w:rPr>
          <w:rFonts w:ascii="宋体" w:hAnsi="宋体" w:eastAsia="宋体" w:cs="宋体"/>
          <w:color w:val="000"/>
          <w:sz w:val="28"/>
          <w:szCs w:val="28"/>
        </w:rPr>
        <w:t xml:space="preserve">河南分公司银保的全面胜利，离不开总公司贾总裁的战略指引，离不开分公司陈宝芝总的正确领导，更离不开全体银保将士的辛勤付出。你们永争第一、精诚团结、无私奉献、勤勉专业的精神是分公司银保制胜的法宝，值得河南分公司全体伙伴去学习、去发扬。河南分公司为有你们这样一支钢铁之师感到骄傲和自豪。我再次代表分公司经理室对你们取得的成绩表示由衷的祝贺，并对你们的辛勤付出表示真诚的感谢！</w:t>
      </w:r>
    </w:p>
    <w:p>
      <w:pPr>
        <w:ind w:left="0" w:right="0" w:firstLine="560"/>
        <w:spacing w:before="450" w:after="450" w:line="312" w:lineRule="auto"/>
      </w:pPr>
      <w:r>
        <w:rPr>
          <w:rFonts w:ascii="宋体" w:hAnsi="宋体" w:eastAsia="宋体" w:cs="宋体"/>
          <w:color w:val="000"/>
          <w:sz w:val="28"/>
          <w:szCs w:val="28"/>
        </w:rPr>
        <w:t xml:space="preserve">2025年，又是新的起点，更是新三年的起始，我们要用新思维去坚定不移的推进新三年战略，用新格局去谋划新三年的宏伟蓝图，用新跨越去实现新三年的伟大目标。要继续坚持以价值为导向，以营销为核心，发展大个险，建设大分公司；坚持以客户为中心，严抓基础管理、基础建设、专业化经营。力争成为系统内总规模第一、大个险第一、价值贡献最优的大型分公司。</w:t>
      </w:r>
    </w:p>
    <w:p>
      <w:pPr>
        <w:ind w:left="0" w:right="0" w:firstLine="560"/>
        <w:spacing w:before="450" w:after="450" w:line="312" w:lineRule="auto"/>
      </w:pPr>
      <w:r>
        <w:rPr>
          <w:rFonts w:ascii="宋体" w:hAnsi="宋体" w:eastAsia="宋体" w:cs="宋体"/>
          <w:color w:val="000"/>
          <w:sz w:val="28"/>
          <w:szCs w:val="28"/>
        </w:rPr>
        <w:t xml:space="preserve">对于银保系列，就是要积极响应总公司的号召，要快速积累客户，尤其是优质客户，快速实现客户价值最大化；要大力发展期缴、FIC、银保二开；要进一步强化专业经营，完善销售培训体系，夯实队伍基础；要进一步强化系统运作能力，推行标准化管理、精细化管理。从而为早日实现“三好”公司做出应有的贡献！</w:t>
      </w:r>
    </w:p>
    <w:p>
      <w:pPr>
        <w:ind w:left="0" w:right="0" w:firstLine="560"/>
        <w:spacing w:before="450" w:after="450" w:line="312" w:lineRule="auto"/>
      </w:pPr>
      <w:r>
        <w:rPr>
          <w:rFonts w:ascii="宋体" w:hAnsi="宋体" w:eastAsia="宋体" w:cs="宋体"/>
          <w:color w:val="000"/>
          <w:sz w:val="28"/>
          <w:szCs w:val="28"/>
        </w:rPr>
        <w:t xml:space="preserve">我们相信，在贾总裁高瞻远瞩的战略指引下，在分公司陈宝芝总的带领下，在全体银保将士的团结协作下，河南分公司银保一定会在新三年的发展中不断前行、不断突破、不断跨越，创造一个又一</w:t>
      </w:r>
    </w:p>
    <w:p>
      <w:pPr>
        <w:ind w:left="0" w:right="0" w:firstLine="560"/>
        <w:spacing w:before="450" w:after="450" w:line="312" w:lineRule="auto"/>
      </w:pPr>
      <w:r>
        <w:rPr>
          <w:rFonts w:ascii="宋体" w:hAnsi="宋体" w:eastAsia="宋体" w:cs="宋体"/>
          <w:color w:val="000"/>
          <w:sz w:val="28"/>
          <w:szCs w:val="28"/>
        </w:rPr>
        <w:t xml:space="preserve">个奇迹，抒写一个又一个辉煌。</w:t>
      </w:r>
    </w:p>
    <w:p>
      <w:pPr>
        <w:ind w:left="0" w:right="0" w:firstLine="560"/>
        <w:spacing w:before="450" w:after="450" w:line="312" w:lineRule="auto"/>
      </w:pPr>
      <w:r>
        <w:rPr>
          <w:rFonts w:ascii="宋体" w:hAnsi="宋体" w:eastAsia="宋体" w:cs="宋体"/>
          <w:color w:val="000"/>
          <w:sz w:val="28"/>
          <w:szCs w:val="28"/>
        </w:rPr>
        <w:t xml:space="preserve">今天，我们将再踏征程，让擂响的战鼓成为我们冲锋的号角，让我们以中原儿女特有的豪情，奋马扬鞭在2025年开门红的战场，共同收获一个金光灿灿的开门红！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2025-04-19T21:27:25+08:00</dcterms:created>
  <dcterms:modified xsi:type="dcterms:W3CDTF">2025-04-19T21:27:25+08:00</dcterms:modified>
</cp:coreProperties>
</file>

<file path=docProps/custom.xml><?xml version="1.0" encoding="utf-8"?>
<Properties xmlns="http://schemas.openxmlformats.org/officeDocument/2006/custom-properties" xmlns:vt="http://schemas.openxmlformats.org/officeDocument/2006/docPropsVTypes"/>
</file>