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县长XXX在全县交通运输工作会议上的讲话范文合集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县长XXX在全县交通运输工作会议上的讲话同志们：这次会议是县委、县政府决定召开的一次非常重要的会议。刚才，XX副县长全面总结了“十一五”及2024年全县交通工作所取得的成绩，并对“十二五”及今年的交通运输工作作了具体安排部署，讲得...</w:t>
      </w:r>
    </w:p>
    <w:p>
      <w:pPr>
        <w:ind w:left="0" w:right="0" w:firstLine="560"/>
        <w:spacing w:before="450" w:after="450" w:line="312" w:lineRule="auto"/>
      </w:pPr>
      <w:r>
        <w:rPr>
          <w:rFonts w:ascii="黑体" w:hAnsi="黑体" w:eastAsia="黑体" w:cs="黑体"/>
          <w:color w:val="000000"/>
          <w:sz w:val="36"/>
          <w:szCs w:val="36"/>
          <w:b w:val="1"/>
          <w:bCs w:val="1"/>
        </w:rPr>
        <w:t xml:space="preserve">第一篇：县长XXX在全县交通运输工作会议上的讲话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非常重要的会议。刚才，XX副县长全面总结了“十一五”及2025年全县交通工作所取得的成绩，并对“十二五”及今年的交通运输工作作了具体安排部署，讲得很好、很全面，我完全赞同，请大家认真抓好贯彻落实。下面，我就如何做好“十二五”特别是2025年全县交通运输工作，讲五点意见，供同志们参考。</w:t>
      </w:r>
    </w:p>
    <w:p>
      <w:pPr>
        <w:ind w:left="0" w:right="0" w:firstLine="560"/>
        <w:spacing w:before="450" w:after="450" w:line="312" w:lineRule="auto"/>
      </w:pPr>
      <w:r>
        <w:rPr>
          <w:rFonts w:ascii="宋体" w:hAnsi="宋体" w:eastAsia="宋体" w:cs="宋体"/>
          <w:color w:val="000"/>
          <w:sz w:val="28"/>
          <w:szCs w:val="28"/>
        </w:rPr>
        <w:t xml:space="preserve">一、坚持超前谋划，把项目争取作为交通工作的第一任务</w:t>
      </w:r>
    </w:p>
    <w:p>
      <w:pPr>
        <w:ind w:left="0" w:right="0" w:firstLine="560"/>
        <w:spacing w:before="450" w:after="450" w:line="312" w:lineRule="auto"/>
      </w:pPr>
      <w:r>
        <w:rPr>
          <w:rFonts w:ascii="宋体" w:hAnsi="宋体" w:eastAsia="宋体" w:cs="宋体"/>
          <w:color w:val="000"/>
          <w:sz w:val="28"/>
          <w:szCs w:val="28"/>
        </w:rPr>
        <w:t xml:space="preserve">项目争取是加快交通可持续发展的动力和源泉。全县上下必须把项目争取作为第一任务，超前谋划，全力争取，重点把握好四个关键：</w:t>
      </w:r>
    </w:p>
    <w:p>
      <w:pPr>
        <w:ind w:left="0" w:right="0" w:firstLine="560"/>
        <w:spacing w:before="450" w:after="450" w:line="312" w:lineRule="auto"/>
      </w:pPr>
      <w:r>
        <w:rPr>
          <w:rFonts w:ascii="宋体" w:hAnsi="宋体" w:eastAsia="宋体" w:cs="宋体"/>
          <w:color w:val="000"/>
          <w:sz w:val="28"/>
          <w:szCs w:val="28"/>
        </w:rPr>
        <w:t xml:space="preserve">第一，认真选准项目。认真吃透政策，科学谋划项目。要牢固树立“路从哪里过、专家说了算”和干线公路“距离最短、线形最优、造价最低”的理念，提高规划的前瞻性和科学性，确保规划超前管用。建立“规划一批、论证一批、建设一批、竣工一批、储备一批”的良性循环机制。做到长中短期项目结合、大中小型项目兼顾，远期项目房康铁路要早规划、十宜铁路要快推进，近期项目绕城公路要快立项，审批项目快实施，彻底解决交通不畅难题，构建区域经济腾飞点，实现交通事业可持续发展。</w:t>
      </w:r>
    </w:p>
    <w:p>
      <w:pPr>
        <w:ind w:left="0" w:right="0" w:firstLine="560"/>
        <w:spacing w:before="450" w:after="450" w:line="312" w:lineRule="auto"/>
      </w:pPr>
      <w:r>
        <w:rPr>
          <w:rFonts w:ascii="宋体" w:hAnsi="宋体" w:eastAsia="宋体" w:cs="宋体"/>
          <w:color w:val="000"/>
          <w:sz w:val="28"/>
          <w:szCs w:val="28"/>
        </w:rPr>
        <w:t xml:space="preserve">第二，精心包装项目。项目包装要具有完整性、规范性、选择性、针对性、有效性和操作性，突出重点，体现特色。对已经确定的重点项目，要组织力量做好项目的立项、可研、初设、评审等前期工作，每一环节力求严格、规范、有序。对初选项目要进行分类、组装、整合、创新，改变传统的操作方法，向“精”、“新”方向发展，做到同类项目集中化、申报资料精美化、项目内容特色化，千方百计达到项目申报要求，增强项目的吸引力，提高中选率。第三，全力争取项目。县委提出大交通战略，就是要始终以项目为支撑，把项目争取作为工作的重中之重来谋划。交通部门要组织专门力量，捕捉信息，重点攻关，主要领导既要挂帅、又要亲征，力争在项目争取上取得突破性进展。在争取重大项目方式方法上要转变作风，大胆创新，放下架子，艰苦卓绝地去跑，竭尽全力地去拼，百折不挠地去争，时刻保持盯住不放、不达目标誓不罢休的劲头，发扬千思万虑想项目、千山万水找项目、千言万语争项目、千方百计抢项目的“四千精神”，争取更多的大项目、好项目尽快落户。通过实施武神生态旅游公路、十房、谷竹高速公路项目，充分说明了争取项目的重要性和必要性。特别是武神公路当年规划当年建成，创造了全国公路建设史上的先例。所以，我们要强化跑项目意识，提高争取项目能力。</w:t>
      </w:r>
    </w:p>
    <w:p>
      <w:pPr>
        <w:ind w:left="0" w:right="0" w:firstLine="560"/>
        <w:spacing w:before="450" w:after="450" w:line="312" w:lineRule="auto"/>
      </w:pPr>
      <w:r>
        <w:rPr>
          <w:rFonts w:ascii="宋体" w:hAnsi="宋体" w:eastAsia="宋体" w:cs="宋体"/>
          <w:color w:val="000"/>
          <w:sz w:val="28"/>
          <w:szCs w:val="28"/>
        </w:rPr>
        <w:t xml:space="preserve">第四，科学谋划项目。“十二五”时期，是我县交通运输事业大投资、大建设、大开发、大跨越的黄金机遇期，我们要抢抓机遇，重点谋划好交通项目。要抢抓十堰建设国家级综合交通运输枢纽城市的机遇，精心谋划争取实施一批重大项目；抢抓开创山水一体大旅游新局面的机遇，推进旅游区交通运输服务基础设施建设；抢抓竹房城镇带城乡一体化试验区建设的机遇，先行先试突破我县西部交通瓶颈制约；抢抓国家扩大内需改善民生的政策机遇，落实政策激发交通运输系统创新发展的活力。同时，规划中的十宜、房康铁路，十房、谷竹高速，国省道改造升级，十竹路等“四纵三横”7条大通道，要早谋划、早动手，争取尽快将305省道改为国道，将十竹路、狮义路、万盐路、房深路改为省道，为交通可持续发展奠定坚实基础。</w:t>
      </w:r>
    </w:p>
    <w:p>
      <w:pPr>
        <w:ind w:left="0" w:right="0" w:firstLine="560"/>
        <w:spacing w:before="450" w:after="450" w:line="312" w:lineRule="auto"/>
      </w:pPr>
      <w:r>
        <w:rPr>
          <w:rFonts w:ascii="宋体" w:hAnsi="宋体" w:eastAsia="宋体" w:cs="宋体"/>
          <w:color w:val="000"/>
          <w:sz w:val="28"/>
          <w:szCs w:val="28"/>
        </w:rPr>
        <w:t xml:space="preserve">二、坚持高质量推进，把项目实施作为交通工作的第一责任</w:t>
      </w:r>
    </w:p>
    <w:p>
      <w:pPr>
        <w:ind w:left="0" w:right="0" w:firstLine="560"/>
        <w:spacing w:before="450" w:after="450" w:line="312" w:lineRule="auto"/>
      </w:pPr>
      <w:r>
        <w:rPr>
          <w:rFonts w:ascii="宋体" w:hAnsi="宋体" w:eastAsia="宋体" w:cs="宋体"/>
          <w:color w:val="000"/>
          <w:sz w:val="28"/>
          <w:szCs w:val="28"/>
        </w:rPr>
        <w:t xml:space="preserve">责任胜于能力，责任即为荣誉，责任重于泰山。所谓第一责任，就是要求各级领导干部在实施交通项目的过程中，要有舍己为人的态度，为别人赴汤蹈火的壮举；要有发奋图强的干劲，敢于披荆斩棘，勇于直面困难；要有永不言败的精神，通过坚韧不拨的努力，最终取得交通建设的最后胜利。各级各部门要始终坚持把交通项目的实施做为第一责任，放在重中之重的位置上，通盘考虑，高质量推进。</w:t>
      </w:r>
    </w:p>
    <w:p>
      <w:pPr>
        <w:ind w:left="0" w:right="0" w:firstLine="560"/>
        <w:spacing w:before="450" w:after="450" w:line="312" w:lineRule="auto"/>
      </w:pPr>
      <w:r>
        <w:rPr>
          <w:rFonts w:ascii="宋体" w:hAnsi="宋体" w:eastAsia="宋体" w:cs="宋体"/>
          <w:color w:val="000"/>
          <w:sz w:val="28"/>
          <w:szCs w:val="28"/>
        </w:rPr>
        <w:t xml:space="preserve">第一，理顺思路解难题，增强责任胜于能力的意识。微软公司的创始人比尔·盖茨曾经说过：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实施交通项目，已经由单一依靠国家政策性投资向国家政策投入与地方配套相结合的方向转变。我们的交通建设项目投资，60%以上是国有投资，这是落后地区典型的投资模式。项目批下来，缺口资金大，我们有没有能力、有没有勇气去实施，考验着各位领导的责任心。十房高速城区互通联络线要按照一级公路的宽度进行规划设计，城关至军店一级公路每公里400万元仅占实际投资的十分之一，二级公路改造还延用十年前的投资政策，这些项目资金缺口很多，自筹难度很大。县委、政府决不会因为资金缺口大而把到手的项目抛弃、把标准降低、把工期推迟。因此，如何把项目实施好，是我们值得深刻研究的问题，大家一定要转变思路，克服困难，趟出一条自力更生、艰苦奋斗的新路子。</w:t>
      </w:r>
    </w:p>
    <w:p>
      <w:pPr>
        <w:ind w:left="0" w:right="0" w:firstLine="560"/>
        <w:spacing w:before="450" w:after="450" w:line="312" w:lineRule="auto"/>
      </w:pPr>
      <w:r>
        <w:rPr>
          <w:rFonts w:ascii="宋体" w:hAnsi="宋体" w:eastAsia="宋体" w:cs="宋体"/>
          <w:color w:val="000"/>
          <w:sz w:val="28"/>
          <w:szCs w:val="28"/>
        </w:rPr>
        <w:t xml:space="preserve">第二，明确任务抓落实，树立敢于担当的精神。要牢固树立“改变面貌，交通先行”的理念，建立完善交通项目实施的激励机制、责任机制和领导机制。要将项目建设作为考核领导班子和干部政绩的重要依据，充分调动各方面项目建设的积极性。要建立责任机制，及时将项目建设中的目标任务进行量化、细化，逐项分解，任务到人、责任到人，形成全社会齐抓共管、各负其责的工作局面。</w:t>
      </w:r>
    </w:p>
    <w:p>
      <w:pPr>
        <w:ind w:left="0" w:right="0" w:firstLine="560"/>
        <w:spacing w:before="450" w:after="450" w:line="312" w:lineRule="auto"/>
      </w:pPr>
      <w:r>
        <w:rPr>
          <w:rFonts w:ascii="宋体" w:hAnsi="宋体" w:eastAsia="宋体" w:cs="宋体"/>
          <w:color w:val="000"/>
          <w:sz w:val="28"/>
          <w:szCs w:val="28"/>
        </w:rPr>
        <w:t xml:space="preserve">第三，统筹兼顾快推进，树立责任重于泰山的思想。交通项目建设，一定要坚持进度服从质量，安全第一、质量优先的原则，高质量推进。一是在建设速度上，要做到又好又快。一方面，在交通项目建设的速度上要努力争取高于全市乃至与全省的平均水平，这是缩小与全省差距的前提条件；另一方面，要努力保持交通工程建设的一个较长的快速增长期，比上年要迈出新步伐，做到已批复项目迅速开工，已开工项目倒排工期，抢晴战雨，抢日争时，快速推进。力争城关至军店一级路、十竹路路面、军店至界山二级路、通乡油路提档升级、唐城大桥建设、十房高速接线等六大重点交通项目今年开工建设。二是在建设质量上，要做到优中更优。完善“政府监督、专业抽检、群众参与、企业自检”的质量保证体系，落实工程监督管理各项制度，既要有外观设计美丽，又要有内在质量优良。三是在安全生产上，做到警钟长鸣。要以人的生命为重，一定要慎之又慎，安全隐患排查一定要细之又细，安全工作要求一定要严之又严，安全生产各项措施的落实一定要实之又实，确保在交通建设上不出重大安全责任事故。</w:t>
      </w:r>
    </w:p>
    <w:p>
      <w:pPr>
        <w:ind w:left="0" w:right="0" w:firstLine="560"/>
        <w:spacing w:before="450" w:after="450" w:line="312" w:lineRule="auto"/>
      </w:pPr>
      <w:r>
        <w:rPr>
          <w:rFonts w:ascii="宋体" w:hAnsi="宋体" w:eastAsia="宋体" w:cs="宋体"/>
          <w:color w:val="000"/>
          <w:sz w:val="28"/>
          <w:szCs w:val="28"/>
        </w:rPr>
        <w:t xml:space="preserve">三、坚持全方位服务，把交通项目作为推动经济发展的第一手段</w:t>
      </w:r>
    </w:p>
    <w:p>
      <w:pPr>
        <w:ind w:left="0" w:right="0" w:firstLine="560"/>
        <w:spacing w:before="450" w:after="450" w:line="312" w:lineRule="auto"/>
      </w:pPr>
      <w:r>
        <w:rPr>
          <w:rFonts w:ascii="宋体" w:hAnsi="宋体" w:eastAsia="宋体" w:cs="宋体"/>
          <w:color w:val="000"/>
          <w:sz w:val="28"/>
          <w:szCs w:val="28"/>
        </w:rPr>
        <w:t xml:space="preserve">把坚持全方位服务做为推进交通项目的第一手段，努力形成加快交通建设的氛围，构建优质高效的服务体系，建立全方位服务交通项目的执行机制。</w:t>
      </w:r>
    </w:p>
    <w:p>
      <w:pPr>
        <w:ind w:left="0" w:right="0" w:firstLine="560"/>
        <w:spacing w:before="450" w:after="450" w:line="312" w:lineRule="auto"/>
      </w:pPr>
      <w:r>
        <w:rPr>
          <w:rFonts w:ascii="宋体" w:hAnsi="宋体" w:eastAsia="宋体" w:cs="宋体"/>
          <w:color w:val="000"/>
          <w:sz w:val="28"/>
          <w:szCs w:val="28"/>
        </w:rPr>
        <w:t xml:space="preserve">第一，形成加快交通建设的浓厚氛围。各乡镇（场）、各有关部门要紧紧围绕全县交通建设目标进行全面动员、广泛宣传，在积极争取大项目、大政策支持的同时，组织引导广大干部群众牢固树立“自己的事情自己办”的思想，自主投入、大办交通，自力更生解决“行路难”。通过“向政府争取支持，向部门争取配合，向社会争取理解”，为交通发展营造良好的投资环境。紧紧依靠全县各级各部门的支持与配合，变行业办交通为社会办交通，努力形成各乡镇（场）、各有关部门、广大干部群众和社会各界人士人人关心交通建设、人人支持交通建设、人人服务交通建设的浓厚氛围。要吹响“冲锋号”、打好“组合拳”，精心做好十房、谷竹高速公路服务和十宜铁路前期工作的协调，积极为县委、县政府当好参谋。加强与县直部门、各乡镇的联系协调，积极为工程建设营造良好的外部环境。</w:t>
      </w:r>
    </w:p>
    <w:p>
      <w:pPr>
        <w:ind w:left="0" w:right="0" w:firstLine="560"/>
        <w:spacing w:before="450" w:after="450" w:line="312" w:lineRule="auto"/>
      </w:pPr>
      <w:r>
        <w:rPr>
          <w:rFonts w:ascii="宋体" w:hAnsi="宋体" w:eastAsia="宋体" w:cs="宋体"/>
          <w:color w:val="000"/>
          <w:sz w:val="28"/>
          <w:szCs w:val="28"/>
        </w:rPr>
        <w:t xml:space="preserve">第二，健全优质高效的行政服务体系。各单位在交通项目的争取、前期工作、工程建设等过程中，上至领导下到一般干部，都要认真对待细节服务、过程服务。在服务过程中，要用真心、动真情，加强同建设单位的情感互动、交流，解决他们心理实际诉求。要有灵活透明的政策支持环境，按照“三个有利于”、“发展是硬道理”的原则，充分应用好国家特有的优惠政策，改进和完善项目审批服务，简化项目审批程序，缩短审批时限，对投资额较小、建设内容相对简单的农村交通建设项目，可将项目建议书和可行性研究报告两个阶段合并审</w:t>
      </w:r>
    </w:p>
    <w:p>
      <w:pPr>
        <w:ind w:left="0" w:right="0" w:firstLine="560"/>
        <w:spacing w:before="450" w:after="450" w:line="312" w:lineRule="auto"/>
      </w:pPr>
      <w:r>
        <w:rPr>
          <w:rFonts w:ascii="宋体" w:hAnsi="宋体" w:eastAsia="宋体" w:cs="宋体"/>
          <w:color w:val="000"/>
          <w:sz w:val="28"/>
          <w:szCs w:val="28"/>
        </w:rPr>
        <w:t xml:space="preserve">批。要围绕项目建设做好供电、环保、土地、山林、水利的匹配工作，把涉及农户征地拆迁作为工作的重中之重落到实处。</w:t>
      </w:r>
    </w:p>
    <w:p>
      <w:pPr>
        <w:ind w:left="0" w:right="0" w:firstLine="560"/>
        <w:spacing w:before="450" w:after="450" w:line="312" w:lineRule="auto"/>
      </w:pPr>
      <w:r>
        <w:rPr>
          <w:rFonts w:ascii="宋体" w:hAnsi="宋体" w:eastAsia="宋体" w:cs="宋体"/>
          <w:color w:val="000"/>
          <w:sz w:val="28"/>
          <w:szCs w:val="28"/>
        </w:rPr>
        <w:t xml:space="preserve">第三，建立全方位服务交通项目的执行机制。目前，我们少数交通项目存在批复项目无法实施、实施项目不能正常推进等问题，严重影响后续项目的争取和立项。因此，行政执行力必须得到真正提高。要紧紧依靠各乡镇和有关部门，有效化解各类矛盾，及时解决交通建设中遇到的困难和问题。交通部门要充分发挥主管部门的职能作用，把建设工程中遇到的困难和问题估计得更全面一些，各项工作措施制定的更严一些、细一些、实一些，特别是要进一步加强向上级汇报、衔接，积极争取上级更多的支持。在交通项目的建设用地、路基改造、房屋拆迁、土地调整、矛盾纠纷调处等方面，充分发挥乡村两级的积极性，坚持以乡村为主解决。乡与乡、村与村之间要坚持以大局为重，讲团结、重友谊，互相体谅，相互支持，共同推进交通建设的顺利进行。</w:t>
      </w:r>
    </w:p>
    <w:p>
      <w:pPr>
        <w:ind w:left="0" w:right="0" w:firstLine="560"/>
        <w:spacing w:before="450" w:after="450" w:line="312" w:lineRule="auto"/>
      </w:pPr>
      <w:r>
        <w:rPr>
          <w:rFonts w:ascii="宋体" w:hAnsi="宋体" w:eastAsia="宋体" w:cs="宋体"/>
          <w:color w:val="000"/>
          <w:sz w:val="28"/>
          <w:szCs w:val="28"/>
        </w:rPr>
        <w:t xml:space="preserve">四、坚持有为立位，把作用发挥作为树立交通形象的第一标准</w:t>
      </w:r>
    </w:p>
    <w:p>
      <w:pPr>
        <w:ind w:left="0" w:right="0" w:firstLine="560"/>
        <w:spacing w:before="450" w:after="450" w:line="312" w:lineRule="auto"/>
      </w:pPr>
      <w:r>
        <w:rPr>
          <w:rFonts w:ascii="宋体" w:hAnsi="宋体" w:eastAsia="宋体" w:cs="宋体"/>
          <w:color w:val="000"/>
          <w:sz w:val="28"/>
          <w:szCs w:val="28"/>
        </w:rPr>
        <w:t xml:space="preserve">把发挥作用做为衡量交通项目建设的第一标准，就是要坚持“有为立位”。“有为”即是有作为，体现在工作上就是有实绩，让有为者有动力、有奔头，让有位者有压力、有责任，才能激发活力，增强信心。坚持“有为”才能“立位”，本质在“干”，表现在实绩，也就是“有为”，“为”与“位”趋于一致。坚持“有为立位”，集中体现在三个方面：</w:t>
      </w:r>
    </w:p>
    <w:p>
      <w:pPr>
        <w:ind w:left="0" w:right="0" w:firstLine="560"/>
        <w:spacing w:before="450" w:after="450" w:line="312" w:lineRule="auto"/>
      </w:pPr>
      <w:r>
        <w:rPr>
          <w:rFonts w:ascii="宋体" w:hAnsi="宋体" w:eastAsia="宋体" w:cs="宋体"/>
          <w:color w:val="000"/>
          <w:sz w:val="28"/>
          <w:szCs w:val="28"/>
        </w:rPr>
        <w:t xml:space="preserve">第一，在思想上要高度重视。要打破常规，大胆创新，彻底摆脱因循守旧、墨守成规的传统思维模式；彻底转变用老眼光看待新事物，用老办法处理新问题的做法；彻底破除满足现状、不思进取、得过且过的观念。要把思想统一到支持交通建设上来，站在“三个高度”支持交通建设：一要站在全县经济大发展的高度看待肩上的责任，二要站在大交通的高度看待我们的问题，三要站在大运输的高度看待我们的管理服务。</w:t>
      </w:r>
    </w:p>
    <w:p>
      <w:pPr>
        <w:ind w:left="0" w:right="0" w:firstLine="560"/>
        <w:spacing w:before="450" w:after="450" w:line="312" w:lineRule="auto"/>
      </w:pPr>
      <w:r>
        <w:rPr>
          <w:rFonts w:ascii="宋体" w:hAnsi="宋体" w:eastAsia="宋体" w:cs="宋体"/>
          <w:color w:val="000"/>
          <w:sz w:val="28"/>
          <w:szCs w:val="28"/>
        </w:rPr>
        <w:t xml:space="preserve">第二，在行动上要争先进位。要在更宽的视野上确立自己的竞争对手，树立“干不到一流就是失职、争不到先进就是失败”的意识。县里确定的“五四三”目标，交通工作是否也要在全省、全市有位次呢？请大家要认真研究。要拿出争先进位的办法，认真分析，仔细考量，扬长避短，理清思路，找准途径，这样才能使弱项变强，强项更强。要依靠完善的目标考核体系和激励机制作保障，建立目标考核体系，落后必须鞭策，响鼓也需重锤。要建立督查制度，各项工作有部署、有检查、有落实、问绩效，奖勤罚懒，奖优罚劣，决不能干好干坏一个样。要继续落实“六包一保”责任制，加强与包保点、拆迁户的联系，确保拆迁包保对象无群体上访、无重复上访、无越级上访现象发生。</w:t>
      </w:r>
    </w:p>
    <w:p>
      <w:pPr>
        <w:ind w:left="0" w:right="0" w:firstLine="560"/>
        <w:spacing w:before="450" w:after="450" w:line="312" w:lineRule="auto"/>
      </w:pPr>
      <w:r>
        <w:rPr>
          <w:rFonts w:ascii="宋体" w:hAnsi="宋体" w:eastAsia="宋体" w:cs="宋体"/>
          <w:color w:val="000"/>
          <w:sz w:val="28"/>
          <w:szCs w:val="28"/>
        </w:rPr>
        <w:t xml:space="preserve">第三，在作用上充分体现。在不久前召开的全县经济工作会议上，我们提出了继续推进“大项目、大招商、大旅游、大交通”战略，而这“四大”战略中，发挥作用最大、见效最快、效果最明显的，首推“大交通”。我们修路架桥，其根本目的就是要发挥交通功能。眼下，房县的区位我们没有办法改变，但区位条件我们是可以改变的，不管是发展生态旅游还是招商引资，交通都是前提和基础。我们说“旅游”，旅是旅途，游是游玩，外地游客对我县最多的评价是“景好看，车难乘”，好“游”难“旅”。去年，举办了第一届诗经文化节，房县的知名度大振，如果不是我们的高速公路正在高速推进，我非常担心我们的知名度提高了，美誉度却下降了。两年来，房县的经济之所以能够快速发展，房县在全市、全省的位次之所以能够明显提升，交通建设在这方面扛了大旗、立了大功，真正使交通在全县经济与社会事业发展的先行作用日益凸显。</w:t>
      </w:r>
    </w:p>
    <w:p>
      <w:pPr>
        <w:ind w:left="0" w:right="0" w:firstLine="560"/>
        <w:spacing w:before="450" w:after="450" w:line="312" w:lineRule="auto"/>
      </w:pPr>
      <w:r>
        <w:rPr>
          <w:rFonts w:ascii="宋体" w:hAnsi="宋体" w:eastAsia="宋体" w:cs="宋体"/>
          <w:color w:val="000"/>
          <w:sz w:val="28"/>
          <w:szCs w:val="28"/>
        </w:rPr>
        <w:t xml:space="preserve">五、坚持加强领导，把支持交通事业发展作为各级党委政府的第一要求</w:t>
      </w:r>
    </w:p>
    <w:p>
      <w:pPr>
        <w:ind w:left="0" w:right="0" w:firstLine="560"/>
        <w:spacing w:before="450" w:after="450" w:line="312" w:lineRule="auto"/>
      </w:pPr>
      <w:r>
        <w:rPr>
          <w:rFonts w:ascii="宋体" w:hAnsi="宋体" w:eastAsia="宋体" w:cs="宋体"/>
          <w:color w:val="000"/>
          <w:sz w:val="28"/>
          <w:szCs w:val="28"/>
        </w:rPr>
        <w:t xml:space="preserve">县委、政府把支持交通事业发展作为对各级党委政府的第一要求，充分体现了交通事业的重要性和推动经济发展的必要性。我们要响亮的提出：“不重视交通建设的领导，不是称职的领导；不支持交通建设的部门，就没有和县委、政府保持高度一致。”县委将尽快出台《关于加快推进交通建设的意见》，全面指导全县交通工作。为此，我们要坚持全县一盘棋，大力推行一把手工程。</w:t>
      </w:r>
    </w:p>
    <w:p>
      <w:pPr>
        <w:ind w:left="0" w:right="0" w:firstLine="560"/>
        <w:spacing w:before="450" w:after="450" w:line="312" w:lineRule="auto"/>
      </w:pPr>
      <w:r>
        <w:rPr>
          <w:rFonts w:ascii="宋体" w:hAnsi="宋体" w:eastAsia="宋体" w:cs="宋体"/>
          <w:color w:val="000"/>
          <w:sz w:val="28"/>
          <w:szCs w:val="28"/>
        </w:rPr>
        <w:t xml:space="preserve">第一，坚持交通工作全县一盘棋的思想不动摇。各级各部门要对县委负责，特别是县委、县政府作出的决议，一经形成，就要无条件的服从。县委、县政府今年提出的各项交通工作目标，都要靠大家共同努力才能实现，各级各部门要全力以赴，认真抓好落实。不扯皮、不推诿；不掺水、不虚报；不争论、不躲避；不讲价、不偷懒。要创造性地开展工作，在发展速度上，能快则快；在发展方向上，要突出特色；在发展形式上，应百花齐放。一切围绕发展先行，全力打好交通发展攻坚战。</w:t>
      </w:r>
    </w:p>
    <w:p>
      <w:pPr>
        <w:ind w:left="0" w:right="0" w:firstLine="560"/>
        <w:spacing w:before="450" w:after="450" w:line="312" w:lineRule="auto"/>
      </w:pPr>
      <w:r>
        <w:rPr>
          <w:rFonts w:ascii="宋体" w:hAnsi="宋体" w:eastAsia="宋体" w:cs="宋体"/>
          <w:color w:val="000"/>
          <w:sz w:val="28"/>
          <w:szCs w:val="28"/>
        </w:rPr>
        <w:t xml:space="preserve">第二，坚持抓交通就是抓经济、抓发展的思想不动摇。实行主要领导亲自抓，分管领导具体抓，交通项目业主全面抓的领导负责制，全力以赴地做好交通建设的组织领导工作。加强对重点项目的组织和协调，为交通项目工作的顺利开展和重点项目的顺利实施提供强有力的领导保证。要把交通项目的研究、立项、科研、勘察、设计、招投标、监理、施工等责任落实到责任单位、责任领导、投资主体和具体的责任人、承办人身上，明确阶段性工作和工程进度的时限要求。今后，凡是有交通建设任务的单位和乡镇，都必须不讲条件、不要督办、不拖时间，保质保量完成。</w:t>
      </w:r>
    </w:p>
    <w:p>
      <w:pPr>
        <w:ind w:left="0" w:right="0" w:firstLine="560"/>
        <w:spacing w:before="450" w:after="450" w:line="312" w:lineRule="auto"/>
      </w:pPr>
      <w:r>
        <w:rPr>
          <w:rFonts w:ascii="宋体" w:hAnsi="宋体" w:eastAsia="宋体" w:cs="宋体"/>
          <w:color w:val="000"/>
          <w:sz w:val="28"/>
          <w:szCs w:val="28"/>
        </w:rPr>
        <w:t xml:space="preserve">第三，坚持把交通建设作为“一把手工程”不动摇。把交通建设做为各乡镇、县直各部门的“一把手工程”，有三个有利条件：一是有利于确保政令畅通。“一把手工程”的实施，在一定程度上提高了“一把手”的责任心，减少了推诿扯皮现象；确立“一把手”的对交通工作领导的无可争议性，有利于最大限度地展现“一把手”领导才能。二是有利于工作的强力推进。“一把手”是一个乡镇、一个部门的核心，在实施“一把手”工程中，“一把手”亲自披挂上阵，能使工作有序、强力推进，效果明显。三是有利于“一把手”能力提升。“一把手”事事亲历亲为，一方面使“一把手”对交通工作的能力水平、知识结构、领导艺术等方面不断得到自我完善。另一方面，“一把手”在工作中亲历亲为，将自身理论与实践充分结合，强化学以致用，有利于迅速提升“一把手”执政能力和水平，真正让交通基础设施得到跨越式发展。</w:t>
      </w:r>
    </w:p>
    <w:p>
      <w:pPr>
        <w:ind w:left="0" w:right="0" w:firstLine="560"/>
        <w:spacing w:before="450" w:after="450" w:line="312" w:lineRule="auto"/>
      </w:pPr>
      <w:r>
        <w:rPr>
          <w:rFonts w:ascii="宋体" w:hAnsi="宋体" w:eastAsia="宋体" w:cs="宋体"/>
          <w:color w:val="000"/>
          <w:sz w:val="28"/>
          <w:szCs w:val="28"/>
        </w:rPr>
        <w:t xml:space="preserve">同志们，加快交通建设是惠及民生的德政工程和民心工程。我们一定要在县委、县政府的正确领导下，振奋精神，再鼓干劲，乘势而上，顽强拼搏，咬定目标不动摇，坚决打好交通公路建设这场硬仗，为加快全县经济社会发展、构建和谐房县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第五篇：周海滨厅长在全省交通运输工作会议上的讲话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聚焦高质量发展</w:t>
      </w:r>
    </w:p>
    <w:p>
      <w:pPr>
        <w:ind w:left="0" w:right="0" w:firstLine="560"/>
        <w:spacing w:before="450" w:after="450" w:line="312" w:lineRule="auto"/>
      </w:pPr>
      <w:r>
        <w:rPr>
          <w:rFonts w:ascii="宋体" w:hAnsi="宋体" w:eastAsia="宋体" w:cs="宋体"/>
          <w:color w:val="000"/>
          <w:sz w:val="28"/>
          <w:szCs w:val="28"/>
        </w:rPr>
        <w:t xml:space="preserve">践行“四好”理念</w:t>
      </w:r>
    </w:p>
    <w:p>
      <w:pPr>
        <w:ind w:left="0" w:right="0" w:firstLine="560"/>
        <w:spacing w:before="450" w:after="450" w:line="312" w:lineRule="auto"/>
      </w:pPr>
      <w:r>
        <w:rPr>
          <w:rFonts w:ascii="宋体" w:hAnsi="宋体" w:eastAsia="宋体" w:cs="宋体"/>
          <w:color w:val="000"/>
          <w:sz w:val="28"/>
          <w:szCs w:val="28"/>
        </w:rPr>
        <w:t xml:space="preserve">全力推动**交通运输事业再上新台阶</w:t>
      </w:r>
    </w:p>
    <w:p>
      <w:pPr>
        <w:ind w:left="0" w:right="0" w:firstLine="560"/>
        <w:spacing w:before="450" w:after="450" w:line="312" w:lineRule="auto"/>
      </w:pPr>
      <w:r>
        <w:rPr>
          <w:rFonts w:ascii="宋体" w:hAnsi="宋体" w:eastAsia="宋体" w:cs="宋体"/>
          <w:color w:val="000"/>
          <w:sz w:val="28"/>
          <w:szCs w:val="28"/>
        </w:rPr>
        <w:t xml:space="preserve">**省交通运输厅厅长在全省交通运输工作会议上的讲话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党的十九大和十九届二中、三中全会精神，认真落实中央和省委经济工作会议、全国交通运输工作会议精神，总结2025年工作，分析当前形势，部署2025年工作，动员全省交通运输系统广大干部职工，聚焦高质量发展，践行“四好”理念，全力推动**交通运输事业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一、2025年全省交通运输工作</w:t>
      </w:r>
    </w:p>
    <w:p>
      <w:pPr>
        <w:ind w:left="0" w:right="0" w:firstLine="560"/>
        <w:spacing w:before="450" w:after="450" w:line="312" w:lineRule="auto"/>
      </w:pPr>
      <w:r>
        <w:rPr>
          <w:rFonts w:ascii="宋体" w:hAnsi="宋体" w:eastAsia="宋体" w:cs="宋体"/>
          <w:color w:val="000"/>
          <w:sz w:val="28"/>
          <w:szCs w:val="28"/>
        </w:rPr>
        <w:t xml:space="preserve">2025年是全面贯彻落实党的十九大精神的开局之年，是改革开放40周年，是决胜全面建成小康社会、实施“十三五”规划承上启下的关键一年。一年来，厅党组坚持以习近平新时代中国特色社会主义思想为指导，在省委、省政府的坚强领导和交通运输部的大力支持下，团结带领全系统广大</w:t>
      </w:r>
    </w:p>
    <w:p>
      <w:pPr>
        <w:ind w:left="0" w:right="0" w:firstLine="560"/>
        <w:spacing w:before="450" w:after="450" w:line="312" w:lineRule="auto"/>
      </w:pPr>
      <w:r>
        <w:rPr>
          <w:rFonts w:ascii="宋体" w:hAnsi="宋体" w:eastAsia="宋体" w:cs="宋体"/>
          <w:color w:val="000"/>
          <w:sz w:val="28"/>
          <w:szCs w:val="28"/>
        </w:rPr>
        <w:t xml:space="preserve">干部职工，凝心聚力、克难攻坚，全力以赴抓重点、补短板、强弱项、防风险，圆满完成各项目标任务，为全省经济社会发展作出了积极贡献。</w:t>
      </w:r>
    </w:p>
    <w:p>
      <w:pPr>
        <w:ind w:left="0" w:right="0" w:firstLine="560"/>
        <w:spacing w:before="450" w:after="450" w:line="312" w:lineRule="auto"/>
      </w:pPr>
      <w:r>
        <w:rPr>
          <w:rFonts w:ascii="宋体" w:hAnsi="宋体" w:eastAsia="宋体" w:cs="宋体"/>
          <w:color w:val="000"/>
          <w:sz w:val="28"/>
          <w:szCs w:val="28"/>
        </w:rPr>
        <w:t xml:space="preserve">（一）交通建设任务全面完成。按照优先保障扶贫兜底任务、重点保障在建项目的原则，加强计划安排，集中力量推进项目建设，2025年完成交通固定资产投资647亿元，为全省稳增长、调结构、惠民生提供了有力支撑。岳望、马安、益马等7条（段）高速公路建成通车，新增通车里程305公里；新改建干线公路1005公里；完成自然村通水泥（沥青）路20000公里、农村公路提质改造8000公里；完成公路安防工程建设2.3万公里、改造危桥1073座；改造铁路与公路交叉道口20处；新增内河千吨级以上航道里程256公里，高等级航道和重点港口建设进展顺利，圆满完成部省各项建设任务，工程质量安全可控。“四好农村路”示范县创建成效明显，临湘市、芷江县被评为全国示范县，望城区、醴陵市等7个县市区被评为省级示范县。重点项目前期工作加快推进，“十三五”规划中期评估调整基本完成。公、铁、水、空等不同运输方式进一步融合，交通运输高质量发展、“一江一湖四水”水运发展等战略规划加快研究。交通军民融合发展深入推进，军事行动交通保障任务圆满完成。</w:t>
      </w:r>
    </w:p>
    <w:p>
      <w:pPr>
        <w:ind w:left="0" w:right="0" w:firstLine="560"/>
        <w:spacing w:before="450" w:after="450" w:line="312" w:lineRule="auto"/>
      </w:pPr>
      <w:r>
        <w:rPr>
          <w:rFonts w:ascii="宋体" w:hAnsi="宋体" w:eastAsia="宋体" w:cs="宋体"/>
          <w:color w:val="000"/>
          <w:sz w:val="28"/>
          <w:szCs w:val="28"/>
        </w:rPr>
        <w:t xml:space="preserve">（二）交通运输能力明显增强。2025年全省公路水路客运量、旅客周转量、货运量、货物周转量分别完成9.27亿人次、483.56亿人公里、22.55亿吨、3573.81亿吨公里，为群众出行和经济社会发展提供了重要保障。一是路况水平继续保持稳定。加强公路、航道养护，全年共投入专项资金110亿元。高速公路路况和国省道桥梁管养水平保持全国先进行列，普通公路路况水平保持稳定。二是疏堵保畅能力不断提高。利用科技手段提升高速公路通行效率，98.8％的高速公路收费站支持手机支付，ETC用户达到248万，长益高速智慧交通试点进展顺利。综合运用管制分流、借道通行、按最短路径收费等举措，高速公路重点路段重大节假日拥堵现象明显缓解。航道“战枯保畅”工作有序开展。三是城乡客运一体化有序推进。召开全省“四好农村路”暨城乡客运一体化现场推进会，选取8个县作为第一批试点开展示范县创建。新增通客车建制村203个，建制村通客车率达99.79%，18个脱贫摘帽县具备条件的建制村实现100%通客车。四是物流降本增效初见成效。无车承运人、甩挂运输等试点项目积极推进。2个项目纳入交通运输部第三批多式联运试点。全面落实收费公路“营改增”工作。继续实行鲜活农产品“绿色通道”等优惠政策。有序开展道路货运车辆“三检合一”。全年累计降低企业物流成本36亿元。五是运输服务能力进一步提升。建设改造普通国省道公路服务设施38</w:t>
      </w:r>
    </w:p>
    <w:p>
      <w:pPr>
        <w:ind w:left="0" w:right="0" w:firstLine="560"/>
        <w:spacing w:before="450" w:after="450" w:line="312" w:lineRule="auto"/>
      </w:pPr>
      <w:r>
        <w:rPr>
          <w:rFonts w:ascii="宋体" w:hAnsi="宋体" w:eastAsia="宋体" w:cs="宋体"/>
          <w:color w:val="000"/>
          <w:sz w:val="28"/>
          <w:szCs w:val="28"/>
        </w:rPr>
        <w:t xml:space="preserve">个。公路交通指路标志体系更新工作规范推进。公交运营线路里程超过3万公里。14个市州实现交通一卡通互联互通。141个二级以上客运站实现100%联网售票。驾培机构“计时收费、先培后付”服务模式全覆盖。全国首家汽车质量维修调解中心正式运行。</w:t>
      </w:r>
    </w:p>
    <w:p>
      <w:pPr>
        <w:ind w:left="0" w:right="0" w:firstLine="560"/>
        <w:spacing w:before="450" w:after="450" w:line="312" w:lineRule="auto"/>
      </w:pPr>
      <w:r>
        <w:rPr>
          <w:rFonts w:ascii="宋体" w:hAnsi="宋体" w:eastAsia="宋体" w:cs="宋体"/>
          <w:color w:val="000"/>
          <w:sz w:val="28"/>
          <w:szCs w:val="28"/>
        </w:rPr>
        <w:t xml:space="preserve">（三）“三大攻坚战”扎实推进。把打好交通运输行业“三大攻坚战”作为重大政治任务，全力攻坚克难，实现良好开局。一是突出自然村通水泥（沥青）路建设，交通脱贫攻坚战成果丰硕。51个贫困县完成交通固定资产投资303亿元，占全省交通总投资的46.8%，提质改造农村公路6100公里，完成农村公路安防工程建设10045公里。认真落实习近平总书记“交通建设项目要尽量向进村入户倾斜”的重要指示精神，严格按照“三基本三确保”工作要求，全力推进自然村通水泥（沥青）路建设，51个贫困县完成14900公里，有效解决了老百姓出行“最后一公里”问题。对口帮扶工作和常态化联点督查取得实效。大力开展交通就业扶贫，全年吸纳7510位建档立卡贫困群众参与农村公路养护，第一批贫困地区海员就业培训顺利完成。汽车维修“技能扶贫”专项活动有效开展。二是突出长江岸线**段港口码头整治，污染防治攻坚战首战告捷。坚决落实习近平总书记“守护好一江碧水”的重要指示，以壮士断腕的决心和超常规举措开展长江岸线**段港口码头专项整治，关闭拆除泊位42个、渡</w:t>
      </w:r>
    </w:p>
    <w:p>
      <w:pPr>
        <w:ind w:left="0" w:right="0" w:firstLine="560"/>
        <w:spacing w:before="450" w:after="450" w:line="312" w:lineRule="auto"/>
      </w:pPr>
      <w:r>
        <w:rPr>
          <w:rFonts w:ascii="宋体" w:hAnsi="宋体" w:eastAsia="宋体" w:cs="宋体"/>
          <w:color w:val="000"/>
          <w:sz w:val="28"/>
          <w:szCs w:val="28"/>
        </w:rPr>
        <w:t xml:space="preserve">口13道，退出岸线7302米。同步推进提质并转工作，协助编制《岳阳港总体规划》《长江岸线**段生态保护和绿色发展规划》，积极推动省港务集团组建。完善洞庭湖生态经济区18个船舶污染物收集点配套设施，完成166艘400总吨以下货船防污染改造。关停非法砂石码头224处。清理整治“僵尸船”3193艘。全面完成穿越饮用水水源保护区交通桥梁整改任务。扎实推进城市公交车转型升级，淘汰高排放公交车2582辆，有效服务蓝天碧水净土保卫战。三是突出防范债务风险，防范化解重大风险攻坚战稳步推进。按照“停、缓、调、撤”的原则，对2025至2025年交通运输目标任务、项目安排和建设时序进行合理调整，开展计划执行情况抽查评估，确保把有限资金用在“刀刃”上。积极争取部省支持，全年共安排中央和省级财政预算资金205.6亿元，发行收费公路专项债67亿元、政府置换债200亿元。积极化解高速公路债务，努力促进高速公路收支平衡，全年高速公路通行费收入突破200亿元。大力引进社会资本，完成安慈高速、平伍益高速BOT招商引资并启动建设。全面加强审计督查，不断强化预算管理，建立健全财务内部控制制度，厅直系统财务管理进一步规范。</w:t>
      </w:r>
    </w:p>
    <w:p>
      <w:pPr>
        <w:ind w:left="0" w:right="0" w:firstLine="560"/>
        <w:spacing w:before="450" w:after="450" w:line="312" w:lineRule="auto"/>
      </w:pPr>
      <w:r>
        <w:rPr>
          <w:rFonts w:ascii="宋体" w:hAnsi="宋体" w:eastAsia="宋体" w:cs="宋体"/>
          <w:color w:val="000"/>
          <w:sz w:val="28"/>
          <w:szCs w:val="28"/>
        </w:rPr>
        <w:t xml:space="preserve">（四）重点领域改革蹄疾步稳。一是高速公路体制改革后续工作全面完成。按照“扶上马、送一程”的要求，协调推动涉改人员提前退养等相关政策落实落地，高速公路公共</w:t>
      </w:r>
    </w:p>
    <w:p>
      <w:pPr>
        <w:ind w:left="0" w:right="0" w:firstLine="560"/>
        <w:spacing w:before="450" w:after="450" w:line="312" w:lineRule="auto"/>
      </w:pPr>
      <w:r>
        <w:rPr>
          <w:rFonts w:ascii="宋体" w:hAnsi="宋体" w:eastAsia="宋体" w:cs="宋体"/>
          <w:color w:val="000"/>
          <w:sz w:val="28"/>
          <w:szCs w:val="28"/>
        </w:rPr>
        <w:t xml:space="preserve">事务管理职责有序承接。二是出租车行业改革稳妥推进。14个市州出台出租车行业改革意见和网约车政策。积极引导定制客运、共享单车、共享汽车等新业态发展，大力打击非法营运，妥善处理出租车经营权等矛盾纠纷，全省出租车行业保持平稳有序发展。三是“放管服”改革深入推进。围绕“最多跑一次”改革目标，制订2025版厅权力清单，行政权力事项精简31.34%，营商环境进一步改善。加快建设“1+2”政务中心及厅政务服务平台，所有行政许可和公共服务事项全部纳入省“互联网+政务服务”一体化平台。四是体制机制改革扎实推进。指导支持邵阳等市县推进综合行政执法改革试点。4家已移交的原厅属企业退休人员待遇得到合理解决。厅机关及厅直单位“三供一业”分离移交工作基本完成。</w:t>
      </w:r>
    </w:p>
    <w:p>
      <w:pPr>
        <w:ind w:left="0" w:right="0" w:firstLine="560"/>
        <w:spacing w:before="450" w:after="450" w:line="312" w:lineRule="auto"/>
      </w:pPr>
      <w:r>
        <w:rPr>
          <w:rFonts w:ascii="宋体" w:hAnsi="宋体" w:eastAsia="宋体" w:cs="宋体"/>
          <w:color w:val="000"/>
          <w:sz w:val="28"/>
          <w:szCs w:val="28"/>
        </w:rPr>
        <w:t xml:space="preserve">（五）行业治理能力不断提升。一是高速公路管理得到加强。龙永、永吉高速公路限速提标全面完成。《高速公路差异化收费试点实施方案》通过省政府常务会议审议并完成听证。《高速公路路况服务质量与收费标准挂钩管理办法》完成听证。省高速公路集团公司负责人年薪与任务绩效挂钩的考核指标制定完成。13处高速公路事故多发路段整治基本完成。服务区“厕所革命”加快实施。高速公路路域环境治理成效明显。二是公路治超持续发力。高速公路超限超载车辆计费标准完成调整。专项行动强力推进，路警联合执法全面推行，政府还贷高速公路入口治超检测设施安装按计划完</w:t>
      </w:r>
    </w:p>
    <w:p>
      <w:pPr>
        <w:ind w:left="0" w:right="0" w:firstLine="560"/>
        <w:spacing w:before="450" w:after="450" w:line="312" w:lineRule="auto"/>
      </w:pPr>
      <w:r>
        <w:rPr>
          <w:rFonts w:ascii="宋体" w:hAnsi="宋体" w:eastAsia="宋体" w:cs="宋体"/>
          <w:color w:val="000"/>
          <w:sz w:val="28"/>
          <w:szCs w:val="28"/>
        </w:rPr>
        <w:t xml:space="preserve">成，全省不合规车辆运输车全部淘汰，长沙市非现场执法试点获交通运输部肯定。三是人员履约行动成效明显。从业人员履约整治范围由高速公路扩展到普通国省道，履约监管“信息化”全面实现，人员履约出勤率保持在95%以上，“飞行履约”“串岗挂证”等老大难问题有效遏制。四是绿色智慧交通加快发展。长沙成功创建“国家公交都市建设示范城市”。株洲绿色交通城市、岳阳港绿色港口等创建项目顺利通过交通运输部考核。国内首艘LNG动力客船成功试航。港口岸电布局方案编制完成。北斗系统、高分遥感系统应用有序推广。高速公路通讯网络信号全覆盖工作加快推进。科技创新取得新进展，全年共获部、省科技进步奖10项。五是法治建设不断深入。《**省铁路专用线条例》列入地方立法调研项目。废止、修改规范性文件66件。合法性审查不断加强。“信用交通省”创建顺利推进。省管高速公路建设项目全面实行电子招投标。重大遗留问题化解取得阶段性成效。</w:t>
      </w:r>
    </w:p>
    <w:p>
      <w:pPr>
        <w:ind w:left="0" w:right="0" w:firstLine="560"/>
        <w:spacing w:before="450" w:after="450" w:line="312" w:lineRule="auto"/>
      </w:pPr>
      <w:r>
        <w:rPr>
          <w:rFonts w:ascii="宋体" w:hAnsi="宋体" w:eastAsia="宋体" w:cs="宋体"/>
          <w:color w:val="000"/>
          <w:sz w:val="28"/>
          <w:szCs w:val="28"/>
        </w:rPr>
        <w:t xml:space="preserve">（六）安全生产大局持续稳定。全年交通运输行业未发生重特大安全生产责任事故，总体形势稳定向好，我厅被评为全省安全生产先进单位。一是安全监管智能化取得突破。创新研发“两客”车辆智能监管平台，实现对危险驾驶行为事前预警、事中干预，试点“两客”车辆超速、疲劳驾驶次数下降幅度均超过97%，获部省肯定。渡口视频智能监控系统同步研发。危货企业安监系统实现全覆盖。重点营运车辆联网联控系统运行指标居全国前列。二是“隐患清</w:t>
      </w:r>
    </w:p>
    <w:p>
      <w:pPr>
        <w:ind w:left="0" w:right="0" w:firstLine="560"/>
        <w:spacing w:before="450" w:after="450" w:line="312" w:lineRule="auto"/>
      </w:pPr>
      <w:r>
        <w:rPr>
          <w:rFonts w:ascii="宋体" w:hAnsi="宋体" w:eastAsia="宋体" w:cs="宋体"/>
          <w:color w:val="000"/>
          <w:sz w:val="28"/>
          <w:szCs w:val="28"/>
        </w:rPr>
        <w:t xml:space="preserve">零”行动不断升级。出台“隐患清零”管理办法，制定实施细则和考核细则，建立周公布、月通报、半年考核等机制，“1+2”长效管理体系基本形成。持续推进隐患治理，全年道路运输行业整改安全隐患1.8万个。公路高风险路段治理有序推进，公路隧道安全专项整治经验在全国推介。三是专项治理强力推进。突出水上交通、道路运输、工程施工、地方铁路建设等重点领域，大力开展打非治违百日行动、“两客一危”车辆脱离监控整治行动、强执法防事故行动等专项治理，累计检查生产经营单位2.6万家次，处罚整改“两客一危”车辆1950台。深入开展“落实企业安全生产主体责任年”活动，企业主体责任和法定义务有效履行。</w:t>
      </w:r>
    </w:p>
    <w:p>
      <w:pPr>
        <w:ind w:left="0" w:right="0" w:firstLine="560"/>
        <w:spacing w:before="450" w:after="450" w:line="312" w:lineRule="auto"/>
      </w:pPr>
      <w:r>
        <w:rPr>
          <w:rFonts w:ascii="宋体" w:hAnsi="宋体" w:eastAsia="宋体" w:cs="宋体"/>
          <w:color w:val="000"/>
          <w:sz w:val="28"/>
          <w:szCs w:val="28"/>
        </w:rPr>
        <w:t xml:space="preserve">（七）党的建设全面加强。一是政治建设统领地位不断强化。认真学习贯彻习近平新时代中国特色社会主义思想和党的十九大精神，深入落实习近平总书记对**工作的重要指示精神，扎实推进“两学一做”教育常态化制度化，严格遵守政治纪律和政治规矩，进一步严肃党内政治生活，全系统党员干部“四个意识”“两个维护”不断强化，“四个自信”更加坚定。二是基层组织进一步夯实。“一统领五提升”等党建重点工作纳入绩效考核。党内规章制度进一步完善。党支部标准化建设全面推进。基层党建示范点创建有序开展。坚持正确选人用人导向，加大干部教育培训力度，探索试行内控标准化管理机制，激励广大干部主动担当作为。三是正风肃纪取得实效。党政负责人家访制度有效推行。拒收拒送红包礼品礼金专项承诺活动深入推进。政风行风评议扎实开展。中央巡视整改反馈意见自查自纠不折不扣落实。交通扶贫领域腐败和作风问题、涉企涉砂涉矿经营等专项整治不断加强，发现问题线索</w:t>
      </w:r>
    </w:p>
    <w:p>
      <w:pPr>
        <w:ind w:left="0" w:right="0" w:firstLine="560"/>
        <w:spacing w:before="450" w:after="450" w:line="312" w:lineRule="auto"/>
      </w:pPr>
      <w:r>
        <w:rPr>
          <w:rFonts w:ascii="宋体" w:hAnsi="宋体" w:eastAsia="宋体" w:cs="宋体"/>
          <w:color w:val="000"/>
          <w:sz w:val="28"/>
          <w:szCs w:val="28"/>
        </w:rPr>
        <w:t xml:space="preserve">52件，立案20件，处理57人。四是行业软实力持续提升。厅机关和厅信息中心成功创建省直文明标兵单位，厅规划与项目办、长沙航道局获评省直文明单位，省公路局通过省级文明单位初审验收，省交通质安局通过全国文明单位复查，全系统6个单位被授予“全省文明窗口单位”。厅团委被评为五星级团组织。交通职院荣获全国交通运输职业技能大赛学生组团体第一名。新闻宣传有效服务中心工作，传递了交通正能量、展示了行业新形象。</w:t>
      </w:r>
    </w:p>
    <w:p>
      <w:pPr>
        <w:ind w:left="0" w:right="0" w:firstLine="560"/>
        <w:spacing w:before="450" w:after="450" w:line="312" w:lineRule="auto"/>
      </w:pPr>
      <w:r>
        <w:rPr>
          <w:rFonts w:ascii="宋体" w:hAnsi="宋体" w:eastAsia="宋体" w:cs="宋体"/>
          <w:color w:val="000"/>
          <w:sz w:val="28"/>
          <w:szCs w:val="28"/>
        </w:rPr>
        <w:t xml:space="preserve">一年来，交通运输各项工作齐头并进。老干、工会、妇委会等工作有声有色；信访维稳工作有力有序；应急管理不断加强；扫黑除恶专项斗争强力推动；机关服务保障有力；统计工作稳居部省先进行列；厅机关连续五年蝉联综治先进单位；交通医院经营收入再创新高；地铁局工作扎实开展；行业学会、协会作用有效发挥，为行业高质量发展助力护航。</w:t>
      </w:r>
    </w:p>
    <w:p>
      <w:pPr>
        <w:ind w:left="0" w:right="0" w:firstLine="560"/>
        <w:spacing w:before="450" w:after="450" w:line="312" w:lineRule="auto"/>
      </w:pPr>
      <w:r>
        <w:rPr>
          <w:rFonts w:ascii="宋体" w:hAnsi="宋体" w:eastAsia="宋体" w:cs="宋体"/>
          <w:color w:val="000"/>
          <w:sz w:val="28"/>
          <w:szCs w:val="28"/>
        </w:rPr>
        <w:t xml:space="preserve">一年来，邮政行业发展态势持续向好，全省邮政业务总量达到222亿元，快递业务量完成7亿件，同比分别增长</w:t>
      </w:r>
    </w:p>
    <w:p>
      <w:pPr>
        <w:ind w:left="0" w:right="0" w:firstLine="560"/>
        <w:spacing w:before="450" w:after="450" w:line="312" w:lineRule="auto"/>
      </w:pPr>
      <w:r>
        <w:rPr>
          <w:rFonts w:ascii="宋体" w:hAnsi="宋体" w:eastAsia="宋体" w:cs="宋体"/>
          <w:color w:val="000"/>
          <w:sz w:val="28"/>
          <w:szCs w:val="28"/>
        </w:rPr>
        <w:t xml:space="preserve">28.5%、33.3%，快递进小区、进校园、进农村工程成效显著，建成“邮乐购”站点3万多个，为全省经济社会发展作出了贡献。</w:t>
      </w:r>
    </w:p>
    <w:p>
      <w:pPr>
        <w:ind w:left="0" w:right="0" w:firstLine="560"/>
        <w:spacing w:before="450" w:after="450" w:line="312" w:lineRule="auto"/>
      </w:pPr>
      <w:r>
        <w:rPr>
          <w:rFonts w:ascii="宋体" w:hAnsi="宋体" w:eastAsia="宋体" w:cs="宋体"/>
          <w:color w:val="000"/>
          <w:sz w:val="28"/>
          <w:szCs w:val="28"/>
        </w:rPr>
        <w:t xml:space="preserve">艰难困苦，玉汝于成。2025年工作成绩来之不易，这些成绩的取得，是坚持以习近平新时代中国特色社会主义思想为指导，认真贯彻落实党中央、国务院决策部署的结果；是省委、省政府正确领导和交通运输部大力支持的结果；是省直各部门、地方各级党委政府重视支持的结果；是全系统干部职工团结一心、奋力拼搏的结果。借此机会，我代表厅党组，向长期以来重视、关心、支持交通运输工作的各级各部门和社会各界，向历届党组同志、离退休老同志和全省交通运输系统广大干部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二、用“四好”理念推动**交通运输高质量发展</w:t>
      </w:r>
    </w:p>
    <w:p>
      <w:pPr>
        <w:ind w:left="0" w:right="0" w:firstLine="560"/>
        <w:spacing w:before="450" w:after="450" w:line="312" w:lineRule="auto"/>
      </w:pPr>
      <w:r>
        <w:rPr>
          <w:rFonts w:ascii="宋体" w:hAnsi="宋体" w:eastAsia="宋体" w:cs="宋体"/>
          <w:color w:val="000"/>
          <w:sz w:val="28"/>
          <w:szCs w:val="28"/>
        </w:rPr>
        <w:t xml:space="preserve">察势者智，驭势者赢。做好2025年工作首先必须准确研判行业发展大势，善于从全局看局部、从未来看当下，“跳出交通看交通”，科学把握行业发展机遇挑战，做到因势而谋、应势而动、顺势而为，努力推动**交通运输高质量发展。当前，我们正面临着四个方面的深刻变化：</w:t>
      </w:r>
    </w:p>
    <w:p>
      <w:pPr>
        <w:ind w:left="0" w:right="0" w:firstLine="560"/>
        <w:spacing w:before="450" w:after="450" w:line="312" w:lineRule="auto"/>
      </w:pPr>
      <w:r>
        <w:rPr>
          <w:rFonts w:ascii="宋体" w:hAnsi="宋体" w:eastAsia="宋体" w:cs="宋体"/>
          <w:color w:val="000"/>
          <w:sz w:val="28"/>
          <w:szCs w:val="28"/>
        </w:rPr>
        <w:t xml:space="preserve">一是大环境变量增多，但大趋势稳中向好。目前，中美贸易摩擦影响加深，我国经济处于新旧动能转换和结构调整阵痛期，我省存在政府性债务规模偏大、民生改善任务偏重等现实问题，给行业发展带来了诸多困难和不确定性。但我们应该看到，这些年全国全省发展大局坚实稳固，始终保</w:t>
      </w:r>
    </w:p>
    <w:p>
      <w:pPr>
        <w:ind w:left="0" w:right="0" w:firstLine="560"/>
        <w:spacing w:before="450" w:after="450" w:line="312" w:lineRule="auto"/>
      </w:pPr>
      <w:r>
        <w:rPr>
          <w:rFonts w:ascii="宋体" w:hAnsi="宋体" w:eastAsia="宋体" w:cs="宋体"/>
          <w:color w:val="000"/>
          <w:sz w:val="28"/>
          <w:szCs w:val="28"/>
        </w:rPr>
        <w:t xml:space="preserve">持稳中求进态势、维持中高位运行，国家对交通领域投资规模总体平稳，特别是中央经济工作会议明确作出“我国发展仍处于并将长期处于重要战略机遇期，呈现长期向好发展前景”的重大判断，省委经济工作会议和全国交通运输工作会议也明确要求坚持“稳中求进”工作总基调，进一步稳就业、稳金融、稳外贸、稳外资、稳投资、稳预期，全国全省稳中向好的大趋势更加明朗，行业发展行稳致远的底气和信心更足。</w:t>
      </w:r>
    </w:p>
    <w:p>
      <w:pPr>
        <w:ind w:left="0" w:right="0" w:firstLine="560"/>
        <w:spacing w:before="450" w:after="450" w:line="312" w:lineRule="auto"/>
      </w:pPr>
      <w:r>
        <w:rPr>
          <w:rFonts w:ascii="宋体" w:hAnsi="宋体" w:eastAsia="宋体" w:cs="宋体"/>
          <w:color w:val="000"/>
          <w:sz w:val="28"/>
          <w:szCs w:val="28"/>
        </w:rPr>
        <w:t xml:space="preserve">二是要素供给日益趋紧，但政策红利叠加释放。随着国家加大政府债务风险防控力度，地方政府防范化解债务压力陡增，交通筹融资渠道缩窄，加上国土、环保等要素资源刚性约束加强，砂石等原材料价格上涨，一些项目出现停建缓建现象，对行业发展造成一定影响。但我们应该看到，国家稳投资的政策导向没有变，中央与省优先发展交通的方针政策也没有变，尤其是交通强国、“一带一路”、长江经济带、中部崛起、乡村振兴和创新引领、开放崛起等国省战略的深入实施，为我省交通运输高质量发展带来了大量政策红利。中央经济工作会议作出扩大债券规模、提高直接融资比重等利好决策；省委提出“六个倾斜”，要求把投资重点引向基础设施建设、民生等领域。这些政策利好都为我们破解要素制约带来了新机遇。</w:t>
      </w:r>
    </w:p>
    <w:p>
      <w:pPr>
        <w:ind w:left="0" w:right="0" w:firstLine="560"/>
        <w:spacing w:before="450" w:after="450" w:line="312" w:lineRule="auto"/>
      </w:pPr>
      <w:r>
        <w:rPr>
          <w:rFonts w:ascii="宋体" w:hAnsi="宋体" w:eastAsia="宋体" w:cs="宋体"/>
          <w:color w:val="000"/>
          <w:sz w:val="28"/>
          <w:szCs w:val="28"/>
        </w:rPr>
        <w:t xml:space="preserve">三是短板弱项固然存在，但补短攻坚力度不断加大。目前，我省交通运输既有发展不平衡不充分的问题，也有综合交通发展不够、运输服务品质不高、行业治理能力不适应、水运发展相对滞后等短板弱项，对交通运输高质量发展形成制约。但我们应该看到，国家宏观调控越来越聚焦补短板，省委、省政府和交通运输部持续加大基础设施建设力度，全力构建综合交通枢纽体系，推出了保持基础设施领域补短板力度的指导意见等一系列重大政策措施，加之综合行政执法、运输结构调整等重大改革相继实施，为我省交通运输发展补短板注入了新动能。</w:t>
      </w:r>
    </w:p>
    <w:p>
      <w:pPr>
        <w:ind w:left="0" w:right="0" w:firstLine="560"/>
        <w:spacing w:before="450" w:after="450" w:line="312" w:lineRule="auto"/>
      </w:pPr>
      <w:r>
        <w:rPr>
          <w:rFonts w:ascii="宋体" w:hAnsi="宋体" w:eastAsia="宋体" w:cs="宋体"/>
          <w:color w:val="000"/>
          <w:sz w:val="28"/>
          <w:szCs w:val="28"/>
        </w:rPr>
        <w:t xml:space="preserve">四是安全稳定压力增大，但行业风险总体可控。我省交通运输安全生产基础比较薄弱，交通运输安全风险点多，企业安全生产投入不足，从业人员素质有待提升，新旧业态安全生产风险叠加，安全稳定形势依然严峻。但我们应该看到，随着这些年我们持续加强交通安全基础设施建设，不断压实各级安全生产责任，强化安全监管工作，强力推进“隐患清零”行动，行业安全生产总体保持较好水平，尤其是今年我们将加快“两客”车辆智能监管平台推广应用，将进一步强化安全生产监督管理，有效保障行业安全生产总体风险可控。</w:t>
      </w:r>
    </w:p>
    <w:p>
      <w:pPr>
        <w:ind w:left="0" w:right="0" w:firstLine="560"/>
        <w:spacing w:before="450" w:after="450" w:line="312" w:lineRule="auto"/>
      </w:pPr>
      <w:r>
        <w:rPr>
          <w:rFonts w:ascii="宋体" w:hAnsi="宋体" w:eastAsia="宋体" w:cs="宋体"/>
          <w:color w:val="000"/>
          <w:sz w:val="28"/>
          <w:szCs w:val="28"/>
        </w:rPr>
        <w:t xml:space="preserve">总体而言，难和险在增多，但时和势很有利，当前和今后一个时期**</w:t>
      </w:r>
    </w:p>
    <w:p>
      <w:pPr>
        <w:ind w:left="0" w:right="0" w:firstLine="560"/>
        <w:spacing w:before="450" w:after="450" w:line="312" w:lineRule="auto"/>
      </w:pPr>
      <w:r>
        <w:rPr>
          <w:rFonts w:ascii="宋体" w:hAnsi="宋体" w:eastAsia="宋体" w:cs="宋体"/>
          <w:color w:val="000"/>
          <w:sz w:val="28"/>
          <w:szCs w:val="28"/>
        </w:rPr>
        <w:t xml:space="preserve">交通运输发展机遇和挑战并存、机遇大于挑战，仍然处于重要战略机遇期。</w:t>
      </w:r>
    </w:p>
    <w:p>
      <w:pPr>
        <w:ind w:left="0" w:right="0" w:firstLine="560"/>
        <w:spacing w:before="450" w:after="450" w:line="312" w:lineRule="auto"/>
      </w:pPr>
      <w:r>
        <w:rPr>
          <w:rFonts w:ascii="宋体" w:hAnsi="宋体" w:eastAsia="宋体" w:cs="宋体"/>
          <w:color w:val="000"/>
          <w:sz w:val="28"/>
          <w:szCs w:val="28"/>
        </w:rPr>
        <w:t xml:space="preserve">2025年，习近平总书记作出了“把农村公路建好、管好、护好、运营好”的重要批示。“四好”不仅是推动农村公路建设的根本遵循，也是指导交通运输发展的重要理念。全省交通运输系统要牢牢抓住重要战略机遇期，咬定发展目标，保持发展定力，坚定发展信心，自觉把“四好”理念贯彻落实到交通运输发展各领域全过程，切实推动**交通运输高质量发展。</w:t>
      </w:r>
    </w:p>
    <w:p>
      <w:pPr>
        <w:ind w:left="0" w:right="0" w:firstLine="560"/>
        <w:spacing w:before="450" w:after="450" w:line="312" w:lineRule="auto"/>
      </w:pPr>
      <w:r>
        <w:rPr>
          <w:rFonts w:ascii="宋体" w:hAnsi="宋体" w:eastAsia="宋体" w:cs="宋体"/>
          <w:color w:val="000"/>
          <w:sz w:val="28"/>
          <w:szCs w:val="28"/>
        </w:rPr>
        <w:t xml:space="preserve">——坚持融合发展。推动交通运输高质量发展，主要方向是促进交通运输在更广范围、更高层次、更大程度上融合发展。要推动交通路网融合发展。注重强化衔接、优化网络、互联互通，推动高品质快速交通网、高效率普通干线网和广覆盖基础服务网融合发展，构建内外联通、安全高效、节能环保的现代化交通基础设施网络。要推动运输方式融合发展。大力推进公、铁、水、空等不同运输方式深度融合，实现城市轨道交通、公共交通与铁路、公路、水路、航空的客运零距离换乘和货运无缝化衔接。要推动军民融合发展。贯彻落实国防要求，加强军事需求对接，提升交通基础设施国防功能，深化交通动员准备，推进队伍建设、物资储备应急应战一体化建设，增强“平时服务、急时应急、战时应战”能力。要推动新旧业态融合发展。充分发挥“互联网</w:t>
      </w:r>
    </w:p>
    <w:p>
      <w:pPr>
        <w:ind w:left="0" w:right="0" w:firstLine="560"/>
        <w:spacing w:before="450" w:after="450" w:line="312" w:lineRule="auto"/>
      </w:pPr>
      <w:r>
        <w:rPr>
          <w:rFonts w:ascii="宋体" w:hAnsi="宋体" w:eastAsia="宋体" w:cs="宋体"/>
          <w:color w:val="000"/>
          <w:sz w:val="28"/>
          <w:szCs w:val="28"/>
        </w:rPr>
        <w:t xml:space="preserve">+”优势，积极推动交通运输新旧业态加速融合，统筹推进交通运输与物流业、旅游业、制造业等产业深度融合，进一步提升发展空间和动力。</w:t>
      </w:r>
    </w:p>
    <w:p>
      <w:pPr>
        <w:ind w:left="0" w:right="0" w:firstLine="560"/>
        <w:spacing w:before="450" w:after="450" w:line="312" w:lineRule="auto"/>
      </w:pPr>
      <w:r>
        <w:rPr>
          <w:rFonts w:ascii="宋体" w:hAnsi="宋体" w:eastAsia="宋体" w:cs="宋体"/>
          <w:color w:val="000"/>
          <w:sz w:val="28"/>
          <w:szCs w:val="28"/>
        </w:rPr>
        <w:t xml:space="preserve">——坚持补齐短板。交通运输高质量发展关键在于补齐短板。要补齐综合交通短板。突出区域、城乡、城际交通协调发展，强化高速公路网络连接，优化干线公路布局，推进农村公路提质改造，加大水运建设力度，加快补短板、强弱项。同时，根据新时代特点和高质量要求，完善交通运输发展规划，制定“一江一湖四水”水运发展总体规划，做好规划引领。要补齐服务水平短板。聚焦交通供给效率和品质，健全城乡客运服务体系，大力发展公共交通，推进旅客联程运输和“一站式”票务服务，完善物流网络和物流节点，为广大群众提供高品质交通运输服务。要补齐行业治理短板。针对行业治理不适应、不匹配的问题，完善行业治理体制机制，创新行业监管模式，加强法治政府部门建设，强化制度建设和规范化管理，加快构建行业现代治理体系。</w:t>
      </w:r>
    </w:p>
    <w:p>
      <w:pPr>
        <w:ind w:left="0" w:right="0" w:firstLine="560"/>
        <w:spacing w:before="450" w:after="450" w:line="312" w:lineRule="auto"/>
      </w:pPr>
      <w:r>
        <w:rPr>
          <w:rFonts w:ascii="宋体" w:hAnsi="宋体" w:eastAsia="宋体" w:cs="宋体"/>
          <w:color w:val="000"/>
          <w:sz w:val="28"/>
          <w:szCs w:val="28"/>
        </w:rPr>
        <w:t xml:space="preserve">——坚持改革创新。交通运输高质量发展就是用改革创新的办法，不断破解发展瓶颈、实现转型升级的过程。要注重思维创新。进一步解放思想，少讲以前怎么样，多想现在怎么办，打破惯性思维和路径依赖，培养与新时代新实践相适应的思维方式，切实用新思维、新方法、新理念创造性地推动工作。要注重管理创新。深化交通运输管理体制改革，健全完善综合交通运输运行协调机制和规划、建设机制。抓好“放管服”、综合行政执法、运输结构调整等重大改革，构建高效运行、相互衔接、协调发展的行业管理新体系。要注重投融资方式创新。尽快适应国家调整投融资政策的新变化，加快转变思路，加强改革创新。积极向上级争取项目资金、向本级财政寻求支持，创新投融资渠道，研究交通基础设施资产确权和综合开发利用等问题，想办法解决资金制约难题。同时，坚</w:t>
      </w:r>
    </w:p>
    <w:p>
      <w:pPr>
        <w:ind w:left="0" w:right="0" w:firstLine="560"/>
        <w:spacing w:before="450" w:after="450" w:line="312" w:lineRule="auto"/>
      </w:pPr>
      <w:r>
        <w:rPr>
          <w:rFonts w:ascii="宋体" w:hAnsi="宋体" w:eastAsia="宋体" w:cs="宋体"/>
          <w:color w:val="000"/>
          <w:sz w:val="28"/>
          <w:szCs w:val="28"/>
        </w:rPr>
        <w:t xml:space="preserve">持尽力而为、有保有压、精准调控，切实把资金用到最急需的地方。</w:t>
      </w:r>
    </w:p>
    <w:p>
      <w:pPr>
        <w:ind w:left="0" w:right="0" w:firstLine="560"/>
        <w:spacing w:before="450" w:after="450" w:line="312" w:lineRule="auto"/>
      </w:pPr>
      <w:r>
        <w:rPr>
          <w:rFonts w:ascii="宋体" w:hAnsi="宋体" w:eastAsia="宋体" w:cs="宋体"/>
          <w:color w:val="000"/>
          <w:sz w:val="28"/>
          <w:szCs w:val="28"/>
        </w:rPr>
        <w:t xml:space="preserve">——坚持守好底线。底线是交通运输高质量发展的根本前提，底线守不住，高质量就无从谈起。要守好安全稳定底线。压实安全生产责任，加强安全基础设施建设，推进重点领域安全监管和隐患排查治理。高度重视信访维稳工作，做好行业重大改革舆论引导，切实维护行业稳定。要守好债务风险底线。强化底线思维和风险意识，把握好补短板、稳增长与防风险之间的关系，严格预算管理，精打细算、精明增长，在确保不发生系统性债务风险的前提下稳步推进交通建设。要守好生态环保底线。把“绿水青山就是金山银山”的理念贯穿到交通运输发展全过程，加强交通污染防治，推进长江岸线港口码头提质改造，推广绿色循环低碳交通装备，实施绿色交通试点示范工程，推动交通运输转入集约内涵式发展轨道。要守好廉洁从政底线。严守中央、省委改进作风相关规定，恪守党的政治、组织、财经等各项纪律，深化重点领域腐败问题整治，提升党员干部素质修养，坚守为人从政“生命线”。</w:t>
      </w:r>
    </w:p>
    <w:p>
      <w:pPr>
        <w:ind w:left="0" w:right="0" w:firstLine="560"/>
        <w:spacing w:before="450" w:after="450" w:line="312" w:lineRule="auto"/>
      </w:pPr>
      <w:r>
        <w:rPr>
          <w:rFonts w:ascii="宋体" w:hAnsi="宋体" w:eastAsia="宋体" w:cs="宋体"/>
          <w:color w:val="000"/>
          <w:sz w:val="28"/>
          <w:szCs w:val="28"/>
        </w:rPr>
        <w:t xml:space="preserve">三、2025年交通运输工作安排</w:t>
      </w:r>
    </w:p>
    <w:p>
      <w:pPr>
        <w:ind w:left="0" w:right="0" w:firstLine="560"/>
        <w:spacing w:before="450" w:after="450" w:line="312" w:lineRule="auto"/>
      </w:pPr>
      <w:r>
        <w:rPr>
          <w:rFonts w:ascii="宋体" w:hAnsi="宋体" w:eastAsia="宋体" w:cs="宋体"/>
          <w:color w:val="000"/>
          <w:sz w:val="28"/>
          <w:szCs w:val="28"/>
        </w:rPr>
        <w:t xml:space="preserve">2025年，是新中国成立70周年，是决胜全面建成小康社会第一个百年奋斗目标的关键之年，做好今年全省交通运输工作意义重大。今年工作的总体要求是：以习近平新时代中国特色社会主义思想为指导，全面贯彻落实党的十九大、十九届二中、三中全会和中央、省委经济工作会议以及全国交通运输工作会议精神，坚持稳中求进工作总基调，坚持新发展理念，坚持推动高质量发展，坚持以供给侧结构性改革为主线，践行“四好”理念，全力推进交通运输各项工作，加快构建综合交通枢纽体系，努力建设人民满意交通，奋力推动全省交通运输事业再上新台阶，为服务全面建成小康社会收官打下决定性基础，为加快建设富饶美丽幸福新**当好先行。</w:t>
      </w:r>
    </w:p>
    <w:p>
      <w:pPr>
        <w:ind w:left="0" w:right="0" w:firstLine="560"/>
        <w:spacing w:before="450" w:after="450" w:line="312" w:lineRule="auto"/>
      </w:pPr>
      <w:r>
        <w:rPr>
          <w:rFonts w:ascii="宋体" w:hAnsi="宋体" w:eastAsia="宋体" w:cs="宋体"/>
          <w:color w:val="000"/>
          <w:sz w:val="28"/>
          <w:szCs w:val="28"/>
        </w:rPr>
        <w:t xml:space="preserve">2025年主要预期目标为：完成交通固定资产投资500亿元左右，建成通车高速公路80公里，新改建干线公路500公里，完成自然村通水泥（沥青）路建设15000公里、提质改造农村公路</w:t>
      </w:r>
    </w:p>
    <w:p>
      <w:pPr>
        <w:ind w:left="0" w:right="0" w:firstLine="560"/>
        <w:spacing w:before="450" w:after="450" w:line="312" w:lineRule="auto"/>
      </w:pPr>
      <w:r>
        <w:rPr>
          <w:rFonts w:ascii="宋体" w:hAnsi="宋体" w:eastAsia="宋体" w:cs="宋体"/>
          <w:color w:val="000"/>
          <w:sz w:val="28"/>
          <w:szCs w:val="28"/>
        </w:rPr>
        <w:t xml:space="preserve">5000公里，确保全省具备条件的建制村通客车率达到100%。</w:t>
      </w:r>
    </w:p>
    <w:p>
      <w:pPr>
        <w:ind w:left="0" w:right="0" w:firstLine="560"/>
        <w:spacing w:before="450" w:after="450" w:line="312" w:lineRule="auto"/>
      </w:pPr>
      <w:r>
        <w:rPr>
          <w:rFonts w:ascii="宋体" w:hAnsi="宋体" w:eastAsia="宋体" w:cs="宋体"/>
          <w:color w:val="000"/>
          <w:sz w:val="28"/>
          <w:szCs w:val="28"/>
        </w:rPr>
        <w:t xml:space="preserve">今年重点抓好八个方面工作：</w:t>
      </w:r>
    </w:p>
    <w:p>
      <w:pPr>
        <w:ind w:left="0" w:right="0" w:firstLine="560"/>
        <w:spacing w:before="450" w:after="450" w:line="312" w:lineRule="auto"/>
      </w:pPr>
      <w:r>
        <w:rPr>
          <w:rFonts w:ascii="宋体" w:hAnsi="宋体" w:eastAsia="宋体" w:cs="宋体"/>
          <w:color w:val="000"/>
          <w:sz w:val="28"/>
          <w:szCs w:val="28"/>
        </w:rPr>
        <w:t xml:space="preserve">（一）稳步推进交通基础设施建设。聚焦短板弱项，稳定交通投资，做好精准调控，把有限资金精准“滴灌”到重点项目上来，加快构建高质量现代化交通基础设施网络体系。一是加快重点项目建设。高速公路投资205亿元，确保益阳至南县等80公里建成通车，扎实推进长益扩容、龙琅、安慈、平伍益等10条高速公路项目建设。干线公路投资136亿元，完成新改建500公里。农村公路投资113亿元，完成自然村通水泥（沥青）路建设15000公里，提质改造农村公路5000公里。站场建设29亿元，加快湘潭、吉首综合客运枢纽等项目建设。水运建设17亿元，推进湘江、沅水、洞庭湖区等高等级航道和长株潭、岳阳等重点港口项目建设。二是加强规划计划和项目前期工作。加快“十三五”规划中期评估调整实施工作。完成交通运输高质量发展、“一江一湖四水”水运发展等战略规划编制。启动“十四五”综合交通运输规划及公路、水运等系列子规划编制研究工作。抓好重大项目前期和计划管理，确保在建一批、开工一批、储备一批，增强交通发展后劲。三是强化项目建设管理。督促地方政府落实公路建设责任，强化项目建设用地征拆等环境保障，协调解决产权办理、消防验收等难点问题，确保项目建设顺利推进。加强项目造价审核管理，完善高速公路、干线公路、水运建设等重点项目调度机制。</w:t>
      </w:r>
    </w:p>
    <w:p>
      <w:pPr>
        <w:ind w:left="0" w:right="0" w:firstLine="560"/>
        <w:spacing w:before="450" w:after="450" w:line="312" w:lineRule="auto"/>
      </w:pPr>
      <w:r>
        <w:rPr>
          <w:rFonts w:ascii="宋体" w:hAnsi="宋体" w:eastAsia="宋体" w:cs="宋体"/>
          <w:color w:val="000"/>
          <w:sz w:val="28"/>
          <w:szCs w:val="28"/>
        </w:rPr>
        <w:t xml:space="preserve">（二）打赢打好行业“三大攻坚战”。“三大攻坚战”是党中央作出的重大战略部署，全系统务必将其作为重大政治任务抓好抓实。一是全力打好交通脱贫攻坚战。更加聚焦贫困地区最紧迫最突出的交通问题，优先保障贫困地区项目资金投入，今年51个贫困县交通基础设施计划投资240亿元，重点推进高速公路、干线公路、农村公路、危桥改造、安防工程等项目建设。认真做好慈利县驻村帮扶和联点督查工作。持续加强交通就业扶贫，扎实推进贫困地区海员就业培训，继续吸纳建档立卡贫困群众参与农村公路养护工作。加快资源路、旅游路、产业路建设，助力贫困地区产业发展。二是全力打好交通污染防治攻坚战。把长江岸线港口码头提质改造放在突出位置，按照高起点规划、高水平开放、高质量发展的理念，对40个泊位进行提质改造，完成《岳阳港总体规划》审批，推动港口码头集聚集约发展，努力建设最美长江岸线。继续开展湘江航运污染防治，深入实施洞庭湖生态环境交通专项整治，认真落实河长制。扎实推进水环境保护和水运绿色发展，不断强化危险化学品水路运输安全监管，稳步实施全省船舶污染物收集点建设，全面完成400总吨以下货运船舶生活污水处理装置加装任务，按计划完成砂石码头规范提升工作。三是全力打好防范化解债务风险攻坚战。创新投融资模式，支持社会资本参与交通运输基础设施建设。做好高速公路差异化收费试点实施工作。加强重点项目计划资金执行评估，规范内部审计工作，实现厅直单位财务收支审计全覆盖。坚决守住不发生系统性债务风险的底线。</w:t>
      </w:r>
    </w:p>
    <w:p>
      <w:pPr>
        <w:ind w:left="0" w:right="0" w:firstLine="560"/>
        <w:spacing w:before="450" w:after="450" w:line="312" w:lineRule="auto"/>
      </w:pPr>
      <w:r>
        <w:rPr>
          <w:rFonts w:ascii="宋体" w:hAnsi="宋体" w:eastAsia="宋体" w:cs="宋体"/>
          <w:color w:val="000"/>
          <w:sz w:val="28"/>
          <w:szCs w:val="28"/>
        </w:rPr>
        <w:t xml:space="preserve">（三）更高水平服务国省重大战略。服务国家战略实施、助力**开放崛起是交通运输工作的一项重要职责使命，必须敢于担当，主动作为，当好先行。一是推进长江经济带交通建设。坚持“共抓大保护、不搞大开发”“生态优先、绿色发展”，实施工程建设生态保护、岸线资源节约集约利用、港口岸电、船型标准化等工作。抓好湘江二级航道二期工程、湘江永州至衡阳三级航道建设一期工程等重点项目建设，确保湘江二级航道大源渡二线船闸建成通航。加快岳阳港城陵矶港区（松阳湖）二期工程、长沙港霞凝港区三期工程等项目建设。加大江海联运发展和滚装运输政策支持力度。二是为乡村振兴当好先行。加强“四好农村路”建设，抓好“四好农村路”全国示范县创建和省级示范县评选，开展示范路和示范乡镇创建。加快具备条件的建制村通客车工作进度。推进自然村通水泥（沥青）路建设，实施农村公路提质改造、危桥改造、安防工程。建立农村公路管养长效机制。完善县乡村物流体系，提升农村物流节点服务功能。三是服务承接产业转移示范区建设。加快实施G59呼北高速炉红山（湘鄂界）至慈利段、张家界至官庄段、新化至武冈段以及</w:t>
      </w:r>
    </w:p>
    <w:p>
      <w:pPr>
        <w:ind w:left="0" w:right="0" w:firstLine="560"/>
        <w:spacing w:before="450" w:after="450" w:line="312" w:lineRule="auto"/>
      </w:pPr>
      <w:r>
        <w:rPr>
          <w:rFonts w:ascii="宋体" w:hAnsi="宋体" w:eastAsia="宋体" w:cs="宋体"/>
          <w:color w:val="000"/>
          <w:sz w:val="28"/>
          <w:szCs w:val="28"/>
        </w:rPr>
        <w:t xml:space="preserve">G5515桑植至龙山等高速公路项目，有序推动区域内国省干线公路提质改造。实施航运扩容提质，推进区域内高等级航道建设。开展湘桂运河规划研究。推动港口集约化发展。突出综合交通枢纽建设和智能交通建设，构建区域内畅通高效的现代化交通体系，为我省发挥承接产业转移“领头雁”作用当好先行。四是推进军民融合深度发展。加强国防路网规划，推进重点地区、重点方向国防公路建设，提升湘江航道和重要港口服务军事运输能力。加强国防交通教育培训，强化专业保障队伍建设与训练演练。加快北斗系统、高分遥感系统应用，促进信息数据军民互通共享。推进长株潭国家军民融合创新示范区创建。</w:t>
      </w:r>
    </w:p>
    <w:p>
      <w:pPr>
        <w:ind w:left="0" w:right="0" w:firstLine="560"/>
        <w:spacing w:before="450" w:after="450" w:line="312" w:lineRule="auto"/>
      </w:pPr>
      <w:r>
        <w:rPr>
          <w:rFonts w:ascii="宋体" w:hAnsi="宋体" w:eastAsia="宋体" w:cs="宋体"/>
          <w:color w:val="000"/>
          <w:sz w:val="28"/>
          <w:szCs w:val="28"/>
        </w:rPr>
        <w:t xml:space="preserve">（四）持续深化交通运输改革创新。改革创新是行业质量变革、效率变革、动力变革的关键一招和高质量发展的动力之源。一是扎实推进行业供给侧结构性改革。按照中央经济工作会议提出的“巩固、增强、提升、畅通”八字方针，更多采取改革的办法，更多运用市场化、法治化手段，切实加强交通领域各类检查、收费和罚款监督管理，进一步放权降费、优化监管、规范执法行为，严格落实交通运输行业市场准入负面清单制度，不断加大补短板、降成本、优环境、强服务力度，有效提高交通供给能力和发展质量。二是稳步推进交通运输综合行政执法改革。认真落实中央关于深化交通运输综合行政执法改革的指导意见和交通运输部相关会议精神，扎实抓好</w:t>
      </w:r>
    </w:p>
    <w:p>
      <w:pPr>
        <w:ind w:left="0" w:right="0" w:firstLine="560"/>
        <w:spacing w:before="450" w:after="450" w:line="312" w:lineRule="auto"/>
      </w:pPr>
      <w:r>
        <w:rPr>
          <w:rFonts w:ascii="宋体" w:hAnsi="宋体" w:eastAsia="宋体" w:cs="宋体"/>
          <w:color w:val="000"/>
          <w:sz w:val="28"/>
          <w:szCs w:val="28"/>
        </w:rPr>
        <w:t xml:space="preserve">梳理精简执法事项、推进执法职责整合、明确层级职责分工、加强执法保障、完善协作机制等重点任务，稳妥推进综合行政执法改革，确保思想不乱、工作不断、队伍不散、干劲不减。三是深入推进管理体制机制改革。扎实推进厅直承担行政职能事业单位改革，认真做好“三定”和职能交接等工作，进一步理顺厅直涉改事业单位与厅机关处室的职责关系和工作对接。继续推进厅直依法退出单位养老保险转企及人员待遇衔接后续工作。四是加快推进重点领域改革。完成交通运输财政事权和支出责任划分改革。深化收费公路制度改革。推进农村公路养护管理体制改革。出台推进公路养护市场管理相关制度。实施无车承运人试点。持续推进出租汽车行业改革。推动营业性货运车辆“三检合一”。推进岳阳、长沙、怀化多式联运和绿色货运配送等试点。加快农村水路客运、渡运公司化改革试点工作。五是纵深推进“放管服”改革。推进“证照分离”改革，实施“多证合一”“证照联办”。清理规范中介服务事项。开展“减证便民”活动。推行行政许可网办，抓好“1+2”政务中心运行，实现交通运输政务服务“一网通办”、企业群众办事“只进一扇门”“最多跑一次”，进一步优化营商环境。</w:t>
      </w:r>
    </w:p>
    <w:p>
      <w:pPr>
        <w:ind w:left="0" w:right="0" w:firstLine="560"/>
        <w:spacing w:before="450" w:after="450" w:line="312" w:lineRule="auto"/>
      </w:pPr>
      <w:r>
        <w:rPr>
          <w:rFonts w:ascii="宋体" w:hAnsi="宋体" w:eastAsia="宋体" w:cs="宋体"/>
          <w:color w:val="000"/>
          <w:sz w:val="28"/>
          <w:szCs w:val="28"/>
        </w:rPr>
        <w:t xml:space="preserve">（五）大力发展绿色交通智慧交通。绿色智慧交通是高质量发展的题中之义和必然方向。一是积极发展绿色交通。推进公共交通优先发展战略，建设低碳、高效、大容量公共交通系统，推广慢行交通系统，倡导绿色出行。深化“公交都市”创建，支持株洲、常德、娄底等市创建全国公交都市示范城市。加大新能源和清洁能源车辆推广力度，推进水运行业</w:t>
      </w:r>
    </w:p>
    <w:p>
      <w:pPr>
        <w:ind w:left="0" w:right="0" w:firstLine="560"/>
        <w:spacing w:before="450" w:after="450" w:line="312" w:lineRule="auto"/>
      </w:pPr>
      <w:r>
        <w:rPr>
          <w:rFonts w:ascii="宋体" w:hAnsi="宋体" w:eastAsia="宋体" w:cs="宋体"/>
          <w:color w:val="000"/>
          <w:sz w:val="28"/>
          <w:szCs w:val="28"/>
        </w:rPr>
        <w:t xml:space="preserve">LNG应用。加强靠港船舶使用岸电工作，加快落实港口岸电布局方案，研究和出台岸电推广应用政策。加快长益扩容、益南绿色公路示范创建项目建设。稳步实施普通国省道绿色公路建设。推行绿色维修、绿色驾培。二是加快发展智慧交通。完善智慧交通顶层设计，提升数据信息资源交换共享能力，建设交通基础数据库。确保高速公路通讯网络信号全覆盖。推进高速公路不停车移动支付系统建设。推进公路智能化养护管理应用试点。加快隐患清零信息化闭环管理、安全生产监管监察等系统建设。加快智慧水运综合监管平台推广应用，实现全省渡口分级视频监控全覆盖。三是着力建设创新型行业。支持人工智能、自动驾驶和新装备、新材料、新能源等前沿技术示范应用。开展大长桥隧等重大交通基础设施养护改造、生态防护、危化品运输快速检测等关键技术研发应用。推广BIM技术、远程视频监控等技术集成应用。完善科研管理和成果推广制度，培育良好科技创新环境。</w:t>
      </w:r>
    </w:p>
    <w:p>
      <w:pPr>
        <w:ind w:left="0" w:right="0" w:firstLine="560"/>
        <w:spacing w:before="450" w:after="450" w:line="312" w:lineRule="auto"/>
      </w:pPr>
      <w:r>
        <w:rPr>
          <w:rFonts w:ascii="宋体" w:hAnsi="宋体" w:eastAsia="宋体" w:cs="宋体"/>
          <w:color w:val="000"/>
          <w:sz w:val="28"/>
          <w:szCs w:val="28"/>
        </w:rPr>
        <w:t xml:space="preserve">（六）不断推动管理服务提质升级。一是强化高速公路管理。完成平汝、怀通、新溆等8条440公里高速公路限速调整任务。推进高速公路拥堵路段排查治理。完善高速公路监管制度，推动实施路况服务质量与收费标准挂钩管理办法、省高速公路集团公司负责人年薪与任务绩效挂钩考核指标、车辆救援服务管理规定等相关制度。深化高速公路服务区“厕所革命”。开展高速公路路域环境综合整治。二是保持公路治超高压态势。推动治超工作实现公路全覆盖。制定公路治超非现场执法指导性意见，深化路警联合非现场执法。完善“一超四究”、黑名单等</w:t>
      </w:r>
    </w:p>
    <w:p>
      <w:pPr>
        <w:ind w:left="0" w:right="0" w:firstLine="560"/>
        <w:spacing w:before="450" w:after="450" w:line="312" w:lineRule="auto"/>
      </w:pPr>
      <w:r>
        <w:rPr>
          <w:rFonts w:ascii="宋体" w:hAnsi="宋体" w:eastAsia="宋体" w:cs="宋体"/>
          <w:color w:val="000"/>
          <w:sz w:val="28"/>
          <w:szCs w:val="28"/>
        </w:rPr>
        <w:t xml:space="preserve">制度，打通省、市、县、站四级治超信息管理平台。加快普通公路不停车超限检测系统建设，完成经营性高速公路入口治超检测设施安装任务。强化联合治超和源头治超，确保高速公路入口超限率降至1%以下。三是加强建设市场监管。不断完善招投标办法，大力推行电子化招投标管理，严厉打击围标串标、出借资质、转包等行为。继续强化在建项目人员履约管理，有效落实项目法人建设管理主体责任，确保项目建设从业单位人员履约管理到位。加强信用体系建设，完善“红名单”“黑名单”制度，建设“信用交通省”。健全建设工程质量管理体系，推进“品质工程”示范创建。四是提高运输服务水平。认真落实运输结构调整三年行动实施方案。支持长沙建设全国交通物流中心、岳阳建设现代物流城市。完成公路交通指路标志体系更新工作，成线成网推进公路服务设施建设。抓好道路客运转型升级，确保年底前所有县市区城区实现交通一卡通互联互通，加强12328、联网售票等工作，扩大“门到门”“互联网+客运”等定制运输覆盖面。五是推进法治政府部门建设。加快制定铁路专用线条例、治理货物运输车辆超限超载条例。制定修订综合交通运输、工程建设、安全生产等领域标准。继续依法处理高速公路</w:t>
      </w:r>
    </w:p>
    <w:p>
      <w:pPr>
        <w:ind w:left="0" w:right="0" w:firstLine="560"/>
        <w:spacing w:before="450" w:after="450" w:line="312" w:lineRule="auto"/>
      </w:pPr>
      <w:r>
        <w:rPr>
          <w:rFonts w:ascii="宋体" w:hAnsi="宋体" w:eastAsia="宋体" w:cs="宋体"/>
          <w:color w:val="000"/>
          <w:sz w:val="28"/>
          <w:szCs w:val="28"/>
        </w:rPr>
        <w:t xml:space="preserve">BOT项目历史遗留问题。整合规范交通运输领域监督检查和执法活动。全面落实“谁执法谁普法”责任制。</w:t>
      </w:r>
    </w:p>
    <w:p>
      <w:pPr>
        <w:ind w:left="0" w:right="0" w:firstLine="560"/>
        <w:spacing w:before="450" w:after="450" w:line="312" w:lineRule="auto"/>
      </w:pPr>
      <w:r>
        <w:rPr>
          <w:rFonts w:ascii="宋体" w:hAnsi="宋体" w:eastAsia="宋体" w:cs="宋体"/>
          <w:color w:val="000"/>
          <w:sz w:val="28"/>
          <w:szCs w:val="28"/>
        </w:rPr>
        <w:t xml:space="preserve">（七）全力保持安全生产稳定向好。安全生产人命关天。今年大事要事比较多，行业风险隐患在积聚，我们务必守好安全生产这条“底线”，全力维护行业来之不易的安全稳定局面。一是完善安全制度体系。实施我省交通运输安全生产领域改革发展实施办法。压紧压实安全生产监管责任，进一步加强道路“两客一危”、水上交通、公路水运工程建设等领域安全监管。全面落实企业安全生产主体责任，推动企业建立覆盖生产经营各环节安全生产责任制度。二是加强隐患预防和治理。将“隐患清零”行动扩大到全行业全领域。健全风险分级管控和隐患排查治理双重预防机制。强化“两客”车辆联网联控。加强危险货物运输、整车运输企业和乘用车运输场站安全检查整治。推进公路安全生命防护工程建设和危桥危隧改造。做好重点桥隧监管检测。深化高速公路高风险路段排查整治，落实事故多发路段交通部门整治任务。加强“四类重点船舶”安全监管，完善船舶监测管理体系。强化铁路专用线道口和城市轨道交通运营安全监管。开展“平安工地”创建。三是提高应急保障能力。强化春运、暑运、黄金周等重点时段安全监管和应急保障。做好极端天气预警防范工作。加强应急值</w:t>
      </w:r>
    </w:p>
    <w:p>
      <w:pPr>
        <w:ind w:left="0" w:right="0" w:firstLine="560"/>
        <w:spacing w:before="450" w:after="450" w:line="312" w:lineRule="auto"/>
      </w:pPr>
      <w:r>
        <w:rPr>
          <w:rFonts w:ascii="宋体" w:hAnsi="宋体" w:eastAsia="宋体" w:cs="宋体"/>
          <w:color w:val="000"/>
          <w:sz w:val="28"/>
          <w:szCs w:val="28"/>
        </w:rPr>
        <w:t xml:space="preserve">守，完善公路水路应急预案，强化应急队伍建设，开展应急培训演练，提高事故防范和处置能力。深化扫黑除恶专项斗争，加强维稳综治和反恐怖防范工作。</w:t>
      </w:r>
    </w:p>
    <w:p>
      <w:pPr>
        <w:ind w:left="0" w:right="0" w:firstLine="560"/>
        <w:spacing w:before="450" w:after="450" w:line="312" w:lineRule="auto"/>
      </w:pPr>
      <w:r>
        <w:rPr>
          <w:rFonts w:ascii="宋体" w:hAnsi="宋体" w:eastAsia="宋体" w:cs="宋体"/>
          <w:color w:val="000"/>
          <w:sz w:val="28"/>
          <w:szCs w:val="28"/>
        </w:rPr>
        <w:t xml:space="preserve">（八）全面加强党风政风行风建设。始终毫不动摇坚持和加强党的领导，为交通运输高质量发展提供坚强思想和政治保障。一是坚持全面从严治党。深入学习贯彻习近平新时代中国特色社会主义思想和党的十九大精神，坚决落实习近平总书记对**工作的重要指示精神，进一步树牢“四个意识”，更加坚定“四个自信”，坚决做到“两个维护”。巩固提升“两学一做”学习教育常态化制度化。继续实行党政负责人家访制度。深入开展拒收拒送红包礼品礼金活动。持续推进党支部“五化”建设。认真落实中央八项规定精神，不断深化重点领域腐败和作风问题专项整治。严格落实党风廉政建设主体责任和监督责任，进一步扩大“四风”整治成果。支持驻厅纪检监察组监督执纪问责，坚决查处违纪违法案件。加强内控标准化管理，狠抓工作落实，转变工作作风，实现“内部感到有压力，外部感到有效率，人人感到有动力”的目标。二是加强干部队伍建设。贯彻落实新时代党的组织路线，打造忠诚干净担当的高素质干部队伍。坚持好干部标准，把政治标准放在第一位，按照“事业为上、以事择人、人岗相适”的原则做好干部选拔任用工作。加大年轻干部培养选拔力度，选派优秀年轻干部到基层一线、关键岗位、艰苦或发达地区锻炼。深化人才发展体制机制改革，加强行业高层次人才队伍建设。加快推进交通职院一流高职院校建设。支持交通医院培育和引进人才。加强党对群团、妇女、统战工作的领导。做好离退休干部工作。三是抓好精神文明建设。落实意识形态工作责任制，加强阵地建设和管控。以践行社会主义核心价值观为根本，开展形式多样的文明创建活动。大力弘扬“铺路石”“航标灯”精神和新时代交通精神，加大感动交通人物等培树力度。强化机关精</w:t>
      </w:r>
    </w:p>
    <w:p>
      <w:pPr>
        <w:ind w:left="0" w:right="0" w:firstLine="560"/>
        <w:spacing w:before="450" w:after="450" w:line="312" w:lineRule="auto"/>
      </w:pPr>
      <w:r>
        <w:rPr>
          <w:rFonts w:ascii="宋体" w:hAnsi="宋体" w:eastAsia="宋体" w:cs="宋体"/>
          <w:color w:val="000"/>
          <w:sz w:val="28"/>
          <w:szCs w:val="28"/>
        </w:rPr>
        <w:t xml:space="preserve">细化管理，提高服务保障能力。提升新时代宣传思想工作水平，挖掘身边典型事迹，主动解读重大政策，及时回应社会关切，营造良好舆论环境。</w:t>
      </w:r>
    </w:p>
    <w:p>
      <w:pPr>
        <w:ind w:left="0" w:right="0" w:firstLine="560"/>
        <w:spacing w:before="450" w:after="450" w:line="312" w:lineRule="auto"/>
      </w:pPr>
      <w:r>
        <w:rPr>
          <w:rFonts w:ascii="宋体" w:hAnsi="宋体" w:eastAsia="宋体" w:cs="宋体"/>
          <w:color w:val="000"/>
          <w:sz w:val="28"/>
          <w:szCs w:val="28"/>
        </w:rPr>
        <w:t xml:space="preserve">这里要特别强调的是，路是走出来的，事业是干出来的，只要我们每年聚焦几个问题，干好干成几件实事，对行业长远发展来说就是好事大事，就很有意义。今年要突出抓好以下三项重点工作。一是自然村通水泥（沥青）路建设要取得突破。深入贯彻习近平总书记“交通建设项目要尽量向进村入户倾斜”的重要指示精神，认真落实家毫书记“自然村道路工程坚决不允许层层转包”的重要批示和达哲省长指示要求，把自然村通水泥（沥青）路建设作为全系统工作重中之重，严格按照“三基本三确保”工作要求，进一步强化调度监管，扎实推进自然村通水泥（沥青）路建设，确保工程建设的质量、进度和廉洁，确保完成15000公里目标，力争基本完成全省自然村通水泥（沥青）路建设任务。二是城乡客运一体化试点要取得突破。按照“一县一公司、公车公营、统筹规划、乡村全通、价格惠民”的工作原则，大力推进城乡客运一体化发展，打造一批城乡客运一体化样板县，今年要力争完成第一批8个试点县验收，部署开展第二批试点，扩大示范县创建范围，积极引导企业整合资源，鼓励支持企业做大做强，逐步实现农村客运集约化、规模化、公益化经营，切实补齐农村交通发展短板，全面提升老百姓获得感、幸福感。三是“两客”车辆智能监管平台推广应用要取得突破。把“两客”车辆智能监管平台作为平安交通建设重要抓手，继续完善平台信息采集功能，健全相关管理制度和办法，力争2025年全省1.8万“两客”车辆全面安装智能监管系统，总结提炼全省统一的智能监管技术标准、规范和管理流程，切实提升安全监管水平，有力维护全省道路运输安全稳定局面。</w:t>
      </w:r>
    </w:p>
    <w:p>
      <w:pPr>
        <w:ind w:left="0" w:right="0" w:firstLine="560"/>
        <w:spacing w:before="450" w:after="450" w:line="312" w:lineRule="auto"/>
      </w:pPr>
      <w:r>
        <w:rPr>
          <w:rFonts w:ascii="宋体" w:hAnsi="宋体" w:eastAsia="宋体" w:cs="宋体"/>
          <w:color w:val="000"/>
          <w:sz w:val="28"/>
          <w:szCs w:val="28"/>
        </w:rPr>
        <w:t xml:space="preserve">同志们，做好今年交通运输工作任务艰巨、责任重大。让我们更加紧密地团结在以习近平同志为核心的党中央周围，以习近平新时代中国特色社会主义思想为指导，逢山开路、遇水架桥，真抓实干、奋发作为，努力创造经得起历史、实践和人民检验的交通运输发展新业绩，为全面建成小康社会、建设富饶美丽幸福新**提供高质量的交通运输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