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公司英文简介模版</w:t>
      </w:r>
      <w:bookmarkEnd w:id="1"/>
    </w:p>
    <w:p>
      <w:pPr>
        <w:jc w:val="center"/>
        <w:spacing w:before="0" w:after="450"/>
      </w:pPr>
      <w:r>
        <w:rPr>
          <w:rFonts w:ascii="Arial" w:hAnsi="Arial" w:eastAsia="Arial" w:cs="Arial"/>
          <w:color w:val="999999"/>
          <w:sz w:val="20"/>
          <w:szCs w:val="20"/>
        </w:rPr>
        <w:t xml:space="preserve">来源：网络  作者：星月相依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第一篇：公司英文简介模版模版A：(成立年份)(公司英文名称)is a manufacturer(生产兼贸易，可用manufacturer and trader)specialized in the research, developmen...</w:t>
      </w:r>
    </w:p>
    <w:p>
      <w:pPr>
        <w:ind w:left="0" w:right="0" w:firstLine="560"/>
        <w:spacing w:before="450" w:after="450" w:line="312" w:lineRule="auto"/>
      </w:pPr>
      <w:r>
        <w:rPr>
          <w:rFonts w:ascii="黑体" w:hAnsi="黑体" w:eastAsia="黑体" w:cs="黑体"/>
          <w:color w:val="000000"/>
          <w:sz w:val="36"/>
          <w:szCs w:val="36"/>
          <w:b w:val="1"/>
          <w:bCs w:val="1"/>
        </w:rPr>
        <w:t xml:space="preserve">第一篇：公司英文简介模版</w:t>
      </w:r>
    </w:p>
    <w:p>
      <w:pPr>
        <w:ind w:left="0" w:right="0" w:firstLine="560"/>
        <w:spacing w:before="450" w:after="450" w:line="312" w:lineRule="auto"/>
      </w:pPr>
      <w:r>
        <w:rPr>
          <w:rFonts w:ascii="宋体" w:hAnsi="宋体" w:eastAsia="宋体" w:cs="宋体"/>
          <w:color w:val="000"/>
          <w:sz w:val="28"/>
          <w:szCs w:val="28"/>
        </w:rPr>
        <w:t xml:space="preserve">模版A：</w:t>
      </w:r>
    </w:p>
    <w:p>
      <w:pPr>
        <w:ind w:left="0" w:right="0" w:firstLine="560"/>
        <w:spacing w:before="450" w:after="450" w:line="312" w:lineRule="auto"/>
      </w:pPr>
      <w:r>
        <w:rPr>
          <w:rFonts w:ascii="宋体" w:hAnsi="宋体" w:eastAsia="宋体" w:cs="宋体"/>
          <w:color w:val="000"/>
          <w:sz w:val="28"/>
          <w:szCs w:val="28"/>
        </w:rPr>
        <w:t xml:space="preserve">(成立年份)(公司英文名称)is a manufacturer(生产兼贸易，可用manufacturer and trader)specialized in the research, development and production of(公司主打产品).We are located in(公司所在城市), with convenient transportation access.All of our products comply with international quality standards and are greatly appreciated in a variety of different markets throughout the world.If you are interested in any of our products or would like to discuss a custom order, please feel free to contact us.We are looking forward to forming successful business</w:t>
      </w:r>
    </w:p>
    <w:p>
      <w:pPr>
        <w:ind w:left="0" w:right="0" w:firstLine="560"/>
        <w:spacing w:before="450" w:after="450" w:line="312" w:lineRule="auto"/>
      </w:pPr>
      <w:r>
        <w:rPr>
          <w:rFonts w:ascii="宋体" w:hAnsi="宋体" w:eastAsia="宋体" w:cs="宋体"/>
          <w:color w:val="000"/>
          <w:sz w:val="28"/>
          <w:szCs w:val="28"/>
        </w:rPr>
        <w:t xml:space="preserve">relationships with new clients around the world in the near future.对应中文翻译：</w:t>
      </w:r>
    </w:p>
    <w:p>
      <w:pPr>
        <w:ind w:left="0" w:right="0" w:firstLine="560"/>
        <w:spacing w:before="450" w:after="450" w:line="312" w:lineRule="auto"/>
      </w:pPr>
      <w:r>
        <w:rPr>
          <w:rFonts w:ascii="宋体" w:hAnsi="宋体" w:eastAsia="宋体" w:cs="宋体"/>
          <w:color w:val="000"/>
          <w:sz w:val="28"/>
          <w:szCs w:val="28"/>
        </w:rPr>
        <w:t xml:space="preserve">ABC公司成立于XX年，专业生产XXX产品，集产品研发和生产于一体。我公司地处XX市，交通便利。我司所有产品采用国际质量标准，产品远销海外，享誉海内外众多市场。</w:t>
      </w:r>
    </w:p>
    <w:p>
      <w:pPr>
        <w:ind w:left="0" w:right="0" w:firstLine="560"/>
        <w:spacing w:before="450" w:after="450" w:line="312" w:lineRule="auto"/>
      </w:pPr>
      <w:r>
        <w:rPr>
          <w:rFonts w:ascii="宋体" w:hAnsi="宋体" w:eastAsia="宋体" w:cs="宋体"/>
          <w:color w:val="000"/>
          <w:sz w:val="28"/>
          <w:szCs w:val="28"/>
        </w:rPr>
        <w:t xml:space="preserve">如果贵司对我们任一款产品有意或有订单意向，欢迎随时联系我们。我们期待与全球客户携手合作，共创未来。</w:t>
      </w:r>
    </w:p>
    <w:p>
      <w:pPr>
        <w:ind w:left="0" w:right="0" w:firstLine="560"/>
        <w:spacing w:before="450" w:after="450" w:line="312" w:lineRule="auto"/>
      </w:pPr>
      <w:r>
        <w:rPr>
          <w:rFonts w:ascii="宋体" w:hAnsi="宋体" w:eastAsia="宋体" w:cs="宋体"/>
          <w:color w:val="000"/>
          <w:sz w:val="28"/>
          <w:szCs w:val="28"/>
        </w:rPr>
        <w:t xml:space="preserve">模版B：</w:t>
      </w:r>
    </w:p>
    <w:p>
      <w:pPr>
        <w:ind w:left="0" w:right="0" w:firstLine="560"/>
        <w:spacing w:before="450" w:after="450" w:line="312" w:lineRule="auto"/>
      </w:pPr>
      <w:r>
        <w:rPr>
          <w:rFonts w:ascii="宋体" w:hAnsi="宋体" w:eastAsia="宋体" w:cs="宋体"/>
          <w:color w:val="000"/>
          <w:sz w:val="28"/>
          <w:szCs w:val="28"/>
        </w:rPr>
        <w:t xml:space="preserve">Established in（成立年份）,（公司英文名称）is a professional manufacturer and exporter that is concerned with the design, development and production of(行业产品).We are located in(公司所在城市), with convenient transportation access.All of our products comply with international quality standards and are greatly appreciated in a variety of different markets throughout the world.We have over(员工人数)employees, an annual sales figure that exceeds USD(销售额)and are currently exporting(出口比例)of our production worldwide.Our well-equipped facilities and excellent quality control throughout all stages of production enables us to guarantee total customer satisfaction.As a result of our high quality products and outstanding customer service, we have gained a global sales network reaching(主要出口国家).If you are interested in any of our products or would like to discuss a custom order, please feel free to contact us.We are looking forward to forming successful business</w:t>
      </w:r>
    </w:p>
    <w:p>
      <w:pPr>
        <w:ind w:left="0" w:right="0" w:firstLine="560"/>
        <w:spacing w:before="450" w:after="450" w:line="312" w:lineRule="auto"/>
      </w:pPr>
      <w:r>
        <w:rPr>
          <w:rFonts w:ascii="宋体" w:hAnsi="宋体" w:eastAsia="宋体" w:cs="宋体"/>
          <w:color w:val="000"/>
          <w:sz w:val="28"/>
          <w:szCs w:val="28"/>
        </w:rPr>
        <w:t xml:space="preserve">relationships with new clients around the world in the near future.ABC公司成立于XX年，专业生产和出口XXX产品，集产品设计、研发和生产于一体。我公司地处XX市，交通便利。我司所有产品采用国际质量标准，产品远销海外，享誉海内外众多市场。</w:t>
      </w:r>
    </w:p>
    <w:p>
      <w:pPr>
        <w:ind w:left="0" w:right="0" w:firstLine="560"/>
        <w:spacing w:before="450" w:after="450" w:line="312" w:lineRule="auto"/>
      </w:pPr>
      <w:r>
        <w:rPr>
          <w:rFonts w:ascii="宋体" w:hAnsi="宋体" w:eastAsia="宋体" w:cs="宋体"/>
          <w:color w:val="000"/>
          <w:sz w:val="28"/>
          <w:szCs w:val="28"/>
        </w:rPr>
        <w:t xml:space="preserve">我司现拥有XX名员工，年销售额逾XX美金，百分之XX的产品远销海外。为了保证客户满意度，我们引入了先进的设备设施，并在生产各个环节贯彻完善的质量检查措施。</w:t>
      </w:r>
    </w:p>
    <w:p>
      <w:pPr>
        <w:ind w:left="0" w:right="0" w:firstLine="560"/>
        <w:spacing w:before="450" w:after="450" w:line="312" w:lineRule="auto"/>
      </w:pPr>
      <w:r>
        <w:rPr>
          <w:rFonts w:ascii="宋体" w:hAnsi="宋体" w:eastAsia="宋体" w:cs="宋体"/>
          <w:color w:val="000"/>
          <w:sz w:val="28"/>
          <w:szCs w:val="28"/>
        </w:rPr>
        <w:t xml:space="preserve">鉴于高质量产品和出色的客户服务，我们已经成功建立了一个全球销售网，网点已覆盖XX，XX等国家。</w:t>
      </w:r>
    </w:p>
    <w:p>
      <w:pPr>
        <w:ind w:left="0" w:right="0" w:firstLine="560"/>
        <w:spacing w:before="450" w:after="450" w:line="312" w:lineRule="auto"/>
      </w:pPr>
      <w:r>
        <w:rPr>
          <w:rFonts w:ascii="宋体" w:hAnsi="宋体" w:eastAsia="宋体" w:cs="宋体"/>
          <w:color w:val="000"/>
          <w:sz w:val="28"/>
          <w:szCs w:val="28"/>
        </w:rPr>
        <w:t xml:space="preserve">如果贵司对我们任一款产品有意或有订单意向，欢迎随时联系我们。我们期待与全球客户携手合作，共创未来。</w:t>
      </w:r>
    </w:p>
    <w:p>
      <w:pPr>
        <w:ind w:left="0" w:right="0" w:firstLine="560"/>
        <w:spacing w:before="450" w:after="450" w:line="312" w:lineRule="auto"/>
      </w:pPr>
      <w:r>
        <w:rPr>
          <w:rFonts w:ascii="宋体" w:hAnsi="宋体" w:eastAsia="宋体" w:cs="宋体"/>
          <w:color w:val="000"/>
          <w:sz w:val="28"/>
          <w:szCs w:val="28"/>
        </w:rPr>
        <w:t xml:space="preserve">模版C：</w:t>
      </w:r>
    </w:p>
    <w:p>
      <w:pPr>
        <w:ind w:left="0" w:right="0" w:firstLine="560"/>
        <w:spacing w:before="450" w:after="450" w:line="312" w:lineRule="auto"/>
      </w:pPr>
      <w:r>
        <w:rPr>
          <w:rFonts w:ascii="宋体" w:hAnsi="宋体" w:eastAsia="宋体" w:cs="宋体"/>
          <w:color w:val="000"/>
          <w:sz w:val="28"/>
          <w:szCs w:val="28"/>
        </w:rPr>
        <w:t xml:space="preserve">Established in(成立年份)(公司英文名称)is a professional manufacturer and exporter that is concerned with the design, development and production of(行业产品).We are located in(公司所在城市), with convenient transportation access.All of our products comply with</w:t>
      </w:r>
    </w:p>
    <w:p>
      <w:pPr>
        <w:ind w:left="0" w:right="0" w:firstLine="560"/>
        <w:spacing w:before="450" w:after="450" w:line="312" w:lineRule="auto"/>
      </w:pPr>
      <w:r>
        <w:rPr>
          <w:rFonts w:ascii="宋体" w:hAnsi="宋体" w:eastAsia="宋体" w:cs="宋体"/>
          <w:color w:val="000"/>
          <w:sz w:val="28"/>
          <w:szCs w:val="28"/>
        </w:rPr>
        <w:t xml:space="preserve">international quality standards and are greatly appreciated in a variety of different markets throughout the world.Covering an area of(工厂占地面积)square meters, we now have over(员工人数)employees, an annual sales figure that exceeds USD(销售额）and are currently exporting(出口比例)of our production worldwide.Our well-equipped facilities and excellent quality control throughout all stages of</w:t>
      </w:r>
    </w:p>
    <w:p>
      <w:pPr>
        <w:ind w:left="0" w:right="0" w:firstLine="560"/>
        <w:spacing w:before="450" w:after="450" w:line="312" w:lineRule="auto"/>
      </w:pPr>
      <w:r>
        <w:rPr>
          <w:rFonts w:ascii="宋体" w:hAnsi="宋体" w:eastAsia="宋体" w:cs="宋体"/>
          <w:color w:val="000"/>
          <w:sz w:val="28"/>
          <w:szCs w:val="28"/>
        </w:rPr>
        <w:t xml:space="preserve">production enables us to guarantee total customer satisfaction.Besides, we have received(填写客户获得的国际证书，如ISO9001).As a result of our high quality products and outstanding customer service, we have gained a global sales network reaching(主要出口国家).If you are interested in any of our products or would like to discuss a custom order, please feel free to contact us.We are looking forward to forming successful business</w:t>
      </w:r>
    </w:p>
    <w:p>
      <w:pPr>
        <w:ind w:left="0" w:right="0" w:firstLine="560"/>
        <w:spacing w:before="450" w:after="450" w:line="312" w:lineRule="auto"/>
      </w:pPr>
      <w:r>
        <w:rPr>
          <w:rFonts w:ascii="宋体" w:hAnsi="宋体" w:eastAsia="宋体" w:cs="宋体"/>
          <w:color w:val="000"/>
          <w:sz w:val="28"/>
          <w:szCs w:val="28"/>
        </w:rPr>
        <w:t xml:space="preserve">relationships with new clients around the world in the near future.ABC公司成立于XX年，专业生产和出口XXX，集产品设计、研发和生产于一体。我公司地处XX市，交通便利。我司所有产品采用国际质量标准，产品远销海外，享誉海内外众多市场。</w:t>
      </w:r>
    </w:p>
    <w:p>
      <w:pPr>
        <w:ind w:left="0" w:right="0" w:firstLine="560"/>
        <w:spacing w:before="450" w:after="450" w:line="312" w:lineRule="auto"/>
      </w:pPr>
      <w:r>
        <w:rPr>
          <w:rFonts w:ascii="宋体" w:hAnsi="宋体" w:eastAsia="宋体" w:cs="宋体"/>
          <w:color w:val="000"/>
          <w:sz w:val="28"/>
          <w:szCs w:val="28"/>
        </w:rPr>
        <w:t xml:space="preserve">我司现有工厂占地面积XX平方米，XX多名员工。年销售额逾XX美金，百分之XX的产品远销海外。</w:t>
      </w:r>
    </w:p>
    <w:p>
      <w:pPr>
        <w:ind w:left="0" w:right="0" w:firstLine="560"/>
        <w:spacing w:before="450" w:after="450" w:line="312" w:lineRule="auto"/>
      </w:pPr>
      <w:r>
        <w:rPr>
          <w:rFonts w:ascii="宋体" w:hAnsi="宋体" w:eastAsia="宋体" w:cs="宋体"/>
          <w:color w:val="000"/>
          <w:sz w:val="28"/>
          <w:szCs w:val="28"/>
        </w:rPr>
        <w:t xml:space="preserve">为了保证客户满意度，我们引入了先进的设备设施，并在生产各个环节贯彻完善的质量检查措施。同时，我们已通过XX认证。</w:t>
      </w:r>
    </w:p>
    <w:p>
      <w:pPr>
        <w:ind w:left="0" w:right="0" w:firstLine="560"/>
        <w:spacing w:before="450" w:after="450" w:line="312" w:lineRule="auto"/>
      </w:pPr>
      <w:r>
        <w:rPr>
          <w:rFonts w:ascii="宋体" w:hAnsi="宋体" w:eastAsia="宋体" w:cs="宋体"/>
          <w:color w:val="000"/>
          <w:sz w:val="28"/>
          <w:szCs w:val="28"/>
        </w:rPr>
        <w:t xml:space="preserve">鉴于高质量产品和出色的客户服务，我们已经成功建立了一个全球销售网，网点已覆盖XX，XX。</w:t>
      </w:r>
    </w:p>
    <w:p>
      <w:pPr>
        <w:ind w:left="0" w:right="0" w:firstLine="560"/>
        <w:spacing w:before="450" w:after="450" w:line="312" w:lineRule="auto"/>
      </w:pPr>
      <w:r>
        <w:rPr>
          <w:rFonts w:ascii="宋体" w:hAnsi="宋体" w:eastAsia="宋体" w:cs="宋体"/>
          <w:color w:val="000"/>
          <w:sz w:val="28"/>
          <w:szCs w:val="28"/>
        </w:rPr>
        <w:t xml:space="preserve">如果贵司对我们任一款产品有意或有订单意向，欢迎随时联系我们。我们期待与全球客户携手合作，共创未来。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第二篇：公司英文简介</w:t>
      </w:r>
    </w:p>
    <w:p>
      <w:pPr>
        <w:ind w:left="0" w:right="0" w:firstLine="560"/>
        <w:spacing w:before="450" w:after="450" w:line="312" w:lineRule="auto"/>
      </w:pPr>
      <w:r>
        <w:rPr>
          <w:rFonts w:ascii="宋体" w:hAnsi="宋体" w:eastAsia="宋体" w:cs="宋体"/>
          <w:color w:val="000"/>
          <w:sz w:val="28"/>
          <w:szCs w:val="28"/>
        </w:rPr>
        <w:t xml:space="preserve">Minqing Hongdian Electronic Ceramics &amp; Electronic Co.,Ltd</w:t>
      </w:r>
    </w:p>
    <w:p>
      <w:pPr>
        <w:ind w:left="0" w:right="0" w:firstLine="560"/>
        <w:spacing w:before="450" w:after="450" w:line="312" w:lineRule="auto"/>
      </w:pPr>
      <w:r>
        <w:rPr>
          <w:rFonts w:ascii="宋体" w:hAnsi="宋体" w:eastAsia="宋体" w:cs="宋体"/>
          <w:color w:val="000"/>
          <w:sz w:val="28"/>
          <w:szCs w:val="28"/>
        </w:rPr>
        <w:t xml:space="preserve">Minqing Hongdian Electronic Ceramics &amp; Electronic Co.,Ltd established in 1979, which is located in Minqing town----the porcelain center of southeast.It has abundant resources , convenience transportation(about one hour riding away from Fuzhou port)and enough electric;it has standard factory rooms and opacious field, all of these form superior condition tor producing porcelain.There is about 15000 square meters of company area, 13000 square meters of building area.It has fixed asset about 10,000,000 RMB ,more than 210 employees, 21 full-time managers, 10 engineers and 15 technicians.Minqing Hongdian Electronic Ceramics &amp; Electronic Co.,Ltd has improved its technique by the second –time on the basis of the original company, it has founded in Nov.2025.During the past two years, the production result is encouraging.The main products have: various suspension type insulators under 30 tons(include class ANSI 52 series), medium , high voltage pin type insulators(include ANSI 55 and ANSI 56 series), each kind of spool insulators , pocelain cross arms insulators, various pillars,set tubes, cutout fuse , lighting arrester and gang insulator electrical products which are under 35 KV.Our company adopts an IEC, English(BS), and American(ANSI)standard production strictly.The products are sold all over the world , such as Europe and America, Southeast Asia, Middle east,South America and HongKong –Macao region , the year production value reaches to 38,000,000RMB which is one of the main high-voltage electric ceramics manufavturers in Fujian province.The company follows the policy customer supremacy, the quality-first and serve in a top-grade aim, developing new products all the time, expanding new field.The equipments of our company is good, the techique is advanced.Now we have establishing electricity porcelain physics, chemistry lab, product quality is reliable, the function is good, deeply welcomed by domestic and internationsl customers.Welcome old and new customers hold hands together for exploring and developing.圣象集团有限公司是一家专业从事高新技术产品开发、生产和研究的企业。成立于1995年。公司主要以生产和经营高科技、绿色环保、拥有广阔市场前景和发展空间、并且正成为地面铺装材料新的世界潮流、符合中国百姓实际购买力的强化木地板产品为主业，同时也生产和经营实木复合地板、中高密度板材、高密度强化木地板基材、壁纸、新型散热器系统、新型家具板材等建筑装饰材料。目前公司正朝着专业化、网络化、多元化的方向迈进。</w:t>
      </w:r>
    </w:p>
    <w:p>
      <w:pPr>
        <w:ind w:left="0" w:right="0" w:firstLine="560"/>
        <w:spacing w:before="450" w:after="450" w:line="312" w:lineRule="auto"/>
      </w:pPr>
      <w:r>
        <w:rPr>
          <w:rFonts w:ascii="宋体" w:hAnsi="宋体" w:eastAsia="宋体" w:cs="宋体"/>
          <w:color w:val="000"/>
          <w:sz w:val="28"/>
          <w:szCs w:val="28"/>
        </w:rPr>
        <w:t xml:space="preserve">ShengxiangGroup Co., Ltd.is a professional high-tech product development, production and research enterprises.Founded in 1995.Companies operating mainly in the production and hi-tech, green environmental protection, and have broad market prospects and development of space and ground-based pavement materials is becoming a new global trend, in line with the actual purchasing power of Chinese people Laminate flooring products industry, as well as production and Parquet business, in high-density plate, high-density substrate Laminate flooring, wallpaper, new radiator system, new furniture, building decoration materials such as sheet metal.At present, companies are moving towards specialization, network-based, pluralistic direction.为实现我们的管理目标，提升公司核心竞争力和可持续发展的战略目标，我们开 展了公司流程化建设的项目规划。2025年是tp的流程标准化年，2025年是tp的流程持续优化年，2025年是tp的流程再造年。tp汽车保险将加快流程化公司建设的步伐，率先实现管理上的突破，真正从管理中要效益，进而将管理发展成公司的核心竞争力。通过三年的流程化建设工作，实现流程的标准化，进而IT化，最终实现管理效率的提升和成本的下降</w:t>
      </w:r>
    </w:p>
    <w:p>
      <w:pPr>
        <w:ind w:left="0" w:right="0" w:firstLine="560"/>
        <w:spacing w:before="450" w:after="450" w:line="312" w:lineRule="auto"/>
      </w:pPr>
      <w:r>
        <w:rPr>
          <w:rFonts w:ascii="宋体" w:hAnsi="宋体" w:eastAsia="宋体" w:cs="宋体"/>
          <w:color w:val="000"/>
          <w:sz w:val="28"/>
          <w:szCs w:val="28"/>
        </w:rPr>
        <w:t xml:space="preserve">To achieve our management objectives, enhance the company\'s core competitiveness and the strategic objectives of sustainable development,we opened Show the company\'s process of construction project planning.Tp of 2025 is the standardization process, 2025 is continuing to optimize the process of tp, the tp of 2025 is in process reengineering.tp auto insurance company will speed up the process of building the pace of management take the lead in achieving a breakthrough, the real from the management to be effective, and will manage to develop into the company\'s core competitiveness.Through the process of building a three-year work, the standardization of processes, and IT, and the eventual realization of management efficiency and decrease costs</w:t>
      </w:r>
    </w:p>
    <w:p>
      <w:pPr>
        <w:ind w:left="0" w:right="0" w:firstLine="560"/>
        <w:spacing w:before="450" w:after="450" w:line="312" w:lineRule="auto"/>
      </w:pPr>
      <w:r>
        <w:rPr>
          <w:rFonts w:ascii="宋体" w:hAnsi="宋体" w:eastAsia="宋体" w:cs="宋体"/>
          <w:color w:val="000"/>
          <w:sz w:val="28"/>
          <w:szCs w:val="28"/>
        </w:rPr>
        <w:t xml:space="preserve">中国第一家专业的汽车保险公司---tp汽车保险股份有限公司</w:t>
      </w:r>
    </w:p>
    <w:p>
      <w:pPr>
        <w:ind w:left="0" w:right="0" w:firstLine="560"/>
        <w:spacing w:before="450" w:after="450" w:line="312" w:lineRule="auto"/>
      </w:pPr>
      <w:r>
        <w:rPr>
          <w:rFonts w:ascii="宋体" w:hAnsi="宋体" w:eastAsia="宋体" w:cs="宋体"/>
          <w:color w:val="000"/>
          <w:sz w:val="28"/>
          <w:szCs w:val="28"/>
        </w:rPr>
        <w:t xml:space="preserve">tp汽车保险股份有限公司是2025年12月经中国保险监督管理委员会批准设立的全国性金融机构，是中国第一家专业汽车保险公司。公司总部设在上海浦东陆家嘴金融区，注册资本5.5亿元人民币，主要经营机动车交通事故责任强制保险和机动车商业保险，同时还经营企业财产险、家财险、货运险、责任险、短期意外险和健康险等业务。</w:t>
      </w:r>
    </w:p>
    <w:p>
      <w:pPr>
        <w:ind w:left="0" w:right="0" w:firstLine="560"/>
        <w:spacing w:before="450" w:after="450" w:line="312" w:lineRule="auto"/>
      </w:pPr>
      <w:r>
        <w:rPr>
          <w:rFonts w:ascii="宋体" w:hAnsi="宋体" w:eastAsia="宋体" w:cs="宋体"/>
          <w:color w:val="000"/>
          <w:sz w:val="28"/>
          <w:szCs w:val="28"/>
        </w:rPr>
        <w:t xml:space="preserve">tp保险开创了中国保险市场上的数个先河，是第一家实行非核心业务外包模式和第一家提供全面汽车安全服务的保险公司。</w:t>
      </w:r>
    </w:p>
    <w:p>
      <w:pPr>
        <w:ind w:left="0" w:right="0" w:firstLine="560"/>
        <w:spacing w:before="450" w:after="450" w:line="312" w:lineRule="auto"/>
      </w:pPr>
      <w:r>
        <w:rPr>
          <w:rFonts w:ascii="宋体" w:hAnsi="宋体" w:eastAsia="宋体" w:cs="宋体"/>
          <w:color w:val="000"/>
          <w:sz w:val="28"/>
          <w:szCs w:val="28"/>
        </w:rPr>
        <w:t xml:space="preserve">tp保险所倡导和实施的“基于非核心业务外包的低成本专业化”经营模式正在被业界认可，“tp模式”逐渐成为理论界和实务界讨论的热点。</w:t>
      </w:r>
    </w:p>
    <w:p>
      <w:pPr>
        <w:ind w:left="0" w:right="0" w:firstLine="560"/>
        <w:spacing w:before="450" w:after="450" w:line="312" w:lineRule="auto"/>
      </w:pPr>
      <w:r>
        <w:rPr>
          <w:rFonts w:ascii="宋体" w:hAnsi="宋体" w:eastAsia="宋体" w:cs="宋体"/>
          <w:color w:val="000"/>
          <w:sz w:val="28"/>
          <w:szCs w:val="28"/>
        </w:rPr>
        <w:t xml:space="preserve">tp保险倡导“尊重、共享、执行、卓越”的企业文化，秉承“诚信、专业、创新、效益”的经营理念，拥有中国车险市场上具有重要影响力的资深专业人才，结合国际先进的保险技术、管理经验和中国市场实际，着力打造中国汽车保险第一品牌。</w:t>
      </w:r>
    </w:p>
    <w:p>
      <w:pPr>
        <w:ind w:left="0" w:right="0" w:firstLine="560"/>
        <w:spacing w:before="450" w:after="450" w:line="312" w:lineRule="auto"/>
      </w:pPr>
      <w:r>
        <w:rPr>
          <w:rFonts w:ascii="宋体" w:hAnsi="宋体" w:eastAsia="宋体" w:cs="宋体"/>
          <w:color w:val="000"/>
          <w:sz w:val="28"/>
          <w:szCs w:val="28"/>
        </w:rPr>
        <w:t xml:space="preserve">目前，公司已在上海、北京、广东、深圳、浙江、江苏、四川、河北、湖北、山东、重庆等地设有11家分公司，在宁波、苏州、东莞、佛山、金华、嘉兴、绍兴等地设有7家中心支公司，天津分公司已获准正在筹建，公司还在成 都建立了全国集中的电话中心，2025年1月，tp电话营销专用车险产品获中国保监会批准。根据tp保险发展规划，2025年公司将在成都建立全国集中的运营管理中心，完成全国主要地区的机构网络布局，为实现业务的快速增长和公司的持续盈利打下坚实的基础。</w:t>
      </w:r>
    </w:p>
    <w:p>
      <w:pPr>
        <w:ind w:left="0" w:right="0" w:firstLine="560"/>
        <w:spacing w:before="450" w:after="450" w:line="312" w:lineRule="auto"/>
      </w:pPr>
      <w:r>
        <w:rPr>
          <w:rFonts w:ascii="宋体" w:hAnsi="宋体" w:eastAsia="宋体" w:cs="宋体"/>
          <w:color w:val="000"/>
          <w:sz w:val="28"/>
          <w:szCs w:val="28"/>
        </w:rPr>
        <w:t xml:space="preserve">tp保险的服务已经超越了传统的理赔服务，在为客户提供方便快捷的理赔服务的基础上，tp致力于为客户提供全面的汽车安全服务。围绕“让出行更美好”的使命，tp致力于成为最佳的汽车安全服务提供商。</w:t>
      </w:r>
    </w:p>
    <w:p>
      <w:pPr>
        <w:ind w:left="0" w:right="0" w:firstLine="560"/>
        <w:spacing w:before="450" w:after="450" w:line="312" w:lineRule="auto"/>
      </w:pPr>
      <w:r>
        <w:rPr>
          <w:rFonts w:ascii="宋体" w:hAnsi="宋体" w:eastAsia="宋体" w:cs="宋体"/>
          <w:color w:val="000"/>
          <w:sz w:val="28"/>
          <w:szCs w:val="28"/>
        </w:rPr>
        <w:t xml:space="preserve">tp历程</w:t>
      </w:r>
    </w:p>
    <w:p>
      <w:pPr>
        <w:ind w:left="0" w:right="0" w:firstLine="560"/>
        <w:spacing w:before="450" w:after="450" w:line="312" w:lineRule="auto"/>
      </w:pPr>
      <w:r>
        <w:rPr>
          <w:rFonts w:ascii="宋体" w:hAnsi="宋体" w:eastAsia="宋体" w:cs="宋体"/>
          <w:color w:val="000"/>
          <w:sz w:val="28"/>
          <w:szCs w:val="28"/>
        </w:rPr>
        <w:t xml:space="preserve">2025年：12月31日，经中国保险监督管理委员会批准tp汽车保险在上海正式开业，注册资本5.5亿元。</w:t>
      </w:r>
    </w:p>
    <w:p>
      <w:pPr>
        <w:ind w:left="0" w:right="0" w:firstLine="560"/>
        <w:spacing w:before="450" w:after="450" w:line="312" w:lineRule="auto"/>
      </w:pPr>
      <w:r>
        <w:rPr>
          <w:rFonts w:ascii="宋体" w:hAnsi="宋体" w:eastAsia="宋体" w:cs="宋体"/>
          <w:color w:val="000"/>
          <w:sz w:val="28"/>
          <w:szCs w:val="28"/>
        </w:rPr>
        <w:t xml:space="preserve">2025年：10月，筹建北京、深圳、浙江分公司和宁波中心支公司。</w:t>
      </w:r>
    </w:p>
    <w:p>
      <w:pPr>
        <w:ind w:left="0" w:right="0" w:firstLine="560"/>
        <w:spacing w:before="450" w:after="450" w:line="312" w:lineRule="auto"/>
      </w:pPr>
      <w:r>
        <w:rPr>
          <w:rFonts w:ascii="宋体" w:hAnsi="宋体" w:eastAsia="宋体" w:cs="宋体"/>
          <w:color w:val="000"/>
          <w:sz w:val="28"/>
          <w:szCs w:val="28"/>
        </w:rPr>
        <w:t xml:space="preserve">2025年：年初，北京、深圳、浙江分公司和宁波中心支公司正式开业。河北、江苏、四川、广东四家分公司以及绍兴、金华、嘉兴、苏州等中心支公司也相继成立。</w:t>
      </w:r>
    </w:p>
    <w:p>
      <w:pPr>
        <w:ind w:left="0" w:right="0" w:firstLine="560"/>
        <w:spacing w:before="450" w:after="450" w:line="312" w:lineRule="auto"/>
      </w:pPr>
      <w:r>
        <w:rPr>
          <w:rFonts w:ascii="宋体" w:hAnsi="宋体" w:eastAsia="宋体" w:cs="宋体"/>
          <w:color w:val="000"/>
          <w:sz w:val="28"/>
          <w:szCs w:val="28"/>
        </w:rPr>
        <w:t xml:space="preserve">2025年：年初，湖北分公司和佛山、东莞中心支公司正式开业。</w:t>
      </w:r>
    </w:p>
    <w:p>
      <w:pPr>
        <w:ind w:left="0" w:right="0" w:firstLine="560"/>
        <w:spacing w:before="450" w:after="450" w:line="312" w:lineRule="auto"/>
      </w:pPr>
      <w:r>
        <w:rPr>
          <w:rFonts w:ascii="宋体" w:hAnsi="宋体" w:eastAsia="宋体" w:cs="宋体"/>
          <w:color w:val="000"/>
          <w:sz w:val="28"/>
          <w:szCs w:val="28"/>
        </w:rPr>
        <w:t xml:space="preserve">2025年：2月1日，全国性的电话销售专用产品获中国保险监督管理委员会批复正式面向全国销售。山东、重庆、天津分公司正式开业。</w:t>
      </w:r>
    </w:p>
    <w:p>
      <w:pPr>
        <w:ind w:left="0" w:right="0" w:firstLine="560"/>
        <w:spacing w:before="450" w:after="450" w:line="312" w:lineRule="auto"/>
      </w:pPr>
      <w:r>
        <w:rPr>
          <w:rFonts w:ascii="宋体" w:hAnsi="宋体" w:eastAsia="宋体" w:cs="宋体"/>
          <w:color w:val="000"/>
          <w:sz w:val="28"/>
          <w:szCs w:val="28"/>
        </w:rPr>
        <w:t xml:space="preserve">tp模式</w:t>
      </w:r>
    </w:p>
    <w:p>
      <w:pPr>
        <w:ind w:left="0" w:right="0" w:firstLine="560"/>
        <w:spacing w:before="450" w:after="450" w:line="312" w:lineRule="auto"/>
      </w:pPr>
      <w:r>
        <w:rPr>
          <w:rFonts w:ascii="宋体" w:hAnsi="宋体" w:eastAsia="宋体" w:cs="宋体"/>
          <w:color w:val="000"/>
          <w:sz w:val="28"/>
          <w:szCs w:val="28"/>
        </w:rPr>
        <w:t xml:space="preserve">tp保险所倡导和实施的“基于非核心业务外包的低成本、专业化”经营模式正在被业界认可，“tp模式”开创了中国财产保险业的先河。tp只做保险公司具有核心竞争力的部分，把产品研发、定价、风险控制等业务环节作为自己的主营方向，而把产品销售、查勘定损、基础服务等环节外包给保险产业链上其他主体。</w:t>
      </w:r>
    </w:p>
    <w:p>
      <w:pPr>
        <w:ind w:left="0" w:right="0" w:firstLine="560"/>
        <w:spacing w:before="450" w:after="450" w:line="312" w:lineRule="auto"/>
      </w:pPr>
      <w:r>
        <w:rPr>
          <w:rFonts w:ascii="宋体" w:hAnsi="宋体" w:eastAsia="宋体" w:cs="宋体"/>
          <w:color w:val="000"/>
          <w:sz w:val="28"/>
          <w:szCs w:val="28"/>
        </w:rPr>
        <w:t xml:space="preserve">这一模式不仅使tp保险实现了低成本、专业化的经营优势，并巩固了自身的核心竞争力，而且也为保险中介的发展提供了丰富的业务土壤和广阔的发展空间。</w:t>
      </w:r>
    </w:p>
    <w:p>
      <w:pPr>
        <w:ind w:left="0" w:right="0" w:firstLine="560"/>
        <w:spacing w:before="450" w:after="450" w:line="312" w:lineRule="auto"/>
      </w:pPr>
      <w:r>
        <w:rPr>
          <w:rFonts w:ascii="宋体" w:hAnsi="宋体" w:eastAsia="宋体" w:cs="宋体"/>
          <w:color w:val="000"/>
          <w:sz w:val="28"/>
          <w:szCs w:val="28"/>
        </w:rPr>
        <w:t xml:space="preserve">tp管理</w:t>
      </w:r>
    </w:p>
    <w:p>
      <w:pPr>
        <w:ind w:left="0" w:right="0" w:firstLine="560"/>
        <w:spacing w:before="450" w:after="450" w:line="312" w:lineRule="auto"/>
      </w:pPr>
      <w:r>
        <w:rPr>
          <w:rFonts w:ascii="宋体" w:hAnsi="宋体" w:eastAsia="宋体" w:cs="宋体"/>
          <w:color w:val="000"/>
          <w:sz w:val="28"/>
          <w:szCs w:val="28"/>
        </w:rPr>
        <w:t xml:space="preserve">2025 年tp汽车保险提出了上市的战略目标，于是治理结构最好、管理最好的管理目标应运而生，tp将通过建立行之有效、科学严密、高效一致的标准化、制度化、系统化、精细化经营管理流程体系； 通过建立强大的经营管理平台，持续、有效提升公司经营效益和客户服务、运营管理效率、品质，实现在效益、成本、质量、服务和速度等方面业绩的显著提高。</w:t>
      </w:r>
    </w:p>
    <w:p>
      <w:pPr>
        <w:ind w:left="0" w:right="0" w:firstLine="560"/>
        <w:spacing w:before="450" w:after="450" w:line="312" w:lineRule="auto"/>
      </w:pPr>
      <w:r>
        <w:rPr>
          <w:rFonts w:ascii="宋体" w:hAnsi="宋体" w:eastAsia="宋体" w:cs="宋体"/>
          <w:color w:val="000"/>
          <w:sz w:val="28"/>
          <w:szCs w:val="28"/>
        </w:rPr>
        <w:t xml:space="preserve">为实现我们的管理目标，提升公司核心竞争力和可持续发展的战略目标，我们开</w:t>
      </w:r>
    </w:p>
    <w:p>
      <w:pPr>
        <w:ind w:left="0" w:right="0" w:firstLine="560"/>
        <w:spacing w:before="450" w:after="450" w:line="312" w:lineRule="auto"/>
      </w:pPr>
      <w:r>
        <w:rPr>
          <w:rFonts w:ascii="宋体" w:hAnsi="宋体" w:eastAsia="宋体" w:cs="宋体"/>
          <w:color w:val="000"/>
          <w:sz w:val="28"/>
          <w:szCs w:val="28"/>
        </w:rPr>
        <w:t xml:space="preserve">展了公司流程化建设的项目规划。2025年是tp的流程标准化年，2025年是tp的流程持续优化年，2025年是tp的流程再造年。tp汽车保险将加快流程化公司建设的步伐，率先实现管理上的突破，真正从管理中要效益，进而将管理发展成公司的核心竞争力。通过三年的流程化建设工作，实现流程的标准化，进而IT化，最终实现管理效率的提升和成本的下降</w:t>
      </w:r>
    </w:p>
    <w:p>
      <w:pPr>
        <w:ind w:left="0" w:right="0" w:firstLine="560"/>
        <w:spacing w:before="450" w:after="450" w:line="312" w:lineRule="auto"/>
      </w:pPr>
      <w:r>
        <w:rPr>
          <w:rFonts w:ascii="宋体" w:hAnsi="宋体" w:eastAsia="宋体" w:cs="宋体"/>
          <w:color w:val="000"/>
          <w:sz w:val="28"/>
          <w:szCs w:val="28"/>
        </w:rPr>
        <w:t xml:space="preserve">China\'s first professional car insurance auto insurance Co., Ltd.---tp</w:t>
      </w:r>
    </w:p>
    <w:p>
      <w:pPr>
        <w:ind w:left="0" w:right="0" w:firstLine="560"/>
        <w:spacing w:before="450" w:after="450" w:line="312" w:lineRule="auto"/>
      </w:pPr>
      <w:r>
        <w:rPr>
          <w:rFonts w:ascii="宋体" w:hAnsi="宋体" w:eastAsia="宋体" w:cs="宋体"/>
          <w:color w:val="000"/>
          <w:sz w:val="28"/>
          <w:szCs w:val="28"/>
        </w:rPr>
        <w:t xml:space="preserve">Automobile Insurance Company tp is 12 periods in 2025 the China Insurance Regulatory Commission approved the establishment of a national financial institutions, is China\'s first professional automobile insurance.The company is headquartered in Shanghai Pudong Lujiazui financial district, the registered capital of 550 million yuan, mainly engaged in the compulsory motor vehicle traffic accident liability insurance and commercial insurance of motor vehicles, as well as property insurance enterprises, home Insurance, cargo insurance, liability insurance short-term accident insurance and health insurance services.tp insurance China\'s insurance market and created a few months on the first of its kind, is the first implementation of outsourcing non-core business model and the first to provide comprehensive security services car insurance companies.tp insurance advocacy and implementation of the “non-core business based on low-cost specialized outsourcing” business model is being recognized, “tp model” theory and has gradually become a hot topic in industry practice.tp insurance advocate “respect, sharing, execution, excellence” corporate culture, adhering to the “integrity, professionalism, innovation, efficiency” business philosophy, with the Chinese auto insurance market has an important influence on the experienced professionals, combined with international advanced insurance technology, management experience and actual Chinese market and strive to build China brand car insurance.At present, the company has been in Shanghai, Beijing, Guangdong, Shenzhen, Zhejiang, Jiangsu, Sichuan, Hebei, Hubei, Shandong, Chongqing and other places with 11 branches in Ningbo, Suzhou, Dongguan, Foshan, Jinhua, Jiaxing, Shaoxing, etc.Center 7 and has a branch in Tianjin branch has been under preparation, the company also established the National Chengdu centralized call center, in January 2025, tp telemarketing exclusive auto insurance products approved by China Insurance Regulatory Commission.Tp insurance in accordance with development plan in 2025 in Chengdu will focus on the establishment of the National Center for the operation and management to complete the national network of major areas of the layout for the realization of the rapid growth of business and corporate profits continued to lay a solid foundation.tp insurance service has gone beyond the traditional settlement services, providing customers with convenient and efficient service based on the claims, tp is committed to providing customers with a comprehensive security service vehicles.Around the “Let\'s a better trip,” the mission, tp is committed to becoming the best provider of automotive safety.tp course</w:t>
      </w:r>
    </w:p>
    <w:p>
      <w:pPr>
        <w:ind w:left="0" w:right="0" w:firstLine="560"/>
        <w:spacing w:before="450" w:after="450" w:line="312" w:lineRule="auto"/>
      </w:pPr>
      <w:r>
        <w:rPr>
          <w:rFonts w:ascii="宋体" w:hAnsi="宋体" w:eastAsia="宋体" w:cs="宋体"/>
          <w:color w:val="000"/>
          <w:sz w:val="28"/>
          <w:szCs w:val="28"/>
        </w:rPr>
        <w:t xml:space="preserve">2025: December 31, by the China Insurance Regulatory Commission approval of motor vehicle insurance tp officially opened in Shanghai, the registered capital of 550 million yuan.2025: in October, to build Beijing, Shenzhen, Ningbo, Zhejiang Branch and branch centers.2025: the beginning of the year, Beijing, Shenzhen, Ningbo, Zhejiang Branch and the Center officially opened branch.Hebei, Jiangsu, Sichuan, Guangdong and the four branches of Shaoxing, Jinhua, Jiaxing, Suzhou and other centers have been set up branch companies.2025: the beginning of the year, Hubei Branch, and Foshan, Dongguan center opened branch.2025: February 1, the national telephone sales of specialty products by the China Insurance Regulatory Commission officially approved for sale nationwide.Shandong, Chongqing, Tianjin Branch officially opened.tp mode</w:t>
      </w:r>
    </w:p>
    <w:p>
      <w:pPr>
        <w:ind w:left="0" w:right="0" w:firstLine="560"/>
        <w:spacing w:before="450" w:after="450" w:line="312" w:lineRule="auto"/>
      </w:pPr>
      <w:r>
        <w:rPr>
          <w:rFonts w:ascii="宋体" w:hAnsi="宋体" w:eastAsia="宋体" w:cs="宋体"/>
          <w:color w:val="000"/>
          <w:sz w:val="28"/>
          <w:szCs w:val="28"/>
        </w:rPr>
        <w:t xml:space="preserve">tp insurance advocacy and implementation of the “non-core business based on low-cost outsourcing, professional” business model is being recognized, “tp model” to create China\'s first property insurance industry.tp only insurance company with the core part of the competitiveness of the product development, pricing, risk control and other business segments as its main direction, and product sales, the survey will be damaged, basic aspects of outsourcing services to the insurance industry chain other subjects.This model not only to achieve a low-cost insurance tp, the operating advantages of specialization and consolidation of its own core competitiveness, but also for the development of insurance intermediary business offers a rich soil and vast space for development.tp Management</w:t>
      </w:r>
    </w:p>
    <w:p>
      <w:pPr>
        <w:ind w:left="0" w:right="0" w:firstLine="560"/>
        <w:spacing w:before="450" w:after="450" w:line="312" w:lineRule="auto"/>
      </w:pPr>
      <w:r>
        <w:rPr>
          <w:rFonts w:ascii="宋体" w:hAnsi="宋体" w:eastAsia="宋体" w:cs="宋体"/>
          <w:color w:val="000"/>
          <w:sz w:val="28"/>
          <w:szCs w:val="28"/>
        </w:rPr>
        <w:t xml:space="preserve">Tp auto insurance in 2025 put forward the strategic objectives of the listing, so the best governance structure, management came into being the best management objectives，tp will be through the establishment of effective, science and tight, efficient line of standardized, institutionalized, systematic, fine processes of the operation and management system;through the establishment of a strong management platform, sustained, effective to enhance business efficiency and customer service, operational management efficiency, quality, to achieve efficiency, cost, quality, service and speed significantly improve performance.To achieve our management objectives, enhance the company\'s core competitiveness and the strategic objectives of sustainable development, we opened</w:t>
      </w:r>
    </w:p>
    <w:p>
      <w:pPr>
        <w:ind w:left="0" w:right="0" w:firstLine="560"/>
        <w:spacing w:before="450" w:after="450" w:line="312" w:lineRule="auto"/>
      </w:pPr>
      <w:r>
        <w:rPr>
          <w:rFonts w:ascii="宋体" w:hAnsi="宋体" w:eastAsia="宋体" w:cs="宋体"/>
          <w:color w:val="000"/>
          <w:sz w:val="28"/>
          <w:szCs w:val="28"/>
        </w:rPr>
        <w:t xml:space="preserve">Show the company\'s process of construction project planning.Tp of 2025 is the standardization process,  6</w:t>
      </w:r>
    </w:p>
    <w:p>
      <w:pPr>
        <w:ind w:left="0" w:right="0" w:firstLine="560"/>
        <w:spacing w:before="450" w:after="450" w:line="312" w:lineRule="auto"/>
      </w:pPr>
      <w:r>
        <w:rPr>
          <w:rFonts w:ascii="宋体" w:hAnsi="宋体" w:eastAsia="宋体" w:cs="宋体"/>
          <w:color w:val="000"/>
          <w:sz w:val="28"/>
          <w:szCs w:val="28"/>
        </w:rPr>
        <w:t xml:space="preserve">2025 is continuing to optimize the process of tp, the tp of 2025 is in process reengineering.tp auto insurance company will speed up the process of building the pace of management take the lead in achieving a breakthrough, the real from the management to be effective, and will manage to develop into the company\'s core competitiveness.Through the process of building a three-year work, the standardization of processes, and IT, and the eventual realization of management efficiency and decrease costs</w:t>
      </w:r>
    </w:p>
    <w:p>
      <w:pPr>
        <w:ind w:left="0" w:right="0" w:firstLine="560"/>
        <w:spacing w:before="450" w:after="450" w:line="312" w:lineRule="auto"/>
      </w:pPr>
      <w:r>
        <w:rPr>
          <w:rFonts w:ascii="黑体" w:hAnsi="黑体" w:eastAsia="黑体" w:cs="黑体"/>
          <w:color w:val="000000"/>
          <w:sz w:val="36"/>
          <w:szCs w:val="36"/>
          <w:b w:val="1"/>
          <w:bCs w:val="1"/>
        </w:rPr>
        <w:t xml:space="preserve">第三篇：公司英文简介</w:t>
      </w:r>
    </w:p>
    <w:p>
      <w:pPr>
        <w:ind w:left="0" w:right="0" w:firstLine="560"/>
        <w:spacing w:before="450" w:after="450" w:line="312" w:lineRule="auto"/>
      </w:pPr>
      <w:r>
        <w:rPr>
          <w:rFonts w:ascii="宋体" w:hAnsi="宋体" w:eastAsia="宋体" w:cs="宋体"/>
          <w:color w:val="000"/>
          <w:sz w:val="28"/>
          <w:szCs w:val="28"/>
        </w:rPr>
        <w:t xml:space="preserve">1,巴基外贸公司简介</w:t>
      </w:r>
    </w:p>
    <w:p>
      <w:pPr>
        <w:ind w:left="0" w:right="0" w:firstLine="560"/>
        <w:spacing w:before="450" w:after="450" w:line="312" w:lineRule="auto"/>
      </w:pPr>
      <w:r>
        <w:rPr>
          <w:rFonts w:ascii="宋体" w:hAnsi="宋体" w:eastAsia="宋体" w:cs="宋体"/>
          <w:color w:val="000"/>
          <w:sz w:val="28"/>
          <w:szCs w:val="28"/>
        </w:rPr>
        <w:t xml:space="preserve">BAJI Import &amp; Export Trade Co., Ltd is a foreign trade company located in Guangzhou, an economically prosperous city in China, and specializes in consultancy and service.The company has the right of handling imports and exports, and operates as the deputy of overseas purchasers by providing goods information consulting and related services for their trade in China, serving as a procurement platform.After years of good management and with the expansion of business, a branch company has been set up in Yiwu where lots of international trade activities are taking place every day.On the basis of pragmatic, honest and mutual-beneficial principle and management style, the company has achieved a steady development, by the establishment of long-term, stable and extensive cooperation with the Middle East customers and the construction of the marketing network.The company’s business scope includes garments, headwear&amp; footwear, beddings, garments accessories, luggage, arts&amp; crafts, clocks, ornaments, printing&amp; packaging, all types of furniture, household appliances, toiletries, hotel supplies, metal doors and windows, hardware accessories, auto parts, construction materials, medical supplies and equipment, etc.According to the requests of different customers and the features of different products, we as an export agent provide a professional service for the customers.After long time of hard work, we have built steady cooperation with many manufacturers and buyers.If you want to get the information of products and purchase in China, welcome to visit our website.Tell us what you need, then we will contact you timely.We sincerely hope that we could establish a long friendly business relationship with more companies at home and abroad.2,HANIL MANPOWER CO.,LTDhttp:///</w:t>
      </w:r>
    </w:p>
    <w:p>
      <w:pPr>
        <w:ind w:left="0" w:right="0" w:firstLine="560"/>
        <w:spacing w:before="450" w:after="450" w:line="312" w:lineRule="auto"/>
      </w:pPr>
      <w:r>
        <w:rPr>
          <w:rFonts w:ascii="宋体" w:hAnsi="宋体" w:eastAsia="宋体" w:cs="宋体"/>
          <w:color w:val="000"/>
          <w:sz w:val="28"/>
          <w:szCs w:val="28"/>
        </w:rPr>
        <w:t xml:space="preserve">CEO’S MESSAGE:</w:t>
      </w:r>
    </w:p>
    <w:p>
      <w:pPr>
        <w:ind w:left="0" w:right="0" w:firstLine="560"/>
        <w:spacing w:before="450" w:after="450" w:line="312" w:lineRule="auto"/>
      </w:pPr>
      <w:r>
        <w:rPr>
          <w:rFonts w:ascii="宋体" w:hAnsi="宋体" w:eastAsia="宋体" w:cs="宋体"/>
          <w:color w:val="000"/>
          <w:sz w:val="28"/>
          <w:szCs w:val="28"/>
        </w:rPr>
        <w:t xml:space="preserve">Greetings from Mr.Park, CEO of</w:t>
      </w:r>
    </w:p>
    <w:p>
      <w:pPr>
        <w:ind w:left="0" w:right="0" w:firstLine="560"/>
        <w:spacing w:before="450" w:after="450" w:line="312" w:lineRule="auto"/>
      </w:pPr>
      <w:r>
        <w:rPr>
          <w:rFonts w:ascii="宋体" w:hAnsi="宋体" w:eastAsia="宋体" w:cs="宋体"/>
          <w:color w:val="000"/>
          <w:sz w:val="28"/>
          <w:szCs w:val="28"/>
        </w:rPr>
        <w:t xml:space="preserve">Hanilmanpower.com.I hope you find our website both informative and useful.Built on our expertise in international trade and over 15 years experience in the Japanese market, Hanilmanpower has continuously improved its performance in providing value-added services for our partners and quality products for our customers.Based on world-class merchandising talent and years of experience, we strive to ensure each business deal is completed by constant improvement in our abilities in the merchandising industry.Taking pride in helping to create and adapt to consumption cultures in the competitive Japanese market, we continue to maintain our focus and competitive edge.We will continue to work with the community in sharing the fruits of our labor.I thank you for your support and look forward to working with you in the future.3土耳其CANTAShttp://.tr/hakk_eng.htm</w:t>
      </w:r>
    </w:p>
    <w:p>
      <w:pPr>
        <w:ind w:left="0" w:right="0" w:firstLine="560"/>
        <w:spacing w:before="450" w:after="450" w:line="312" w:lineRule="auto"/>
      </w:pPr>
      <w:r>
        <w:rPr>
          <w:rFonts w:ascii="宋体" w:hAnsi="宋体" w:eastAsia="宋体" w:cs="宋体"/>
          <w:color w:val="000"/>
          <w:sz w:val="28"/>
          <w:szCs w:val="28"/>
        </w:rPr>
        <w:t xml:space="preserve">Founded as a luggage manufacturer by Sezai Cantaş and Lifai Cantaş in 1957.It\'s continuing its business as Cantaş Saraciye Mamüllleri San.ve</w:t>
      </w:r>
    </w:p>
    <w:p>
      <w:pPr>
        <w:ind w:left="0" w:right="0" w:firstLine="560"/>
        <w:spacing w:before="450" w:after="450" w:line="312" w:lineRule="auto"/>
      </w:pPr>
      <w:r>
        <w:rPr>
          <w:rFonts w:ascii="宋体" w:hAnsi="宋体" w:eastAsia="宋体" w:cs="宋体"/>
          <w:color w:val="000"/>
          <w:sz w:val="28"/>
          <w:szCs w:val="28"/>
        </w:rPr>
        <w:t xml:space="preserve">Tic.A.Ş since 1984.Cantaş has started to export first to Germany in 1989 and then to</w:t>
      </w:r>
    </w:p>
    <w:p>
      <w:pPr>
        <w:ind w:left="0" w:right="0" w:firstLine="560"/>
        <w:spacing w:before="450" w:after="450" w:line="312" w:lineRule="auto"/>
      </w:pPr>
      <w:r>
        <w:rPr>
          <w:rFonts w:ascii="宋体" w:hAnsi="宋体" w:eastAsia="宋体" w:cs="宋体"/>
          <w:color w:val="000"/>
          <w:sz w:val="28"/>
          <w:szCs w:val="28"/>
        </w:rPr>
        <w:t xml:space="preserve">various countries.Today it still continues its export.After the year 1995, Cantaş has started to open stores and retailing in order to reach its customers directly.CANTAŞ SARACİYE MAMÜLLERİ SAN VE TİC AŞ has gained a reliable and an elite name in luggage and bag production by the principles of adequate price and honesty, by keeping the high quality standarts and by always paying attention to R&amp;D.Our firm arrenges its sale organization profecionally and effectively and works with all its energy not to put you in bad conditions during or after sale.Company Profile</w:t>
      </w:r>
    </w:p>
    <w:p>
      <w:pPr>
        <w:ind w:left="0" w:right="0" w:firstLine="560"/>
        <w:spacing w:before="450" w:after="450" w:line="312" w:lineRule="auto"/>
      </w:pPr>
      <w:r>
        <w:rPr>
          <w:rFonts w:ascii="宋体" w:hAnsi="宋体" w:eastAsia="宋体" w:cs="宋体"/>
          <w:color w:val="000"/>
          <w:sz w:val="28"/>
          <w:szCs w:val="28"/>
        </w:rPr>
        <w:t xml:space="preserve">4，Strong Industrial Co., Ltd.Founded in December 1979, STRONG INDUSTRIAL is an international trading company and has been dedicated to export for almost 30 years.We have strong cooperative relationships with many manufacturers in Taiwan and China, meaning that we can supply our customers with high-quality and low-cost products.These products are many, but include pet toys and products, stationery, bathroom facilities, kitchen utensils, electronic products and all kinds of seasonal decorations(Christmas, Easter, and more).Led with foresight by entrepreneur Fred C.Y.Wu, Strong Industrial has moved from strength to strength ever since it was established.Despite the worldwide economic downturn, we are still going strong and working hard to meet our customers\' many and perse demands.These customers are spread throughout America, Australia, Asia, and Europe.We are still eager to grow, and keen to build new mutually-beneficial business relationships.Whatever product you need, we will do our best to locate it.If you have any questions at all, please contact Mr.Jack Yang, the vice president.5，Jai Multi Product Exports</w:t>
      </w:r>
    </w:p>
    <w:p>
      <w:pPr>
        <w:ind w:left="0" w:right="0" w:firstLine="560"/>
        <w:spacing w:before="450" w:after="450" w:line="312" w:lineRule="auto"/>
      </w:pPr>
      <w:r>
        <w:rPr>
          <w:rFonts w:ascii="宋体" w:hAnsi="宋体" w:eastAsia="宋体" w:cs="宋体"/>
          <w:color w:val="000"/>
          <w:sz w:val="28"/>
          <w:szCs w:val="28"/>
        </w:rPr>
        <w:t xml:space="preserve">Kavison’s(supplier of Promotional ＆ Incentive Gift Product)</w:t>
      </w:r>
    </w:p>
    <w:p>
      <w:pPr>
        <w:ind w:left="0" w:right="0" w:firstLine="560"/>
        <w:spacing w:before="450" w:after="450" w:line="312" w:lineRule="auto"/>
      </w:pPr>
      <w:r>
        <w:rPr>
          <w:rFonts w:ascii="宋体" w:hAnsi="宋体" w:eastAsia="宋体" w:cs="宋体"/>
          <w:color w:val="000"/>
          <w:sz w:val="28"/>
          <w:szCs w:val="28"/>
        </w:rPr>
        <w:t xml:space="preserve">‘JAI MULTI was Established in 1993, the year which was Remarkable engough to put this Medium sized firm in a Commanding and Reputable position.This all was due to its Professionalism in Specific fields of Promotional and Incentive and Corporate Gift Products and On-Time delivery and with all Deals concluding on a Satisfied note.Our Product info is wide and we are sure you must be well informed about the products and alos of your markets particular requirement.However, Just as an additional information, we are cathering a lot of international brands all over the world such as, Food Mart, Kraft,Kit Kat, Kkellogg’s, Ragu, Hellmans, Danone, Drinkware, Carlsberg, Heineken, Guinness, Baveria, Bosman, Spejal, Hotels, Resorts and Banks, Citibank, Isle of Capri Casino and Hotels,(Newzealand Bank), Century Casino, Magazines Suppermarks and Departmental Stores, Garber, VIP, Focus, Allers Forleg and Many other Logos of our Respected, Satisfied Customer’s.Since we are holding a Variety of Fctories who are working closely with us, we are bale to control and hold Exelllent Prices for many Products, hence confident of our abulity.Besides dealing in China-Made items we also have a Unique capability of acting as Commission/Buying Agents for Overseas Clients who can choose their products, their Vendors and the rest can be Handled by us.If you are still looking around for reliability and Perfection in Business ,We are just a Finger away.Just Visit our Web site and drop us a short Message and we shall be very keen to be of service to you, as in every Aspect, our First Priority is Customers Satisfaction with No Shorts.’</w:t>
      </w:r>
    </w:p>
    <w:p>
      <w:pPr>
        <w:ind w:left="0" w:right="0" w:firstLine="560"/>
        <w:spacing w:before="450" w:after="450" w:line="312" w:lineRule="auto"/>
      </w:pPr>
      <w:r>
        <w:rPr>
          <w:rFonts w:ascii="黑体" w:hAnsi="黑体" w:eastAsia="黑体" w:cs="黑体"/>
          <w:color w:val="000000"/>
          <w:sz w:val="36"/>
          <w:szCs w:val="36"/>
          <w:b w:val="1"/>
          <w:bCs w:val="1"/>
        </w:rPr>
        <w:t xml:space="preserve">第四篇：华为公司英文简介</w:t>
      </w:r>
    </w:p>
    <w:p>
      <w:pPr>
        <w:ind w:left="0" w:right="0" w:firstLine="560"/>
        <w:spacing w:before="450" w:after="450" w:line="312" w:lineRule="auto"/>
      </w:pPr>
      <w:r>
        <w:rPr>
          <w:rFonts w:ascii="宋体" w:hAnsi="宋体" w:eastAsia="宋体" w:cs="宋体"/>
          <w:color w:val="000"/>
          <w:sz w:val="28"/>
          <w:szCs w:val="28"/>
        </w:rPr>
        <w:t xml:space="preserve">Huawei is a leading global information and communications technology(ICT)solutions provider.Through its dedication to customer-centric innovation and strong partnerships, it has established end-to-end advantages in telecom networks, devices and cloud computing.It is committed to creating maximum value for telecom operators, enterprises and consumers by providing competitive solutions and services.Its products and solutions have been deployed in over 140 countries, serving more than one third of the world’s population.Huawei\'s vision is to enrich life through communication.By leveraging our experience and expertise in the ICT sector, we help bridge the digital pide by providing opportunities to enjoy broadband services, regardless of geographic location.Contributing to the sustainable development of the society, economy, and the environment, Huawei creates green solutions that enable customers to reduce power consumption, carbon emissions and resource costs.Vision &amp; Mission</w:t>
      </w:r>
    </w:p>
    <w:p>
      <w:pPr>
        <w:ind w:left="0" w:right="0" w:firstLine="560"/>
        <w:spacing w:before="450" w:after="450" w:line="312" w:lineRule="auto"/>
      </w:pPr>
      <w:r>
        <w:rPr>
          <w:rFonts w:ascii="宋体" w:hAnsi="宋体" w:eastAsia="宋体" w:cs="宋体"/>
          <w:color w:val="000"/>
          <w:sz w:val="28"/>
          <w:szCs w:val="28"/>
        </w:rPr>
        <w:t xml:space="preserve">We can only earn customers\'respect and trust through continuous dedication and hard work.Therefore, we have insisted on customer centricity, creating long-term values and bringing customers success.MoreStrategy</w:t>
      </w:r>
    </w:p>
    <w:p>
      <w:pPr>
        <w:ind w:left="0" w:right="0" w:firstLine="560"/>
        <w:spacing w:before="450" w:after="450" w:line="312" w:lineRule="auto"/>
      </w:pPr>
      <w:r>
        <w:rPr>
          <w:rFonts w:ascii="宋体" w:hAnsi="宋体" w:eastAsia="宋体" w:cs="宋体"/>
          <w:color w:val="000"/>
          <w:sz w:val="28"/>
          <w:szCs w:val="28"/>
        </w:rPr>
        <w:t xml:space="preserve">Moving forward, we are committed to providing products and solutions for the Cloud, Pipe and Devices businesses and helping operators to achieve business success with our ABC strategy: growing average revenue per user(ARPU), increasing bandwidth and reducing cost.More</w:t>
      </w:r>
    </w:p>
    <w:p>
      <w:pPr>
        <w:ind w:left="0" w:right="0" w:firstLine="560"/>
        <w:spacing w:before="450" w:after="450" w:line="312" w:lineRule="auto"/>
      </w:pPr>
      <w:r>
        <w:rPr>
          <w:rFonts w:ascii="宋体" w:hAnsi="宋体" w:eastAsia="宋体" w:cs="宋体"/>
          <w:color w:val="000"/>
          <w:sz w:val="28"/>
          <w:szCs w:val="28"/>
        </w:rPr>
        <w:t xml:space="preserve">Financial Highlights</w:t>
      </w:r>
    </w:p>
    <w:p>
      <w:pPr>
        <w:ind w:left="0" w:right="0" w:firstLine="560"/>
        <w:spacing w:before="450" w:after="450" w:line="312" w:lineRule="auto"/>
      </w:pPr>
      <w:r>
        <w:rPr>
          <w:rFonts w:ascii="宋体" w:hAnsi="宋体" w:eastAsia="宋体" w:cs="宋体"/>
          <w:color w:val="000"/>
          <w:sz w:val="28"/>
          <w:szCs w:val="28"/>
        </w:rPr>
        <w:t xml:space="preserve">In 2025, Huawei achieved sales revenue of CNY 185.2 billion, a year-on-year increase of 24.2%.This progress was mainly driven by significant growth in our overseas markets as well as rapid and balanced development of our Telecom Networks, Devices and Global Services business segments.More</w:t>
      </w:r>
    </w:p>
    <w:p>
      <w:pPr>
        <w:ind w:left="0" w:right="0" w:firstLine="560"/>
        <w:spacing w:before="450" w:after="450" w:line="312" w:lineRule="auto"/>
      </w:pPr>
      <w:r>
        <w:rPr>
          <w:rFonts w:ascii="宋体" w:hAnsi="宋体" w:eastAsia="宋体" w:cs="宋体"/>
          <w:color w:val="000"/>
          <w:sz w:val="28"/>
          <w:szCs w:val="28"/>
        </w:rPr>
        <w:t xml:space="preserve">Corporate Governance</w:t>
      </w:r>
    </w:p>
    <w:p>
      <w:pPr>
        <w:ind w:left="0" w:right="0" w:firstLine="560"/>
        <w:spacing w:before="450" w:after="450" w:line="312" w:lineRule="auto"/>
      </w:pPr>
      <w:r>
        <w:rPr>
          <w:rFonts w:ascii="宋体" w:hAnsi="宋体" w:eastAsia="宋体" w:cs="宋体"/>
          <w:color w:val="000"/>
          <w:sz w:val="28"/>
          <w:szCs w:val="28"/>
        </w:rPr>
        <w:t xml:space="preserve">Despite being a private company, Huawei has been committed to creating a clear and comprehensive corporate governance structure.More</w:t>
      </w:r>
    </w:p>
    <w:p>
      <w:pPr>
        <w:ind w:left="0" w:right="0" w:firstLine="560"/>
        <w:spacing w:before="450" w:after="450" w:line="312" w:lineRule="auto"/>
      </w:pPr>
      <w:r>
        <w:rPr>
          <w:rFonts w:ascii="宋体" w:hAnsi="宋体" w:eastAsia="宋体" w:cs="宋体"/>
          <w:color w:val="000"/>
          <w:sz w:val="28"/>
          <w:szCs w:val="28"/>
        </w:rPr>
        <w:t xml:space="preserve">Research &amp; Development</w:t>
      </w:r>
    </w:p>
    <w:p>
      <w:pPr>
        <w:ind w:left="0" w:right="0" w:firstLine="560"/>
        <w:spacing w:before="450" w:after="450" w:line="312" w:lineRule="auto"/>
      </w:pPr>
      <w:r>
        <w:rPr>
          <w:rFonts w:ascii="宋体" w:hAnsi="宋体" w:eastAsia="宋体" w:cs="宋体"/>
          <w:color w:val="000"/>
          <w:sz w:val="28"/>
          <w:szCs w:val="28"/>
        </w:rPr>
        <w:t xml:space="preserve">In order to meet the needs of our customers, we focus on a strategy of continuous customer-centric innovation.The goal of our product R&amp;D is to deliver timely solutions for anticipated and actual customer needs by developing innovations in technologies, products, solutions and services.More</w:t>
      </w:r>
    </w:p>
    <w:p>
      <w:pPr>
        <w:ind w:left="0" w:right="0" w:firstLine="560"/>
        <w:spacing w:before="450" w:after="450" w:line="312" w:lineRule="auto"/>
      </w:pPr>
      <w:r>
        <w:rPr>
          <w:rFonts w:ascii="宋体" w:hAnsi="宋体" w:eastAsia="宋体" w:cs="宋体"/>
          <w:color w:val="000"/>
          <w:sz w:val="28"/>
          <w:szCs w:val="28"/>
        </w:rPr>
        <w:t xml:space="preserve">Milestones</w:t>
      </w:r>
    </w:p>
    <w:p>
      <w:pPr>
        <w:ind w:left="0" w:right="0" w:firstLine="560"/>
        <w:spacing w:before="450" w:after="450" w:line="312" w:lineRule="auto"/>
      </w:pPr>
      <w:r>
        <w:rPr>
          <w:rFonts w:ascii="宋体" w:hAnsi="宋体" w:eastAsia="宋体" w:cs="宋体"/>
          <w:color w:val="000"/>
          <w:sz w:val="28"/>
          <w:szCs w:val="28"/>
        </w:rPr>
        <w:t xml:space="preserve">Founded in 1987, Huawei has grown from a USD 5,680 small company to a global company with a sales volume of over USD 20 billion with business presence in over 140 countries thanks to the tireless efforts of its staff and the company\'s global-mindedness.More</w:t>
      </w:r>
    </w:p>
    <w:p>
      <w:pPr>
        <w:ind w:left="0" w:right="0" w:firstLine="560"/>
        <w:spacing w:before="450" w:after="450" w:line="312" w:lineRule="auto"/>
      </w:pPr>
      <w:r>
        <w:rPr>
          <w:rFonts w:ascii="宋体" w:hAnsi="宋体" w:eastAsia="宋体" w:cs="宋体"/>
          <w:color w:val="000"/>
          <w:sz w:val="28"/>
          <w:szCs w:val="28"/>
        </w:rPr>
        <w:t xml:space="preserve">Annual Report</w:t>
      </w:r>
    </w:p>
    <w:p>
      <w:pPr>
        <w:ind w:left="0" w:right="0" w:firstLine="560"/>
        <w:spacing w:before="450" w:after="450" w:line="312" w:lineRule="auto"/>
      </w:pPr>
      <w:r>
        <w:rPr>
          <w:rFonts w:ascii="宋体" w:hAnsi="宋体" w:eastAsia="宋体" w:cs="宋体"/>
          <w:color w:val="000"/>
          <w:sz w:val="28"/>
          <w:szCs w:val="28"/>
        </w:rPr>
        <w:t xml:space="preserve">Huawei Technologies releases an annual report with consolidated financial statements audited by KPMG.• 电子科技有限公司创建于1988年,深圳,香港公司的销售代理的生产专用小交换机(交</w:t>
      </w:r>
    </w:p>
    <w:p>
      <w:pPr>
        <w:ind w:left="0" w:right="0" w:firstLine="560"/>
        <w:spacing w:before="450" w:after="450" w:line="312" w:lineRule="auto"/>
      </w:pPr>
      <w:r>
        <w:rPr>
          <w:rFonts w:ascii="宋体" w:hAnsi="宋体" w:eastAsia="宋体" w:cs="宋体"/>
          <w:color w:val="000"/>
          <w:sz w:val="28"/>
          <w:szCs w:val="28"/>
        </w:rPr>
        <w:t xml:space="preserve">换机)开关。</w:t>
      </w:r>
    </w:p>
    <w:p>
      <w:pPr>
        <w:ind w:left="0" w:right="0" w:firstLine="560"/>
        <w:spacing w:before="450" w:after="450" w:line="312" w:lineRule="auto"/>
      </w:pPr>
      <w:r>
        <w:rPr>
          <w:rFonts w:ascii="宋体" w:hAnsi="宋体" w:eastAsia="宋体" w:cs="宋体"/>
          <w:color w:val="000"/>
          <w:sz w:val="28"/>
          <w:szCs w:val="28"/>
        </w:rPr>
        <w:t xml:space="preserve">• 1992年开始研发和发射农村数字交换的解决方案。</w:t>
      </w:r>
    </w:p>
    <w:p>
      <w:pPr>
        <w:ind w:left="0" w:right="0" w:firstLine="560"/>
        <w:spacing w:before="450" w:after="450" w:line="312" w:lineRule="auto"/>
      </w:pPr>
      <w:r>
        <w:rPr>
          <w:rFonts w:ascii="宋体" w:hAnsi="宋体" w:eastAsia="宋体" w:cs="宋体"/>
          <w:color w:val="000"/>
          <w:sz w:val="28"/>
          <w:szCs w:val="28"/>
        </w:rPr>
        <w:t xml:space="preserve">• 1997年发射无线GSM-based解决方案。</w:t>
      </w:r>
    </w:p>
    <w:p>
      <w:pPr>
        <w:ind w:left="0" w:right="0" w:firstLine="560"/>
        <w:spacing w:before="450" w:after="450" w:line="312" w:lineRule="auto"/>
      </w:pPr>
      <w:r>
        <w:rPr>
          <w:rFonts w:ascii="宋体" w:hAnsi="宋体" w:eastAsia="宋体" w:cs="宋体"/>
          <w:color w:val="000"/>
          <w:sz w:val="28"/>
          <w:szCs w:val="28"/>
        </w:rPr>
        <w:t xml:space="preserve">• 1999年建立研发中心印度班加罗尔里</w:t>
      </w:r>
    </w:p>
    <w:p>
      <w:pPr>
        <w:ind w:left="0" w:right="0" w:firstLine="560"/>
        <w:spacing w:before="450" w:after="450" w:line="312" w:lineRule="auto"/>
      </w:pPr>
      <w:r>
        <w:rPr>
          <w:rFonts w:ascii="宋体" w:hAnsi="宋体" w:eastAsia="宋体" w:cs="宋体"/>
          <w:color w:val="000"/>
          <w:sz w:val="28"/>
          <w:szCs w:val="28"/>
        </w:rPr>
        <w:t xml:space="preserve">• 2025年建立研发中心,斯德哥尔摩,瑞典。</w:t>
      </w:r>
    </w:p>
    <w:p>
      <w:pPr>
        <w:ind w:left="0" w:right="0" w:firstLine="560"/>
        <w:spacing w:before="450" w:after="450" w:line="312" w:lineRule="auto"/>
      </w:pPr>
      <w:r>
        <w:rPr>
          <w:rFonts w:ascii="宋体" w:hAnsi="宋体" w:eastAsia="宋体" w:cs="宋体"/>
          <w:color w:val="000"/>
          <w:sz w:val="28"/>
          <w:szCs w:val="28"/>
        </w:rPr>
        <w:t xml:space="preserve">• 2025年建立合资企业西门子开发td-scdma的解决方案</w:t>
      </w:r>
    </w:p>
    <w:p>
      <w:pPr>
        <w:ind w:left="0" w:right="0" w:firstLine="560"/>
        <w:spacing w:before="450" w:after="450" w:line="312" w:lineRule="auto"/>
      </w:pPr>
      <w:r>
        <w:rPr>
          <w:rFonts w:ascii="宋体" w:hAnsi="宋体" w:eastAsia="宋体" w:cs="宋体"/>
          <w:color w:val="000"/>
          <w:sz w:val="28"/>
          <w:szCs w:val="28"/>
        </w:rPr>
        <w:t xml:space="preserve">• 2025年国内销售订购超过国际合约第一次?选择作为首选电信设备供应商以及标志</w:t>
      </w:r>
    </w:p>
    <w:p>
      <w:pPr>
        <w:ind w:left="0" w:right="0" w:firstLine="560"/>
        <w:spacing w:before="450" w:after="450" w:line="312" w:lineRule="auto"/>
      </w:pPr>
      <w:r>
        <w:rPr>
          <w:rFonts w:ascii="宋体" w:hAnsi="宋体" w:eastAsia="宋体" w:cs="宋体"/>
          <w:color w:val="000"/>
          <w:sz w:val="28"/>
          <w:szCs w:val="28"/>
        </w:rPr>
        <w:t xml:space="preserve">全球框架协议,?选择沃达丰作为首选为网络(21CN)供应商英国电信(BT)提供的服务网络访问(MSAN)部件和光传输设备</w:t>
      </w:r>
    </w:p>
    <w:p>
      <w:pPr>
        <w:ind w:left="0" w:right="0" w:firstLine="560"/>
        <w:spacing w:before="450" w:after="450" w:line="312" w:lineRule="auto"/>
      </w:pPr>
      <w:r>
        <w:rPr>
          <w:rFonts w:ascii="宋体" w:hAnsi="宋体" w:eastAsia="宋体" w:cs="宋体"/>
          <w:color w:val="000"/>
          <w:sz w:val="28"/>
          <w:szCs w:val="28"/>
        </w:rPr>
        <w:t xml:space="preserve">• 上海2025年建立联合研发中心与摩托罗拉发展UMTS技术</w:t>
      </w:r>
    </w:p>
    <w:p>
      <w:pPr>
        <w:ind w:left="0" w:right="0" w:firstLine="560"/>
        <w:spacing w:before="450" w:after="450" w:line="312" w:lineRule="auto"/>
      </w:pPr>
      <w:r>
        <w:rPr>
          <w:rFonts w:ascii="宋体" w:hAnsi="宋体" w:eastAsia="宋体" w:cs="宋体"/>
          <w:color w:val="000"/>
          <w:sz w:val="28"/>
          <w:szCs w:val="28"/>
        </w:rPr>
        <w:t xml:space="preserve">• 2025年被美国《商业周刊》为一体的的世界最具影响力的公司，第一个大型商业部</w:t>
      </w:r>
    </w:p>
    <w:p>
      <w:pPr>
        <w:ind w:left="0" w:right="0" w:firstLine="560"/>
        <w:spacing w:before="450" w:after="450" w:line="312" w:lineRule="auto"/>
      </w:pPr>
      <w:r>
        <w:rPr>
          <w:rFonts w:ascii="宋体" w:hAnsi="宋体" w:eastAsia="宋体" w:cs="宋体"/>
          <w:color w:val="000"/>
          <w:sz w:val="28"/>
          <w:szCs w:val="28"/>
        </w:rPr>
        <w:t xml:space="preserve">署UMTS / HSPA在北美,为TELUS和加拿大第一申请人受(世界知识产权组织国际知识产权组织的专利合作条约PCT),(2025年出版的1,737应用下,占10%的专利全球。</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全球市场份额排名二号广播传递访问设备上成功世界的第一张LTE / EPC贸易网络TeliaSonera在杭州展开世界的第一张端到端的100克从路由器到解决传输系统。• 2025年，华为以年销售额218.21亿美元，首次入围美国《财富》杂志世界500强，排名第397位，净利润达26.72亿美元</w:t>
      </w:r>
    </w:p>
    <w:p>
      <w:pPr>
        <w:ind w:left="0" w:right="0" w:firstLine="560"/>
        <w:spacing w:before="450" w:after="450" w:line="312" w:lineRule="auto"/>
      </w:pPr>
      <w:r>
        <w:rPr>
          <w:rFonts w:ascii="黑体" w:hAnsi="黑体" w:eastAsia="黑体" w:cs="黑体"/>
          <w:color w:val="000000"/>
          <w:sz w:val="36"/>
          <w:szCs w:val="36"/>
          <w:b w:val="1"/>
          <w:bCs w:val="1"/>
        </w:rPr>
        <w:t xml:space="preserve">第五篇：公司英文简介1</w:t>
      </w:r>
    </w:p>
    <w:p>
      <w:pPr>
        <w:ind w:left="0" w:right="0" w:firstLine="560"/>
        <w:spacing w:before="450" w:after="450" w:line="312" w:lineRule="auto"/>
      </w:pPr>
      <w:r>
        <w:rPr>
          <w:rFonts w:ascii="宋体" w:hAnsi="宋体" w:eastAsia="宋体" w:cs="宋体"/>
          <w:color w:val="000"/>
          <w:sz w:val="28"/>
          <w:szCs w:val="28"/>
        </w:rPr>
        <w:t xml:space="preserve">Rodless Pumps Inc., founded in 1983, is one of the largest ESP manufacturing company in China, which produces electric submersible pump(ESP)，cable and ESP surface equipment with the leading international technology.Rodless is also the sole specialization company of SINOPEC, engaging in research, development, manufacture and technical service of electric submersible pump(ESP), and the only technical service center of hydraulic pump in China.Rodless is mainly engaged in design, research, manufacture and repair, sale and service of ESP units, cable, whole-set electric equipment, machining fittings and hydraulic pumps.Rodless has 1421 employees including 106 senior engineers, 361 technical personnel and 220 servicemen.Rodless headquarter occupies 480,000m2 of space, including 260,000 m2 of the manufacturing and repairing workshop.Roldess owns 5 cable production lines ,over 200 sets of CNC lathes, CNC machining centers and other special equipment, 2025 sets of inspection instruments and 40 sets of large test devices.Rodless has annual capability of manufacturing and repairing 5000 sets of ESP units, 2025 sets of hydraulic pumps, 3600 km of ESP cables, 5000 km ?of electric cables, 2025 sets of control panel.Rodless owns 23 national patents and 5 design softwares related to ESP technology and products.Rodless has established ERP system for material or goods circulation management, PDM system for products designing management, ST System for product test in compliance with Chinese national standards and related API ?practice recommendations.Rodless was qualified for ISO9001 Quality Management System certification at first time in November 1995, and later on passed the review of new version ISO9001:2025 and ISO9001:2025 UKAS in March 2025, and obtained the certificates of ISO9001, ISO14001 and OHSAS18001 in January 2025。</w:t>
      </w:r>
    </w:p>
    <w:p>
      <w:pPr>
        <w:ind w:left="0" w:right="0" w:firstLine="560"/>
        <w:spacing w:before="450" w:after="450" w:line="312" w:lineRule="auto"/>
      </w:pPr>
      <w:r>
        <w:rPr>
          <w:rFonts w:ascii="宋体" w:hAnsi="宋体" w:eastAsia="宋体" w:cs="宋体"/>
          <w:color w:val="000"/>
          <w:sz w:val="28"/>
          <w:szCs w:val="28"/>
        </w:rPr>
        <w:t xml:space="preserve">“SLP”is the registered trademark of RODLESS.In order to expand the SLP pump business and strive for building up the fist rate of international ESP manufacturer，RODLESS is committed to focus on the business management policy of producing great value for customers, society as well as the company, carry out the management tactic of creating powerful brand name of SLP products and bringing about sustainable development,follow out the philosophy of people oriented, quality-centered, bringing forth new ideas for further development and striving for perfection.Rodless is looking forward to developing tight cooperation with various social circles, and is ready to provides excellent service to satisfy the customers.胜利泵业组建于1983年，是中国石化集团公司唯一的潜油电泵研究、开发、制造和技术服务的专业化公司，是全国唯一的水力泵技术服务中心，是中国石化集团公司规模最大、技术工艺国内领先的电力电缆和油井用特种电缆制造公司。</w:t>
      </w:r>
    </w:p>
    <w:p>
      <w:pPr>
        <w:ind w:left="0" w:right="0" w:firstLine="560"/>
        <w:spacing w:before="450" w:after="450" w:line="312" w:lineRule="auto"/>
      </w:pPr>
      <w:r>
        <w:rPr>
          <w:rFonts w:ascii="宋体" w:hAnsi="宋体" w:eastAsia="宋体" w:cs="宋体"/>
          <w:color w:val="000"/>
          <w:sz w:val="28"/>
          <w:szCs w:val="28"/>
        </w:rPr>
        <w:t xml:space="preserve">公司主要从事潜油电泵机组、电力电缆、成套电器设备、加工配件及水力泵的设计开发、制修及销售服务一条龙；公司现有员工1021人，其中高级工程师以上的44人，技术干部261人，现场服务人员120人。公司占地24万平方米，工厂面积12平方米。拥有进口电缆生产线3条，数控机床及加工中心30台（套），其它专用设备200余台（套），检验器具2025台（套），大型检测设备40台（套）。具备年制造、修理潜油电泵机组5000套，制造修理水力泵2025套，制造动力电缆1600千米，电力电缆3000千米，控制柜2025台的配套能力。拥有国家实用新型专利23项，产品配套设计软件5 项。建立了ERP管理系统和PDM产品设计管理系统和满足国家标准及相关API推荐标准的产品测试试验台。</w:t>
      </w:r>
    </w:p>
    <w:p>
      <w:pPr>
        <w:ind w:left="0" w:right="0" w:firstLine="560"/>
        <w:spacing w:before="450" w:after="450" w:line="312" w:lineRule="auto"/>
      </w:pPr>
      <w:r>
        <w:rPr>
          <w:rFonts w:ascii="宋体" w:hAnsi="宋体" w:eastAsia="宋体" w:cs="宋体"/>
          <w:color w:val="000"/>
          <w:sz w:val="28"/>
          <w:szCs w:val="28"/>
        </w:rPr>
        <w:t xml:space="preserve">公司1995年11月首次通过了ISO9001质量管理体系认证，2025年3月又通过了换版复评及英国皇家UKAS认证证书，2025年元月通过了ISO9001、ISO14001、OHSAS18001一体化管理体系认证。SLP牌潜油电泵机组2025荣获“胜利油田十大名优产品”称号，被评为“山东名牌产品”，中国质量协会授予“石油工业用户满意产品”。</w:t>
      </w:r>
    </w:p>
    <w:p>
      <w:pPr>
        <w:ind w:left="0" w:right="0" w:firstLine="560"/>
        <w:spacing w:before="450" w:after="450" w:line="312" w:lineRule="auto"/>
      </w:pPr>
      <w:r>
        <w:rPr>
          <w:rFonts w:ascii="宋体" w:hAnsi="宋体" w:eastAsia="宋体" w:cs="宋体"/>
          <w:color w:val="000"/>
          <w:sz w:val="28"/>
          <w:szCs w:val="28"/>
        </w:rPr>
        <w:t xml:space="preserve">自1996年起公司连年保持着山东省重合同守信用单位、山东省设备管理一级企业、山东省花园式单位、清洁无害化矿区等省部级荣誉称号。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2025-04-19T21:27:36+08:00</dcterms:created>
  <dcterms:modified xsi:type="dcterms:W3CDTF">2025-04-19T21:27:36+08:00</dcterms:modified>
</cp:coreProperties>
</file>

<file path=docProps/custom.xml><?xml version="1.0" encoding="utf-8"?>
<Properties xmlns="http://schemas.openxmlformats.org/officeDocument/2006/custom-properties" xmlns:vt="http://schemas.openxmlformats.org/officeDocument/2006/docPropsVTypes"/>
</file>