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人口和计划生育目标管理责任书</w:t>
      </w:r>
      <w:bookmarkEnd w:id="1"/>
    </w:p>
    <w:p>
      <w:pPr>
        <w:jc w:val="center"/>
        <w:spacing w:before="0" w:after="450"/>
      </w:pPr>
      <w:r>
        <w:rPr>
          <w:rFonts w:ascii="Arial" w:hAnsi="Arial" w:eastAsia="Arial" w:cs="Arial"/>
          <w:color w:val="999999"/>
          <w:sz w:val="20"/>
          <w:szCs w:val="20"/>
        </w:rPr>
        <w:t xml:space="preserve">来源：网络  作者：烟雨蒙蒙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人口和计划生育目标管理责任书人口和计划生育目标管理责任书政府是领导人口和计划生育工作的责任主体，政府的坚强领导是做好人口和计划生育工作的根本保证。为了全面完成今年人口和计划生育工作目标，提高人口和计划生育工作管理水平，促使各乡镇、...</w:t>
      </w:r>
    </w:p>
    <w:p>
      <w:pPr>
        <w:ind w:left="0" w:right="0" w:firstLine="560"/>
        <w:spacing w:before="450" w:after="450" w:line="312" w:lineRule="auto"/>
      </w:pPr>
      <w:r>
        <w:rPr>
          <w:rFonts w:ascii="黑体" w:hAnsi="黑体" w:eastAsia="黑体" w:cs="黑体"/>
          <w:color w:val="000000"/>
          <w:sz w:val="36"/>
          <w:szCs w:val="36"/>
          <w:b w:val="1"/>
          <w:bCs w:val="1"/>
        </w:rPr>
        <w:t xml:space="preserve">第一篇：人口和计划生育目标管理责任书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政府是领导人口和计划生育工作的责任主体，政府的坚强领导是做好人口和计划生育工作的根本保证。为了全面完成今年人口和计划生育工作目标，提高人口和计划生育工作管理水平，促使各乡镇、街道更好的履行人口和计划生育职责，区政府对各乡镇、街道实行目标管理责任制。</w:t>
      </w:r>
    </w:p>
    <w:p>
      <w:pPr>
        <w:ind w:left="0" w:right="0" w:firstLine="560"/>
        <w:spacing w:before="450" w:after="450" w:line="312" w:lineRule="auto"/>
      </w:pPr>
      <w:r>
        <w:rPr>
          <w:rFonts w:ascii="宋体" w:hAnsi="宋体" w:eastAsia="宋体" w:cs="宋体"/>
          <w:color w:val="000"/>
          <w:sz w:val="28"/>
          <w:szCs w:val="28"/>
        </w:rPr>
        <w:t xml:space="preserve">2025年人口和计划生育目标管理责任书主要内容如后。</w:t>
      </w:r>
    </w:p>
    <w:p>
      <w:pPr>
        <w:ind w:left="0" w:right="0" w:firstLine="560"/>
        <w:spacing w:before="450" w:after="450" w:line="312" w:lineRule="auto"/>
      </w:pPr>
      <w:r>
        <w:rPr>
          <w:rFonts w:ascii="宋体" w:hAnsi="宋体" w:eastAsia="宋体" w:cs="宋体"/>
          <w:color w:val="000"/>
          <w:sz w:val="28"/>
          <w:szCs w:val="28"/>
        </w:rPr>
        <w:t xml:space="preserve">领导机关：责任单位：</w:t>
      </w:r>
    </w:p>
    <w:p>
      <w:pPr>
        <w:ind w:left="0" w:right="0" w:firstLine="560"/>
        <w:spacing w:before="450" w:after="450" w:line="312" w:lineRule="auto"/>
      </w:pPr>
      <w:r>
        <w:rPr>
          <w:rFonts w:ascii="宋体" w:hAnsi="宋体" w:eastAsia="宋体" w:cs="宋体"/>
          <w:color w:val="000"/>
          <w:sz w:val="28"/>
          <w:szCs w:val="28"/>
        </w:rPr>
        <w:t xml:space="preserve">领导人： 责任人：</w:t>
      </w:r>
    </w:p>
    <w:p>
      <w:pPr>
        <w:ind w:left="0" w:right="0" w:firstLine="560"/>
        <w:spacing w:before="450" w:after="450" w:line="312" w:lineRule="auto"/>
      </w:pPr>
      <w:r>
        <w:rPr>
          <w:rFonts w:ascii="宋体" w:hAnsi="宋体" w:eastAsia="宋体" w:cs="宋体"/>
          <w:color w:val="000"/>
          <w:sz w:val="28"/>
          <w:szCs w:val="28"/>
        </w:rPr>
        <w:t xml:space="preserve">签订时间：二○一○年四月</w:t>
      </w:r>
    </w:p>
    <w:p>
      <w:pPr>
        <w:ind w:left="0" w:right="0" w:firstLine="560"/>
        <w:spacing w:before="450" w:after="450" w:line="312" w:lineRule="auto"/>
      </w:pPr>
      <w:r>
        <w:rPr>
          <w:rFonts w:ascii="宋体" w:hAnsi="宋体" w:eastAsia="宋体" w:cs="宋体"/>
          <w:color w:val="000"/>
          <w:sz w:val="28"/>
          <w:szCs w:val="28"/>
        </w:rPr>
        <w:t xml:space="preserve">二○一○年人口和计划生育工作</w:t>
      </w:r>
    </w:p>
    <w:p>
      <w:pPr>
        <w:ind w:left="0" w:right="0" w:firstLine="560"/>
        <w:spacing w:before="450" w:after="450" w:line="312" w:lineRule="auto"/>
      </w:pPr>
      <w:r>
        <w:rPr>
          <w:rFonts w:ascii="宋体" w:hAnsi="宋体" w:eastAsia="宋体" w:cs="宋体"/>
          <w:color w:val="000"/>
          <w:sz w:val="28"/>
          <w:szCs w:val="28"/>
        </w:rPr>
        <w:t xml:space="preserve">目标管理责任书</w:t>
      </w:r>
    </w:p>
    <w:p>
      <w:pPr>
        <w:ind w:left="0" w:right="0" w:firstLine="560"/>
        <w:spacing w:before="450" w:after="450" w:line="312" w:lineRule="auto"/>
      </w:pPr>
      <w:r>
        <w:rPr>
          <w:rFonts w:ascii="宋体" w:hAnsi="宋体" w:eastAsia="宋体" w:cs="宋体"/>
          <w:color w:val="000"/>
          <w:sz w:val="28"/>
          <w:szCs w:val="28"/>
        </w:rPr>
        <w:t xml:space="preserve">一、加强对人口和计划生育工作领导，做到责任到位、措施到位、投入到位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一）坚持党、政一把手亲自抓、负总责，把人口和计划生育工作纳入国民经济和社会发展总体规划，列入党委政府重大事项的督查范围，纳入中心组学习内容，每季度至少研究一次人口和计划生育工作，及时解决工作中存在的问题。</w:t>
      </w:r>
    </w:p>
    <w:p>
      <w:pPr>
        <w:ind w:left="0" w:right="0" w:firstLine="560"/>
        <w:spacing w:before="450" w:after="450" w:line="312" w:lineRule="auto"/>
      </w:pPr>
      <w:r>
        <w:rPr>
          <w:rFonts w:ascii="宋体" w:hAnsi="宋体" w:eastAsia="宋体" w:cs="宋体"/>
          <w:color w:val="000"/>
          <w:sz w:val="28"/>
          <w:szCs w:val="28"/>
        </w:rPr>
        <w:t xml:space="preserve">（二）严格落实目标管理责任制，对党政领导、责任部门、人口计生部门分别考核，落实“一票否决”制度，严格兑现奖惩。</w:t>
      </w:r>
    </w:p>
    <w:p>
      <w:pPr>
        <w:ind w:left="0" w:right="0" w:firstLine="560"/>
        <w:spacing w:before="450" w:after="450" w:line="312" w:lineRule="auto"/>
      </w:pPr>
      <w:r>
        <w:rPr>
          <w:rFonts w:ascii="宋体" w:hAnsi="宋体" w:eastAsia="宋体" w:cs="宋体"/>
          <w:color w:val="000"/>
          <w:sz w:val="28"/>
          <w:szCs w:val="28"/>
        </w:rPr>
        <w:t xml:space="preserve">（三）年度人口和计划生育事业经费投入达到省定标准，并按月均衡拨付到位。</w:t>
      </w:r>
    </w:p>
    <w:p>
      <w:pPr>
        <w:ind w:left="0" w:right="0" w:firstLine="560"/>
        <w:spacing w:before="450" w:after="450" w:line="312" w:lineRule="auto"/>
      </w:pPr>
      <w:r>
        <w:rPr>
          <w:rFonts w:ascii="宋体" w:hAnsi="宋体" w:eastAsia="宋体" w:cs="宋体"/>
          <w:color w:val="000"/>
          <w:sz w:val="28"/>
          <w:szCs w:val="28"/>
        </w:rPr>
        <w:t xml:space="preserve">二、加强人口综合管理，切实稳定低生育水平</w:t>
      </w:r>
    </w:p>
    <w:p>
      <w:pPr>
        <w:ind w:left="0" w:right="0" w:firstLine="560"/>
        <w:spacing w:before="450" w:after="450" w:line="312" w:lineRule="auto"/>
      </w:pPr>
      <w:r>
        <w:rPr>
          <w:rFonts w:ascii="宋体" w:hAnsi="宋体" w:eastAsia="宋体" w:cs="宋体"/>
          <w:color w:val="000"/>
          <w:sz w:val="28"/>
          <w:szCs w:val="28"/>
        </w:rPr>
        <w:t xml:space="preserve">（一）确保全年人口出生人口控制在人。</w:t>
      </w:r>
    </w:p>
    <w:p>
      <w:pPr>
        <w:ind w:left="0" w:right="0" w:firstLine="560"/>
        <w:spacing w:before="450" w:after="450" w:line="312" w:lineRule="auto"/>
      </w:pPr>
      <w:r>
        <w:rPr>
          <w:rFonts w:ascii="宋体" w:hAnsi="宋体" w:eastAsia="宋体" w:cs="宋体"/>
          <w:color w:val="000"/>
          <w:sz w:val="28"/>
          <w:szCs w:val="28"/>
        </w:rPr>
        <w:t xml:space="preserve">（二）确保政策生育率达到以上。</w:t>
      </w:r>
    </w:p>
    <w:p>
      <w:pPr>
        <w:ind w:left="0" w:right="0" w:firstLine="560"/>
        <w:spacing w:before="450" w:after="450" w:line="312" w:lineRule="auto"/>
      </w:pPr>
      <w:r>
        <w:rPr>
          <w:rFonts w:ascii="宋体" w:hAnsi="宋体" w:eastAsia="宋体" w:cs="宋体"/>
          <w:color w:val="000"/>
          <w:sz w:val="28"/>
          <w:szCs w:val="28"/>
        </w:rPr>
        <w:t xml:space="preserve">（三）流动人口计划生育“一盘棋”服务管理实现区域协作一体化；流动人口管理率达到以上。</w:t>
      </w:r>
    </w:p>
    <w:p>
      <w:pPr>
        <w:ind w:left="0" w:right="0" w:firstLine="560"/>
        <w:spacing w:before="450" w:after="450" w:line="312" w:lineRule="auto"/>
      </w:pPr>
      <w:r>
        <w:rPr>
          <w:rFonts w:ascii="宋体" w:hAnsi="宋体" w:eastAsia="宋体" w:cs="宋体"/>
          <w:color w:val="000"/>
          <w:sz w:val="28"/>
          <w:szCs w:val="28"/>
        </w:rPr>
        <w:t xml:space="preserve">（四）查处“非法鉴定胎儿性别、非法人工终止妊娠”</w:t>
      </w:r>
    </w:p>
    <w:p>
      <w:pPr>
        <w:ind w:left="0" w:right="0" w:firstLine="560"/>
        <w:spacing w:before="450" w:after="450" w:line="312" w:lineRule="auto"/>
      </w:pPr>
      <w:r>
        <w:rPr>
          <w:rFonts w:ascii="宋体" w:hAnsi="宋体" w:eastAsia="宋体" w:cs="宋体"/>
          <w:color w:val="000"/>
          <w:sz w:val="28"/>
          <w:szCs w:val="28"/>
        </w:rPr>
        <w:t xml:space="preserve">案件数不少于件，结案率达到。</w:t>
      </w:r>
    </w:p>
    <w:p>
      <w:pPr>
        <w:ind w:left="0" w:right="0" w:firstLine="560"/>
        <w:spacing w:before="450" w:after="450" w:line="312" w:lineRule="auto"/>
      </w:pPr>
      <w:r>
        <w:rPr>
          <w:rFonts w:ascii="宋体" w:hAnsi="宋体" w:eastAsia="宋体" w:cs="宋体"/>
          <w:color w:val="000"/>
          <w:sz w:val="28"/>
          <w:szCs w:val="28"/>
        </w:rPr>
        <w:t xml:space="preserve">三、强力推进计划生育服务体系建设，不断完善利益导向政策</w:t>
      </w:r>
    </w:p>
    <w:p>
      <w:pPr>
        <w:ind w:left="0" w:right="0" w:firstLine="560"/>
        <w:spacing w:before="450" w:after="450" w:line="312" w:lineRule="auto"/>
      </w:pPr>
      <w:r>
        <w:rPr>
          <w:rFonts w:ascii="宋体" w:hAnsi="宋体" w:eastAsia="宋体" w:cs="宋体"/>
          <w:color w:val="000"/>
          <w:sz w:val="28"/>
          <w:szCs w:val="28"/>
        </w:rPr>
        <w:t xml:space="preserve">（一）实施“品牌”推动战略，大力拓展计划生育技术服务项目，促进优质服务提质提速。</w:t>
      </w:r>
    </w:p>
    <w:p>
      <w:pPr>
        <w:ind w:left="0" w:right="0" w:firstLine="560"/>
        <w:spacing w:before="450" w:after="450" w:line="312" w:lineRule="auto"/>
      </w:pPr>
      <w:r>
        <w:rPr>
          <w:rFonts w:ascii="宋体" w:hAnsi="宋体" w:eastAsia="宋体" w:cs="宋体"/>
          <w:color w:val="000"/>
          <w:sz w:val="28"/>
          <w:szCs w:val="28"/>
        </w:rPr>
        <w:t xml:space="preserve">（二）出生缺陷一级预防人群覆盖率达到100%。</w:t>
      </w:r>
    </w:p>
    <w:p>
      <w:pPr>
        <w:ind w:left="0" w:right="0" w:firstLine="560"/>
        <w:spacing w:before="450" w:after="450" w:line="312" w:lineRule="auto"/>
      </w:pPr>
      <w:r>
        <w:rPr>
          <w:rFonts w:ascii="宋体" w:hAnsi="宋体" w:eastAsia="宋体" w:cs="宋体"/>
          <w:color w:val="000"/>
          <w:sz w:val="28"/>
          <w:szCs w:val="28"/>
        </w:rPr>
        <w:t xml:space="preserve">（三）贯彻市委[2025]29号文件精神，完善修订优先优惠政策，建立台帐，确保各项奖励优惠政策落实率达到100%。</w:t>
      </w:r>
    </w:p>
    <w:p>
      <w:pPr>
        <w:ind w:left="0" w:right="0" w:firstLine="560"/>
        <w:spacing w:before="450" w:after="450" w:line="312" w:lineRule="auto"/>
      </w:pPr>
      <w:r>
        <w:rPr>
          <w:rFonts w:ascii="宋体" w:hAnsi="宋体" w:eastAsia="宋体" w:cs="宋体"/>
          <w:color w:val="000"/>
          <w:sz w:val="28"/>
          <w:szCs w:val="28"/>
        </w:rPr>
        <w:t xml:space="preserve">四、深化开展人口和计划生育综合改革示范创建活动</w:t>
      </w:r>
    </w:p>
    <w:p>
      <w:pPr>
        <w:ind w:left="0" w:right="0" w:firstLine="560"/>
        <w:spacing w:before="450" w:after="450" w:line="312" w:lineRule="auto"/>
      </w:pPr>
      <w:r>
        <w:rPr>
          <w:rFonts w:ascii="宋体" w:hAnsi="宋体" w:eastAsia="宋体" w:cs="宋体"/>
          <w:color w:val="000"/>
          <w:sz w:val="28"/>
          <w:szCs w:val="28"/>
        </w:rPr>
        <w:t xml:space="preserve">（一）成立专门组织工作机构，出台创建文件和实施方案。</w:t>
      </w:r>
    </w:p>
    <w:p>
      <w:pPr>
        <w:ind w:left="0" w:right="0" w:firstLine="560"/>
        <w:spacing w:before="450" w:after="450" w:line="312" w:lineRule="auto"/>
      </w:pPr>
      <w:r>
        <w:rPr>
          <w:rFonts w:ascii="宋体" w:hAnsi="宋体" w:eastAsia="宋体" w:cs="宋体"/>
          <w:color w:val="000"/>
          <w:sz w:val="28"/>
          <w:szCs w:val="28"/>
        </w:rPr>
        <w:t xml:space="preserve">（二）形成统筹解决人口问题和人口计生综合改革工作体制机制。</w:t>
      </w:r>
    </w:p>
    <w:p>
      <w:pPr>
        <w:ind w:left="0" w:right="0" w:firstLine="560"/>
        <w:spacing w:before="450" w:after="450" w:line="312" w:lineRule="auto"/>
      </w:pPr>
      <w:r>
        <w:rPr>
          <w:rFonts w:ascii="宋体" w:hAnsi="宋体" w:eastAsia="宋体" w:cs="宋体"/>
          <w:color w:val="000"/>
          <w:sz w:val="28"/>
          <w:szCs w:val="28"/>
        </w:rPr>
        <w:t xml:space="preserve">（三）示范建设项目特色突出，带动辐射力强，亮点培育工作成效明显。</w:t>
      </w:r>
    </w:p>
    <w:p>
      <w:pPr>
        <w:ind w:left="0" w:right="0" w:firstLine="560"/>
        <w:spacing w:before="450" w:after="450" w:line="312" w:lineRule="auto"/>
      </w:pPr>
      <w:r>
        <w:rPr>
          <w:rFonts w:ascii="宋体" w:hAnsi="宋体" w:eastAsia="宋体" w:cs="宋体"/>
          <w:color w:val="000"/>
          <w:sz w:val="28"/>
          <w:szCs w:val="28"/>
        </w:rPr>
        <w:t xml:space="preserve">（四）强力推进计划生育基层群众自治示范活动，培育示范亮点。</w:t>
      </w:r>
    </w:p>
    <w:p>
      <w:pPr>
        <w:ind w:left="0" w:right="0" w:firstLine="560"/>
        <w:spacing w:before="450" w:after="450" w:line="312" w:lineRule="auto"/>
      </w:pPr>
      <w:r>
        <w:rPr>
          <w:rFonts w:ascii="宋体" w:hAnsi="宋体" w:eastAsia="宋体" w:cs="宋体"/>
          <w:color w:val="000"/>
          <w:sz w:val="28"/>
          <w:szCs w:val="28"/>
        </w:rPr>
        <w:t xml:space="preserve">（五）积极开展国家计划生育优质服务先进区创建活动。</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第二篇：人口和计划生育目标管理责任书（精选）</w:t>
      </w:r>
    </w:p>
    <w:p>
      <w:pPr>
        <w:ind w:left="0" w:right="0" w:firstLine="560"/>
        <w:spacing w:before="450" w:after="450" w:line="312" w:lineRule="auto"/>
      </w:pPr>
      <w:r>
        <w:rPr>
          <w:rFonts w:ascii="宋体" w:hAnsi="宋体" w:eastAsia="宋体" w:cs="宋体"/>
          <w:color w:val="000"/>
          <w:sz w:val="28"/>
          <w:szCs w:val="28"/>
        </w:rPr>
        <w:t xml:space="preserve">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为了全面完成今年人口和计划生育工作目标，提高人口和计划生育工作管理水平，促使各小组更好的履行人口和计划生育职责，实行目标管理责任制。</w:t>
      </w:r>
    </w:p>
    <w:p>
      <w:pPr>
        <w:ind w:left="0" w:right="0" w:firstLine="560"/>
        <w:spacing w:before="450" w:after="450" w:line="312" w:lineRule="auto"/>
      </w:pPr>
      <w:r>
        <w:rPr>
          <w:rFonts w:ascii="宋体" w:hAnsi="宋体" w:eastAsia="宋体" w:cs="宋体"/>
          <w:color w:val="000"/>
          <w:sz w:val="28"/>
          <w:szCs w:val="28"/>
        </w:rPr>
        <w:t xml:space="preserve">2025年人口和计划生育目标管理责任书主要内容如下：</w:t>
      </w:r>
    </w:p>
    <w:p>
      <w:pPr>
        <w:ind w:left="0" w:right="0" w:firstLine="560"/>
        <w:spacing w:before="450" w:after="450" w:line="312" w:lineRule="auto"/>
      </w:pPr>
      <w:r>
        <w:rPr>
          <w:rFonts w:ascii="宋体" w:hAnsi="宋体" w:eastAsia="宋体" w:cs="宋体"/>
          <w:color w:val="000"/>
          <w:sz w:val="28"/>
          <w:szCs w:val="28"/>
        </w:rPr>
        <w:t xml:space="preserve">一、加强对人口和计划生育工作领导，做到责任到位、措施到位、投入到位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一）坚持党、政一把手亲自抓、负总责，把人口和计划生育工作纳入国民经济和社会发展总体规划，列入党委政府重大事项的督查范围，纳入中心组学习内容，每季度至少研究一次人口和计划生育工作，及时解决工作中存在的问题。</w:t>
      </w:r>
    </w:p>
    <w:p>
      <w:pPr>
        <w:ind w:left="0" w:right="0" w:firstLine="560"/>
        <w:spacing w:before="450" w:after="450" w:line="312" w:lineRule="auto"/>
      </w:pPr>
      <w:r>
        <w:rPr>
          <w:rFonts w:ascii="宋体" w:hAnsi="宋体" w:eastAsia="宋体" w:cs="宋体"/>
          <w:color w:val="000"/>
          <w:sz w:val="28"/>
          <w:szCs w:val="28"/>
        </w:rPr>
        <w:t xml:space="preserve">（二）严格落实目标管理责任制，对党政领导、责任部门、人口和计划生育部门分别考核，落实“一票否决”制度，严格兑现奖惩。</w:t>
      </w:r>
    </w:p>
    <w:p>
      <w:pPr>
        <w:ind w:left="0" w:right="0" w:firstLine="560"/>
        <w:spacing w:before="450" w:after="450" w:line="312" w:lineRule="auto"/>
      </w:pPr>
      <w:r>
        <w:rPr>
          <w:rFonts w:ascii="宋体" w:hAnsi="宋体" w:eastAsia="宋体" w:cs="宋体"/>
          <w:color w:val="000"/>
          <w:sz w:val="28"/>
          <w:szCs w:val="28"/>
        </w:rPr>
        <w:t xml:space="preserve">（三）人口和计划生育事业经费投入达到市定标准，并按月均衡拨付到位。</w:t>
      </w:r>
    </w:p>
    <w:p>
      <w:pPr>
        <w:ind w:left="0" w:right="0" w:firstLine="560"/>
        <w:spacing w:before="450" w:after="450" w:line="312" w:lineRule="auto"/>
      </w:pPr>
      <w:r>
        <w:rPr>
          <w:rFonts w:ascii="宋体" w:hAnsi="宋体" w:eastAsia="宋体" w:cs="宋体"/>
          <w:color w:val="000"/>
          <w:sz w:val="28"/>
          <w:szCs w:val="28"/>
        </w:rPr>
        <w:t xml:space="preserve">二、加强人口综合管理，切实稳定低生育水平</w:t>
      </w:r>
    </w:p>
    <w:p>
      <w:pPr>
        <w:ind w:left="0" w:right="0" w:firstLine="560"/>
        <w:spacing w:before="450" w:after="450" w:line="312" w:lineRule="auto"/>
      </w:pPr>
      <w:r>
        <w:rPr>
          <w:rFonts w:ascii="宋体" w:hAnsi="宋体" w:eastAsia="宋体" w:cs="宋体"/>
          <w:color w:val="000"/>
          <w:sz w:val="28"/>
          <w:szCs w:val="28"/>
        </w:rPr>
        <w:t xml:space="preserve">（一）确保政策生育率达到100%以上。</w:t>
      </w:r>
    </w:p>
    <w:p>
      <w:pPr>
        <w:ind w:left="0" w:right="0" w:firstLine="560"/>
        <w:spacing w:before="450" w:after="450" w:line="312" w:lineRule="auto"/>
      </w:pPr>
      <w:r>
        <w:rPr>
          <w:rFonts w:ascii="宋体" w:hAnsi="宋体" w:eastAsia="宋体" w:cs="宋体"/>
          <w:color w:val="000"/>
          <w:sz w:val="28"/>
          <w:szCs w:val="28"/>
        </w:rPr>
        <w:t xml:space="preserve">（二）流动人口和计划生育“一盘棋”服务管理实现区域协作一体化；流动人口管理率达到91.5%以上。</w:t>
      </w:r>
    </w:p>
    <w:p>
      <w:pPr>
        <w:ind w:left="0" w:right="0" w:firstLine="560"/>
        <w:spacing w:before="450" w:after="450" w:line="312" w:lineRule="auto"/>
      </w:pPr>
      <w:r>
        <w:rPr>
          <w:rFonts w:ascii="宋体" w:hAnsi="宋体" w:eastAsia="宋体" w:cs="宋体"/>
          <w:color w:val="000"/>
          <w:sz w:val="28"/>
          <w:szCs w:val="28"/>
        </w:rPr>
        <w:t xml:space="preserve">（三）查处“非法鉴定胎儿性别、非法人工终止妊娠”案件数不少于1件，结案率达到100%。</w:t>
      </w:r>
    </w:p>
    <w:p>
      <w:pPr>
        <w:ind w:left="0" w:right="0" w:firstLine="560"/>
        <w:spacing w:before="450" w:after="450" w:line="312" w:lineRule="auto"/>
      </w:pPr>
      <w:r>
        <w:rPr>
          <w:rFonts w:ascii="宋体" w:hAnsi="宋体" w:eastAsia="宋体" w:cs="宋体"/>
          <w:color w:val="000"/>
          <w:sz w:val="28"/>
          <w:szCs w:val="28"/>
        </w:rPr>
        <w:t xml:space="preserve">三、强力推进计划生育服务体系建设，不断完善利益导向政策</w:t>
      </w:r>
    </w:p>
    <w:p>
      <w:pPr>
        <w:ind w:left="0" w:right="0" w:firstLine="560"/>
        <w:spacing w:before="450" w:after="450" w:line="312" w:lineRule="auto"/>
      </w:pPr>
      <w:r>
        <w:rPr>
          <w:rFonts w:ascii="宋体" w:hAnsi="宋体" w:eastAsia="宋体" w:cs="宋体"/>
          <w:color w:val="000"/>
          <w:sz w:val="28"/>
          <w:szCs w:val="28"/>
        </w:rPr>
        <w:t xml:space="preserve">（一）实施“品牌”推动战略，大力拓展计划生育技术服务项目，促进优质服务提质提速。</w:t>
      </w:r>
    </w:p>
    <w:p>
      <w:pPr>
        <w:ind w:left="0" w:right="0" w:firstLine="560"/>
        <w:spacing w:before="450" w:after="450" w:line="312" w:lineRule="auto"/>
      </w:pPr>
      <w:r>
        <w:rPr>
          <w:rFonts w:ascii="宋体" w:hAnsi="宋体" w:eastAsia="宋体" w:cs="宋体"/>
          <w:color w:val="000"/>
          <w:sz w:val="28"/>
          <w:szCs w:val="28"/>
        </w:rPr>
        <w:t xml:space="preserve">（二）出生缺陷一级预防人群覆盖率达到100%。</w:t>
      </w:r>
    </w:p>
    <w:p>
      <w:pPr>
        <w:ind w:left="0" w:right="0" w:firstLine="560"/>
        <w:spacing w:before="450" w:after="450" w:line="312" w:lineRule="auto"/>
      </w:pPr>
      <w:r>
        <w:rPr>
          <w:rFonts w:ascii="宋体" w:hAnsi="宋体" w:eastAsia="宋体" w:cs="宋体"/>
          <w:color w:val="000"/>
          <w:sz w:val="28"/>
          <w:szCs w:val="28"/>
        </w:rPr>
        <w:t xml:space="preserve">（三）完善修订优先优惠政策，建立台账，确保各项奖励优惠政策落实率达到100%。</w:t>
      </w:r>
    </w:p>
    <w:p>
      <w:pPr>
        <w:ind w:left="0" w:right="0" w:firstLine="560"/>
        <w:spacing w:before="450" w:after="450" w:line="312" w:lineRule="auto"/>
      </w:pPr>
      <w:r>
        <w:rPr>
          <w:rFonts w:ascii="宋体" w:hAnsi="宋体" w:eastAsia="宋体" w:cs="宋体"/>
          <w:color w:val="000"/>
          <w:sz w:val="28"/>
          <w:szCs w:val="28"/>
        </w:rPr>
        <w:t xml:space="preserve">四、深化开展人口和计划生育综合改革示范创建活动</w:t>
      </w:r>
    </w:p>
    <w:p>
      <w:pPr>
        <w:ind w:left="0" w:right="0" w:firstLine="560"/>
        <w:spacing w:before="450" w:after="450" w:line="312" w:lineRule="auto"/>
      </w:pPr>
      <w:r>
        <w:rPr>
          <w:rFonts w:ascii="宋体" w:hAnsi="宋体" w:eastAsia="宋体" w:cs="宋体"/>
          <w:color w:val="000"/>
          <w:sz w:val="28"/>
          <w:szCs w:val="28"/>
        </w:rPr>
        <w:t xml:space="preserve">（一）成立专门组织工作机构，出台创建文件和实施方案。</w:t>
      </w:r>
    </w:p>
    <w:p>
      <w:pPr>
        <w:ind w:left="0" w:right="0" w:firstLine="560"/>
        <w:spacing w:before="450" w:after="450" w:line="312" w:lineRule="auto"/>
      </w:pPr>
      <w:r>
        <w:rPr>
          <w:rFonts w:ascii="宋体" w:hAnsi="宋体" w:eastAsia="宋体" w:cs="宋体"/>
          <w:color w:val="000"/>
          <w:sz w:val="28"/>
          <w:szCs w:val="28"/>
        </w:rPr>
        <w:t xml:space="preserve">（二）形成统筹解决人口问题和人口计生综合改革工作体制机制。</w:t>
      </w:r>
    </w:p>
    <w:p>
      <w:pPr>
        <w:ind w:left="0" w:right="0" w:firstLine="560"/>
        <w:spacing w:before="450" w:after="450" w:line="312" w:lineRule="auto"/>
      </w:pPr>
      <w:r>
        <w:rPr>
          <w:rFonts w:ascii="宋体" w:hAnsi="宋体" w:eastAsia="宋体" w:cs="宋体"/>
          <w:color w:val="000"/>
          <w:sz w:val="28"/>
          <w:szCs w:val="28"/>
        </w:rPr>
        <w:t xml:space="preserve">（三）示范建设项目特色突出，带动辐射力强，亮点培育工作成效明显。</w:t>
      </w:r>
    </w:p>
    <w:p>
      <w:pPr>
        <w:ind w:left="0" w:right="0" w:firstLine="560"/>
        <w:spacing w:before="450" w:after="450" w:line="312" w:lineRule="auto"/>
      </w:pPr>
      <w:r>
        <w:rPr>
          <w:rFonts w:ascii="宋体" w:hAnsi="宋体" w:eastAsia="宋体" w:cs="宋体"/>
          <w:color w:val="000"/>
          <w:sz w:val="28"/>
          <w:szCs w:val="28"/>
        </w:rPr>
        <w:t xml:space="preserve">（四）强力推进计划生育基层群众自治示范活动，培育示范亮点。</w:t>
      </w:r>
    </w:p>
    <w:p>
      <w:pPr>
        <w:ind w:left="0" w:right="0" w:firstLine="560"/>
        <w:spacing w:before="450" w:after="450" w:line="312" w:lineRule="auto"/>
      </w:pPr>
      <w:r>
        <w:rPr>
          <w:rFonts w:ascii="宋体" w:hAnsi="宋体" w:eastAsia="宋体" w:cs="宋体"/>
          <w:color w:val="000"/>
          <w:sz w:val="28"/>
          <w:szCs w:val="28"/>
        </w:rPr>
        <w:t xml:space="preserve">黑荞母居委会居民小组负责人：负责人2025年月日 2025年月日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第三篇：2025人口和计划生育目标管理责任书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2025年人口和计划生育目标管理责任书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为了贯彻落实科学发展观，全面加强医院人口和计划生育工作，促进人口与经济、社会、资源、环境协调发展和可持续发展，为构建和谐黄梅创造良好的人口环境，制定2025人口和计划生育目标管理责任书。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(一)按相关文件规定，掌握本科室计划生育管理对象底数，掌握率达到100％，全员人口数据库主要信息完整准确率达95％以上。</w:t>
      </w:r>
    </w:p>
    <w:p>
      <w:pPr>
        <w:ind w:left="0" w:right="0" w:firstLine="560"/>
        <w:spacing w:before="450" w:after="450" w:line="312" w:lineRule="auto"/>
      </w:pPr>
      <w:r>
        <w:rPr>
          <w:rFonts w:ascii="宋体" w:hAnsi="宋体" w:eastAsia="宋体" w:cs="宋体"/>
          <w:color w:val="000"/>
          <w:sz w:val="28"/>
          <w:szCs w:val="28"/>
        </w:rPr>
        <w:t xml:space="preserve">(二)符合政策生育率达100％，出生统计准确率达到98％以上。</w:t>
      </w:r>
    </w:p>
    <w:p>
      <w:pPr>
        <w:ind w:left="0" w:right="0" w:firstLine="560"/>
        <w:spacing w:before="450" w:after="450" w:line="312" w:lineRule="auto"/>
      </w:pPr>
      <w:r>
        <w:rPr>
          <w:rFonts w:ascii="宋体" w:hAnsi="宋体" w:eastAsia="宋体" w:cs="宋体"/>
          <w:color w:val="000"/>
          <w:sz w:val="28"/>
          <w:szCs w:val="28"/>
        </w:rPr>
        <w:t xml:space="preserve">(三)应节育对象长效节育措施落实到位率达100％(未到期和有禁忌症且使用药具者除外)。如发现一位不到位，给予科室和个人经济处罚各500元。</w:t>
      </w:r>
    </w:p>
    <w:p>
      <w:pPr>
        <w:ind w:left="0" w:right="0" w:firstLine="560"/>
        <w:spacing w:before="450" w:after="450" w:line="312" w:lineRule="auto"/>
      </w:pPr>
      <w:r>
        <w:rPr>
          <w:rFonts w:ascii="宋体" w:hAnsi="宋体" w:eastAsia="宋体" w:cs="宋体"/>
          <w:color w:val="000"/>
          <w:sz w:val="28"/>
          <w:szCs w:val="28"/>
        </w:rPr>
        <w:t xml:space="preserve">(四)各科室重点服务对象“三查”服务一律到县计生服务站落实；重点服务对象一年两次“三查”服务到位率达100％。</w:t>
      </w:r>
    </w:p>
    <w:p>
      <w:pPr>
        <w:ind w:left="0" w:right="0" w:firstLine="560"/>
        <w:spacing w:before="450" w:after="450" w:line="312" w:lineRule="auto"/>
      </w:pPr>
      <w:r>
        <w:rPr>
          <w:rFonts w:ascii="宋体" w:hAnsi="宋体" w:eastAsia="宋体" w:cs="宋体"/>
          <w:color w:val="000"/>
          <w:sz w:val="28"/>
          <w:szCs w:val="28"/>
        </w:rPr>
        <w:t xml:space="preserve">(五)政策内孕妇要及时登记上报，对怀孕三个月以上的政策内孕妇要落实包保责任人，签订包保服务合同，并实行孕情月访视；发现“两非”行为要及时上报、及时查处。</w:t>
      </w:r>
    </w:p>
    <w:p>
      <w:pPr>
        <w:ind w:left="0" w:right="0" w:firstLine="560"/>
        <w:spacing w:before="450" w:after="450" w:line="312" w:lineRule="auto"/>
      </w:pPr>
      <w:r>
        <w:rPr>
          <w:rFonts w:ascii="宋体" w:hAnsi="宋体" w:eastAsia="宋体" w:cs="宋体"/>
          <w:color w:val="000"/>
          <w:sz w:val="28"/>
          <w:szCs w:val="28"/>
        </w:rPr>
        <w:t xml:space="preserve">(六)对本科室各种原因请假在外的育龄妇女实行常态管理，发现异常情况及时上报。</w:t>
      </w:r>
    </w:p>
    <w:p>
      <w:pPr>
        <w:ind w:left="0" w:right="0" w:firstLine="560"/>
        <w:spacing w:before="450" w:after="450" w:line="312" w:lineRule="auto"/>
      </w:pPr>
      <w:r>
        <w:rPr>
          <w:rFonts w:ascii="宋体" w:hAnsi="宋体" w:eastAsia="宋体" w:cs="宋体"/>
          <w:color w:val="000"/>
          <w:sz w:val="28"/>
          <w:szCs w:val="28"/>
        </w:rPr>
        <w:t xml:space="preserve">(七)按程序及时办理计划生育有关证件；及时参加计划生育工作例会，统计和上报计划生育数据，规范帐卡表册资料；及时查处上级交办的计生信访案件。</w:t>
      </w:r>
    </w:p>
    <w:p>
      <w:pPr>
        <w:ind w:left="0" w:right="0" w:firstLine="560"/>
        <w:spacing w:before="450" w:after="450" w:line="312" w:lineRule="auto"/>
      </w:pPr>
      <w:r>
        <w:rPr>
          <w:rFonts w:ascii="宋体" w:hAnsi="宋体" w:eastAsia="宋体" w:cs="宋体"/>
          <w:color w:val="000"/>
          <w:sz w:val="28"/>
          <w:szCs w:val="28"/>
        </w:rPr>
        <w:t xml:space="preserve">院领导签字:责任科室责任人签字：</w:t>
      </w:r>
    </w:p>
    <w:p>
      <w:pPr>
        <w:ind w:left="0" w:right="0" w:firstLine="560"/>
        <w:spacing w:before="450" w:after="450" w:line="312" w:lineRule="auto"/>
      </w:pPr>
      <w:r>
        <w:rPr>
          <w:rFonts w:ascii="宋体" w:hAnsi="宋体" w:eastAsia="宋体" w:cs="宋体"/>
          <w:color w:val="000"/>
          <w:sz w:val="28"/>
          <w:szCs w:val="28"/>
        </w:rPr>
        <w:t xml:space="preserve">二0一三年三月二十九日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第四篇：2025人口和计划生育目标管理责任书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2025人口和计划生育目标管理责任书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区卫生局：</w:t>
      </w:r>
    </w:p>
    <w:p>
      <w:pPr>
        <w:ind w:left="0" w:right="0" w:firstLine="560"/>
        <w:spacing w:before="450" w:after="450" w:line="312" w:lineRule="auto"/>
      </w:pPr>
      <w:r>
        <w:rPr>
          <w:rFonts w:ascii="宋体" w:hAnsi="宋体" w:eastAsia="宋体" w:cs="宋体"/>
          <w:color w:val="000"/>
          <w:sz w:val="28"/>
          <w:szCs w:val="28"/>
        </w:rPr>
        <w:t xml:space="preserve">根据中共中央国务院[2025]22号文件精神以及《中华人民共和国人口与计划生育法》和《湖南省人口与计划生育条例》规定，为健全人口与计划生育综合治理工作机制，落实人口与计划生育工作目标管理责任，现确定你单位2025人口与计划生育综合治理工作责任目标如下：</w:t>
      </w:r>
    </w:p>
    <w:p>
      <w:pPr>
        <w:ind w:left="0" w:right="0" w:firstLine="560"/>
        <w:spacing w:before="450" w:after="450" w:line="312" w:lineRule="auto"/>
      </w:pPr>
      <w:r>
        <w:rPr>
          <w:rFonts w:ascii="宋体" w:hAnsi="宋体" w:eastAsia="宋体" w:cs="宋体"/>
          <w:color w:val="000"/>
          <w:sz w:val="28"/>
          <w:szCs w:val="28"/>
        </w:rPr>
        <w:t xml:space="preserve">一、成立人口计划生育综合治理工作领导小组，把人口计生综合治理工作列入本系统目标综合考核重要内容，明确一定分值；统筹决策安排，年内研究不少于两次，并做好会议记录；</w:t>
      </w:r>
    </w:p>
    <w:p>
      <w:pPr>
        <w:ind w:left="0" w:right="0" w:firstLine="560"/>
        <w:spacing w:before="450" w:after="450" w:line="312" w:lineRule="auto"/>
      </w:pPr>
      <w:r>
        <w:rPr>
          <w:rFonts w:ascii="宋体" w:hAnsi="宋体" w:eastAsia="宋体" w:cs="宋体"/>
          <w:color w:val="000"/>
          <w:sz w:val="28"/>
          <w:szCs w:val="28"/>
        </w:rPr>
        <w:t xml:space="preserve">二、与直属单位签订人口和计划生育综合治理目标管理责任书，抓好各种类型的医疗、保健机构计划生育责任的落实，年内督查不少于两次，将督查结果纳入年终考评并兑现奖惩；</w:t>
      </w:r>
    </w:p>
    <w:p>
      <w:pPr>
        <w:ind w:left="0" w:right="0" w:firstLine="560"/>
        <w:spacing w:before="450" w:after="450" w:line="312" w:lineRule="auto"/>
      </w:pPr>
      <w:r>
        <w:rPr>
          <w:rFonts w:ascii="宋体" w:hAnsi="宋体" w:eastAsia="宋体" w:cs="宋体"/>
          <w:color w:val="000"/>
          <w:sz w:val="28"/>
          <w:szCs w:val="28"/>
        </w:rPr>
        <w:t xml:space="preserve">三、在调整或出台与人口计生相关的政策时，主动征求人口计生部门意见，其政策措施有利于加强和促进人口计生管理与服务；出台和实施普惠、优惠政策时要有利于计划生育政策的落实，并对独生子女家庭和计划生育二女家庭予以优先照顾；</w:t>
      </w:r>
    </w:p>
    <w:p>
      <w:pPr>
        <w:ind w:left="0" w:right="0" w:firstLine="560"/>
        <w:spacing w:before="450" w:after="450" w:line="312" w:lineRule="auto"/>
      </w:pPr>
      <w:r>
        <w:rPr>
          <w:rFonts w:ascii="宋体" w:hAnsi="宋体" w:eastAsia="宋体" w:cs="宋体"/>
          <w:color w:val="000"/>
          <w:sz w:val="28"/>
          <w:szCs w:val="28"/>
        </w:rPr>
        <w:t xml:space="preserve">四、指导和督促医疗保健机构应用产前检查妊娠信息实时通报查处系统，实现资源共享；以实时通系统数据为依据每季组织一次检查，检查各医疗保健机构孕妇产前检查和分娩身份证登记率、登记准确率。</w:t>
      </w:r>
    </w:p>
    <w:p>
      <w:pPr>
        <w:ind w:left="0" w:right="0" w:firstLine="560"/>
        <w:spacing w:before="450" w:after="450" w:line="312" w:lineRule="auto"/>
      </w:pPr>
      <w:r>
        <w:rPr>
          <w:rFonts w:ascii="宋体" w:hAnsi="宋体" w:eastAsia="宋体" w:cs="宋体"/>
          <w:color w:val="000"/>
          <w:sz w:val="28"/>
          <w:szCs w:val="28"/>
        </w:rPr>
        <w:t xml:space="preserve">五、结合部门实际，积极创新人口计生综合治理工作内容和方法，做好流动人口计划生育基本公共服务均等化的相关工作，并将其纳入本系统工作目标责任制；</w:t>
      </w:r>
    </w:p>
    <w:p>
      <w:pPr>
        <w:ind w:left="0" w:right="0" w:firstLine="560"/>
        <w:spacing w:before="450" w:after="450" w:line="312" w:lineRule="auto"/>
      </w:pPr>
      <w:r>
        <w:rPr>
          <w:rFonts w:ascii="宋体" w:hAnsi="宋体" w:eastAsia="宋体" w:cs="宋体"/>
          <w:color w:val="000"/>
          <w:sz w:val="28"/>
          <w:szCs w:val="28"/>
        </w:rPr>
        <w:t xml:space="preserve">六、按时向人口计生部门提供计划生育相关数据；</w:t>
      </w:r>
    </w:p>
    <w:p>
      <w:pPr>
        <w:ind w:left="0" w:right="0" w:firstLine="560"/>
        <w:spacing w:before="450" w:after="450" w:line="312" w:lineRule="auto"/>
      </w:pPr>
      <w:r>
        <w:rPr>
          <w:rFonts w:ascii="宋体" w:hAnsi="宋体" w:eastAsia="宋体" w:cs="宋体"/>
          <w:color w:val="000"/>
          <w:sz w:val="28"/>
          <w:szCs w:val="28"/>
        </w:rPr>
        <w:t xml:space="preserve">七、设立计划生育技术基层服务指导科，对街道社区卫生服务中心、乡镇卫生院（计卫合作机构）进行业务指导及督查，指导开展避孕节育、生殖保健、优生优育、0-3岁婴幼儿早期发展教育等方面的咨询指导、宣传教育和技术服务，建立规范的服务程序，并将其纳入本系统工作目标责任制；</w:t>
      </w:r>
    </w:p>
    <w:p>
      <w:pPr>
        <w:ind w:left="0" w:right="0" w:firstLine="560"/>
        <w:spacing w:before="450" w:after="450" w:line="312" w:lineRule="auto"/>
      </w:pPr>
      <w:r>
        <w:rPr>
          <w:rFonts w:ascii="宋体" w:hAnsi="宋体" w:eastAsia="宋体" w:cs="宋体"/>
          <w:color w:val="000"/>
          <w:sz w:val="28"/>
          <w:szCs w:val="28"/>
        </w:rPr>
        <w:t xml:space="preserve">八、指导和督促基层单位履行如下具体职责：</w:t>
      </w:r>
    </w:p>
    <w:p>
      <w:pPr>
        <w:ind w:left="0" w:right="0" w:firstLine="560"/>
        <w:spacing w:before="450" w:after="450" w:line="312" w:lineRule="auto"/>
      </w:pPr>
      <w:r>
        <w:rPr>
          <w:rFonts w:ascii="宋体" w:hAnsi="宋体" w:eastAsia="宋体" w:cs="宋体"/>
          <w:color w:val="000"/>
          <w:sz w:val="28"/>
          <w:szCs w:val="28"/>
        </w:rPr>
        <w:t xml:space="preserve">1．医疗保健机构在接诊怀孕13周以上的孕产妇时,查验并登记生育证号码, 做好“妊娠分娩信息实时通报系统”所要求的相关工作，禁止并查处出具假出生、假节育手术、假医学鉴定等计划生育证明的违法行为；</w:t>
      </w:r>
    </w:p>
    <w:p>
      <w:pPr>
        <w:ind w:left="0" w:right="0" w:firstLine="560"/>
        <w:spacing w:before="450" w:after="450" w:line="312" w:lineRule="auto"/>
      </w:pPr>
      <w:r>
        <w:rPr>
          <w:rFonts w:ascii="宋体" w:hAnsi="宋体" w:eastAsia="宋体" w:cs="宋体"/>
          <w:color w:val="000"/>
          <w:sz w:val="28"/>
          <w:szCs w:val="28"/>
        </w:rPr>
        <w:t xml:space="preserve">2．加强对医疗保健机构的B超、染色体检测设备及操作、诊断人员和终止妊娠手术、终止妊娠药品的管理；依法查处“两非”典型案件，加大力度依法查处医疗保健机构非医学需要鉴定胎儿性别、选择性别终止妊娠和非法施行计划生育手术等违法行为；对14周以上妊娠对象施行终止妊娠手术，查验身份证、人口计生部门出具的证明或县级以上医疗保健机构出具的医学诊断证明，无规范证明的，及时通报当地人口计生部门；</w:t>
      </w:r>
    </w:p>
    <w:p>
      <w:pPr>
        <w:ind w:left="0" w:right="0" w:firstLine="560"/>
        <w:spacing w:before="450" w:after="450" w:line="312" w:lineRule="auto"/>
      </w:pPr>
      <w:r>
        <w:rPr>
          <w:rFonts w:ascii="宋体" w:hAnsi="宋体" w:eastAsia="宋体" w:cs="宋体"/>
          <w:color w:val="000"/>
          <w:sz w:val="28"/>
          <w:szCs w:val="28"/>
        </w:rPr>
        <w:t xml:space="preserve">3、加强对人工辅助生殖技术的管理，督促有实施人工辅助生殖技术资格的医疗机构依法查验受术者生育证、身份证和人口计生部门与卫生部门共同指定的医疗机构出具的不孕症诊断证明，没有证明或者证明不齐全的，不得施术；</w:t>
      </w:r>
    </w:p>
    <w:p>
      <w:pPr>
        <w:ind w:left="0" w:right="0" w:firstLine="560"/>
        <w:spacing w:before="450" w:after="450" w:line="312" w:lineRule="auto"/>
      </w:pPr>
      <w:r>
        <w:rPr>
          <w:rFonts w:ascii="宋体" w:hAnsi="宋体" w:eastAsia="宋体" w:cs="宋体"/>
          <w:color w:val="000"/>
          <w:sz w:val="28"/>
          <w:szCs w:val="28"/>
        </w:rPr>
        <w:t xml:space="preserve">4．督促卫生监督机构在办理已婚育龄妇女《健康证》时，核查其婚育证明并作登记，没有婚育证明的，做好登记并在一个月内通报当地人口计生部门；</w:t>
      </w:r>
    </w:p>
    <w:p>
      <w:pPr>
        <w:ind w:left="0" w:right="0" w:firstLine="560"/>
        <w:spacing w:before="450" w:after="450" w:line="312" w:lineRule="auto"/>
      </w:pPr>
      <w:r>
        <w:rPr>
          <w:rFonts w:ascii="宋体" w:hAnsi="宋体" w:eastAsia="宋体" w:cs="宋体"/>
          <w:color w:val="000"/>
          <w:sz w:val="28"/>
          <w:szCs w:val="28"/>
        </w:rPr>
        <w:t xml:space="preserve">九、按照“属地管理”的原则，组织协调本部门、本系统积极参与和配合单位所在地计划生育工作；机关及直属、挂靠单位的工作人员、临时用工人员、租用单位房屋居住或者经营人员，当年有政策外生育的（含上政策外生育未上报的），实行计划生育“一票否决”。</w:t>
      </w:r>
    </w:p>
    <w:p>
      <w:pPr>
        <w:ind w:left="0" w:right="0" w:firstLine="560"/>
        <w:spacing w:before="450" w:after="450" w:line="312" w:lineRule="auto"/>
      </w:pPr>
      <w:r>
        <w:rPr>
          <w:rFonts w:ascii="宋体" w:hAnsi="宋体" w:eastAsia="宋体" w:cs="宋体"/>
          <w:color w:val="000"/>
          <w:sz w:val="28"/>
          <w:szCs w:val="28"/>
        </w:rPr>
        <w:t xml:space="preserve">本目标管理由党政一把手负总责。区委、区政府将于2025年对你单位进行目标责任考核评估。直属单位目标考核的成绩将纳入对你单位的评估中计算。按成绩评定出红旗、先进、合格、不合格四个类别，对红旗和先进单位给予奖励；对不合格单位实行“一票否决”，其党政主要负责人、分管领导、计生专干一年内不得评先评奖，不得晋级，不得调动，不得提拔。</w:t>
      </w:r>
    </w:p>
    <w:p>
      <w:pPr>
        <w:ind w:left="0" w:right="0" w:firstLine="560"/>
        <w:spacing w:before="450" w:after="450" w:line="312" w:lineRule="auto"/>
      </w:pPr>
      <w:r>
        <w:rPr>
          <w:rFonts w:ascii="黑体" w:hAnsi="黑体" w:eastAsia="黑体" w:cs="黑体"/>
          <w:color w:val="000000"/>
          <w:sz w:val="36"/>
          <w:szCs w:val="36"/>
          <w:b w:val="1"/>
          <w:bCs w:val="1"/>
        </w:rPr>
        <w:t xml:space="preserve">第五篇：人口计划生育目标管理责任书</w:t>
      </w:r>
    </w:p>
    <w:p>
      <w:pPr>
        <w:ind w:left="0" w:right="0" w:firstLine="560"/>
        <w:spacing w:before="450" w:after="450" w:line="312" w:lineRule="auto"/>
      </w:pPr>
      <w:r>
        <w:rPr>
          <w:rFonts w:ascii="宋体" w:hAnsi="宋体" w:eastAsia="宋体" w:cs="宋体"/>
          <w:color w:val="000"/>
          <w:sz w:val="28"/>
          <w:szCs w:val="28"/>
        </w:rPr>
        <w:t xml:space="preserve">人口计划生育目标管理责任书</w:t>
      </w:r>
    </w:p>
    <w:p>
      <w:pPr>
        <w:ind w:left="0" w:right="0" w:firstLine="560"/>
        <w:spacing w:before="450" w:after="450" w:line="312" w:lineRule="auto"/>
      </w:pPr>
      <w:r>
        <w:rPr>
          <w:rFonts w:ascii="宋体" w:hAnsi="宋体" w:eastAsia="宋体" w:cs="宋体"/>
          <w:color w:val="000"/>
          <w:sz w:val="28"/>
          <w:szCs w:val="28"/>
        </w:rPr>
        <w:t xml:space="preserve">一、基本计分指标及分值</w:t>
      </w:r>
    </w:p>
    <w:p>
      <w:pPr>
        <w:ind w:left="0" w:right="0" w:firstLine="560"/>
        <w:spacing w:before="450" w:after="450" w:line="312" w:lineRule="auto"/>
      </w:pPr>
      <w:r>
        <w:rPr>
          <w:rFonts w:ascii="宋体" w:hAnsi="宋体" w:eastAsia="宋体" w:cs="宋体"/>
          <w:color w:val="000"/>
          <w:sz w:val="28"/>
          <w:szCs w:val="28"/>
        </w:rPr>
        <w:t xml:space="preserve">（一）稳定低生育水平（15分）：符合政策生育率达到88%（10分），每高出一个百分点加计分。政策外多孩率控制在1%以下（5分），超过部分每1个百分点扣2分，扣完为止；</w:t>
      </w:r>
    </w:p>
    <w:p>
      <w:pPr>
        <w:ind w:left="0" w:right="0" w:firstLine="560"/>
        <w:spacing w:before="450" w:after="450" w:line="312" w:lineRule="auto"/>
      </w:pPr>
      <w:r>
        <w:rPr>
          <w:rFonts w:ascii="宋体" w:hAnsi="宋体" w:eastAsia="宋体" w:cs="宋体"/>
          <w:color w:val="000"/>
          <w:sz w:val="28"/>
          <w:szCs w:val="28"/>
        </w:rPr>
        <w:t xml:space="preserve">（二）性别比控制（16分）：</w:t>
      </w:r>
    </w:p>
    <w:p>
      <w:pPr>
        <w:ind w:left="0" w:right="0" w:firstLine="560"/>
        <w:spacing w:before="450" w:after="450" w:line="312" w:lineRule="auto"/>
      </w:pPr>
      <w:r>
        <w:rPr>
          <w:rFonts w:ascii="宋体" w:hAnsi="宋体" w:eastAsia="宋体" w:cs="宋体"/>
          <w:color w:val="000"/>
          <w:sz w:val="28"/>
          <w:szCs w:val="28"/>
        </w:rPr>
        <w:t xml:space="preserve">1、政策内二孩以上孕情上报及时、按月访视率达到75%（4分），2、出生性别比控制（5分，超过110的部分按比值扣分，开发区计平均分），3、查处案件（7分，查处市内案件据实计分，性别比110以内未办案的和开发区计平均分）；</w:t>
      </w:r>
    </w:p>
    <w:p>
      <w:pPr>
        <w:ind w:left="0" w:right="0" w:firstLine="560"/>
        <w:spacing w:before="450" w:after="450" w:line="312" w:lineRule="auto"/>
      </w:pPr>
      <w:r>
        <w:rPr>
          <w:rFonts w:ascii="宋体" w:hAnsi="宋体" w:eastAsia="宋体" w:cs="宋体"/>
          <w:color w:val="000"/>
          <w:sz w:val="28"/>
          <w:szCs w:val="28"/>
        </w:rPr>
        <w:t xml:space="preserve">（三）社会抚养费征收（11分）：XX、XX累计到位率达到80%（8分），当年到位率达到50%（3分），征收往年和流动人口政策外生育每万元加计分；</w:t>
      </w:r>
    </w:p>
    <w:p>
      <w:pPr>
        <w:ind w:left="0" w:right="0" w:firstLine="560"/>
        <w:spacing w:before="450" w:after="450" w:line="312" w:lineRule="auto"/>
      </w:pPr>
      <w:r>
        <w:rPr>
          <w:rFonts w:ascii="宋体" w:hAnsi="宋体" w:eastAsia="宋体" w:cs="宋体"/>
          <w:color w:val="000"/>
          <w:sz w:val="28"/>
          <w:szCs w:val="28"/>
        </w:rPr>
        <w:t xml:space="preserve">（四）宣传教育（10分）：完成生育文明建设（4分），完成宣传教育工作任务（6分）；</w:t>
      </w:r>
    </w:p>
    <w:p>
      <w:pPr>
        <w:ind w:left="0" w:right="0" w:firstLine="560"/>
        <w:spacing w:before="450" w:after="450" w:line="312" w:lineRule="auto"/>
      </w:pPr>
      <w:r>
        <w:rPr>
          <w:rFonts w:ascii="宋体" w:hAnsi="宋体" w:eastAsia="宋体" w:cs="宋体"/>
          <w:color w:val="000"/>
          <w:sz w:val="28"/>
          <w:szCs w:val="28"/>
        </w:rPr>
        <w:t xml:space="preserve">（五）信息化建设（18分）：XX年以来出生人口信息准确率达到98%（5分），全员人口主要信息完整准确率达到95%（3分），共享平台信息有效反馈率达到95%以上（2分），流出已婚育龄妇女办证信息入库率、外出重点对象有效联系率、流入已婚育龄妇女验证信息入库率达到85%（6分），信息平台反馈率达到100%（2分）；</w:t>
      </w:r>
    </w:p>
    <w:p>
      <w:pPr>
        <w:ind w:left="0" w:right="0" w:firstLine="560"/>
        <w:spacing w:before="450" w:after="450" w:line="312" w:lineRule="auto"/>
      </w:pPr>
      <w:r>
        <w:rPr>
          <w:rFonts w:ascii="宋体" w:hAnsi="宋体" w:eastAsia="宋体" w:cs="宋体"/>
          <w:color w:val="000"/>
          <w:sz w:val="28"/>
          <w:szCs w:val="28"/>
        </w:rPr>
        <w:t xml:space="preserve">（六）生育服务关怀（18分）：长效节育落实率达到70%（8分），服务站（室）功能发挥齐全、管理规范（6分，开发区计平均分），免费婚检率达到65%以上（2分），已婚育龄妇女生殖健康服务到位率达到90%（2分）；</w:t>
      </w:r>
    </w:p>
    <w:p>
      <w:pPr>
        <w:ind w:left="0" w:right="0" w:firstLine="560"/>
        <w:spacing w:before="450" w:after="450" w:line="312" w:lineRule="auto"/>
      </w:pPr>
      <w:r>
        <w:rPr>
          <w:rFonts w:ascii="宋体" w:hAnsi="宋体" w:eastAsia="宋体" w:cs="宋体"/>
          <w:color w:val="000"/>
          <w:sz w:val="28"/>
          <w:szCs w:val="28"/>
        </w:rPr>
        <w:t xml:space="preserve">（七）农村计生村民自治、城镇社区建设、计生“三公开”活动达到规定要求（2分），兑现奖励优待政策（3分），及时办结信访案件（2分）；</w:t>
      </w:r>
    </w:p>
    <w:p>
      <w:pPr>
        <w:ind w:left="0" w:right="0" w:firstLine="560"/>
        <w:spacing w:before="450" w:after="450" w:line="312" w:lineRule="auto"/>
      </w:pPr>
      <w:r>
        <w:rPr>
          <w:rFonts w:ascii="宋体" w:hAnsi="宋体" w:eastAsia="宋体" w:cs="宋体"/>
          <w:color w:val="000"/>
          <w:sz w:val="28"/>
          <w:szCs w:val="28"/>
        </w:rPr>
        <w:t xml:space="preserve">（八）计生业务管理规范，乡村计生工作人员按要求配备到位，待遇落实，参加全市活动（5分）。</w:t>
      </w:r>
    </w:p>
    <w:p>
      <w:pPr>
        <w:ind w:left="0" w:right="0" w:firstLine="560"/>
        <w:spacing w:before="450" w:after="450" w:line="312" w:lineRule="auto"/>
      </w:pPr>
      <w:r>
        <w:rPr>
          <w:rFonts w:ascii="宋体" w:hAnsi="宋体" w:eastAsia="宋体" w:cs="宋体"/>
          <w:color w:val="000"/>
          <w:sz w:val="28"/>
          <w:szCs w:val="28"/>
        </w:rPr>
        <w:t xml:space="preserve">二、争先创优加分项目</w:t>
      </w:r>
    </w:p>
    <w:p>
      <w:pPr>
        <w:ind w:left="0" w:right="0" w:firstLine="560"/>
        <w:spacing w:before="450" w:after="450" w:line="312" w:lineRule="auto"/>
      </w:pPr>
      <w:r>
        <w:rPr>
          <w:rFonts w:ascii="宋体" w:hAnsi="宋体" w:eastAsia="宋体" w:cs="宋体"/>
          <w:color w:val="000"/>
          <w:sz w:val="28"/>
          <w:szCs w:val="28"/>
        </w:rPr>
        <w:t xml:space="preserve">1、接受黄冈市以上考核无统计差错且成绩较好的，每次奖1-3分；</w:t>
      </w:r>
    </w:p>
    <w:p>
      <w:pPr>
        <w:ind w:left="0" w:right="0" w:firstLine="560"/>
        <w:spacing w:before="450" w:after="450" w:line="312" w:lineRule="auto"/>
      </w:pPr>
      <w:r>
        <w:rPr>
          <w:rFonts w:ascii="宋体" w:hAnsi="宋体" w:eastAsia="宋体" w:cs="宋体"/>
          <w:color w:val="000"/>
          <w:sz w:val="28"/>
          <w:szCs w:val="28"/>
        </w:rPr>
        <w:t xml:space="preserve">2、在创新工作机制或破解难题上在全市起示范作用，得到上级推广的奖1-3分；</w:t>
      </w:r>
    </w:p>
    <w:p>
      <w:pPr>
        <w:ind w:left="0" w:right="0" w:firstLine="560"/>
        <w:spacing w:before="450" w:after="450" w:line="312" w:lineRule="auto"/>
      </w:pPr>
      <w:r>
        <w:rPr>
          <w:rFonts w:ascii="宋体" w:hAnsi="宋体" w:eastAsia="宋体" w:cs="宋体"/>
          <w:color w:val="000"/>
          <w:sz w:val="28"/>
          <w:szCs w:val="28"/>
        </w:rPr>
        <w:t xml:space="preserve">3、单位工作成绩突出（含服务站改扩建）当年获得黄冈市及以上正式表彰奖励（验收合格）的奖1-2分；</w:t>
      </w:r>
    </w:p>
    <w:p>
      <w:pPr>
        <w:ind w:left="0" w:right="0" w:firstLine="560"/>
        <w:spacing w:before="450" w:after="450" w:line="312" w:lineRule="auto"/>
      </w:pPr>
      <w:r>
        <w:rPr>
          <w:rFonts w:ascii="宋体" w:hAnsi="宋体" w:eastAsia="宋体" w:cs="宋体"/>
          <w:color w:val="000"/>
          <w:sz w:val="28"/>
          <w:szCs w:val="28"/>
        </w:rPr>
        <w:t xml:space="preserve">4、“两女户”结扎分别达到60%和40%（麻东）的奖2分，另外在2分以内每例分别奖分和分（麻东）。</w:t>
      </w:r>
    </w:p>
    <w:p>
      <w:pPr>
        <w:ind w:left="0" w:right="0" w:firstLine="560"/>
        <w:spacing w:before="450" w:after="450" w:line="312" w:lineRule="auto"/>
      </w:pPr>
      <w:r>
        <w:rPr>
          <w:rFonts w:ascii="宋体" w:hAnsi="宋体" w:eastAsia="宋体" w:cs="宋体"/>
          <w:color w:val="000"/>
          <w:sz w:val="28"/>
          <w:szCs w:val="28"/>
        </w:rPr>
        <w:t xml:space="preserve">三、违规差错扣分项目</w:t>
      </w:r>
    </w:p>
    <w:p>
      <w:pPr>
        <w:ind w:left="0" w:right="0" w:firstLine="560"/>
        <w:spacing w:before="450" w:after="450" w:line="312" w:lineRule="auto"/>
      </w:pPr>
      <w:r>
        <w:rPr>
          <w:rFonts w:ascii="宋体" w:hAnsi="宋体" w:eastAsia="宋体" w:cs="宋体"/>
          <w:color w:val="000"/>
          <w:sz w:val="28"/>
          <w:szCs w:val="28"/>
        </w:rPr>
        <w:t xml:space="preserve">（一）统计差错考核抽查扣分</w:t>
      </w:r>
    </w:p>
    <w:p>
      <w:pPr>
        <w:ind w:left="0" w:right="0" w:firstLine="560"/>
        <w:spacing w:before="450" w:after="450" w:line="312" w:lineRule="auto"/>
      </w:pPr>
      <w:r>
        <w:rPr>
          <w:rFonts w:ascii="宋体" w:hAnsi="宋体" w:eastAsia="宋体" w:cs="宋体"/>
          <w:color w:val="000"/>
          <w:sz w:val="28"/>
          <w:szCs w:val="28"/>
        </w:rPr>
        <w:t xml:space="preserve">1、漏（瞒）报：政策内1分，政策外</w:t>
      </w:r>
    </w:p>
    <w:p>
      <w:pPr>
        <w:ind w:left="0" w:right="0" w:firstLine="560"/>
        <w:spacing w:before="450" w:after="450" w:line="312" w:lineRule="auto"/>
      </w:pPr>
      <w:r>
        <w:rPr>
          <w:rFonts w:ascii="宋体" w:hAnsi="宋体" w:eastAsia="宋体" w:cs="宋体"/>
          <w:color w:val="000"/>
          <w:sz w:val="28"/>
          <w:szCs w:val="28"/>
        </w:rPr>
        <w:t xml:space="preserve">二、多孩3、5分，属男孩加扣1分，协报对象分，政策内二孩孕情分，奖励优待对象分。社区非常住村（居）民出生、孕情差错减半扣分；</w:t>
      </w:r>
    </w:p>
    <w:p>
      <w:pPr>
        <w:ind w:left="0" w:right="0" w:firstLine="560"/>
        <w:spacing w:before="450" w:after="450" w:line="312" w:lineRule="auto"/>
      </w:pPr>
      <w:r>
        <w:rPr>
          <w:rFonts w:ascii="宋体" w:hAnsi="宋体" w:eastAsia="宋体" w:cs="宋体"/>
          <w:color w:val="000"/>
          <w:sz w:val="28"/>
          <w:szCs w:val="28"/>
        </w:rPr>
        <w:t xml:space="preserve">2、虚（重）报：政策内3分、政策外分，属女孩加扣1分，长效节育分，“两女户”结扎2分；</w:t>
      </w:r>
    </w:p>
    <w:p>
      <w:pPr>
        <w:ind w:left="0" w:right="0" w:firstLine="560"/>
        <w:spacing w:before="450" w:after="450" w:line="312" w:lineRule="auto"/>
      </w:pPr>
      <w:r>
        <w:rPr>
          <w:rFonts w:ascii="宋体" w:hAnsi="宋体" w:eastAsia="宋体" w:cs="宋体"/>
          <w:color w:val="000"/>
          <w:sz w:val="28"/>
          <w:szCs w:val="28"/>
        </w:rPr>
        <w:t xml:space="preserve">3、错报：政策外报政策内按漏报政策外扣分，错定政策内外分,男孩报女孩3分，女孩报男孩分，政策外孩次低报2分，奖励优待对象分，错报主协管1分；</w:t>
      </w:r>
    </w:p>
    <w:p>
      <w:pPr>
        <w:ind w:left="0" w:right="0" w:firstLine="560"/>
        <w:spacing w:before="450" w:after="450" w:line="312" w:lineRule="auto"/>
      </w:pPr>
      <w:r>
        <w:rPr>
          <w:rFonts w:ascii="宋体" w:hAnsi="宋体" w:eastAsia="宋体" w:cs="宋体"/>
          <w:color w:val="000"/>
          <w:sz w:val="28"/>
          <w:szCs w:val="28"/>
        </w:rPr>
        <w:t xml:space="preserve">4、拒报：拒报按漏报减半扣分。</w:t>
      </w:r>
    </w:p>
    <w:p>
      <w:pPr>
        <w:ind w:left="0" w:right="0" w:firstLine="560"/>
        <w:spacing w:before="450" w:after="450" w:line="312" w:lineRule="auto"/>
      </w:pPr>
      <w:r>
        <w:rPr>
          <w:rFonts w:ascii="宋体" w:hAnsi="宋体" w:eastAsia="宋体" w:cs="宋体"/>
          <w:color w:val="000"/>
          <w:sz w:val="28"/>
          <w:szCs w:val="28"/>
        </w:rPr>
        <w:t xml:space="preserve">举报核实和通过其它途径查出的出生统计差错,分别按以上标准减半扣分和三分之一扣分。</w:t>
      </w:r>
    </w:p>
    <w:p>
      <w:pPr>
        <w:ind w:left="0" w:right="0" w:firstLine="560"/>
        <w:spacing w:before="450" w:after="450" w:line="312" w:lineRule="auto"/>
      </w:pPr>
      <w:r>
        <w:rPr>
          <w:rFonts w:ascii="宋体" w:hAnsi="宋体" w:eastAsia="宋体" w:cs="宋体"/>
          <w:color w:val="000"/>
          <w:sz w:val="28"/>
          <w:szCs w:val="28"/>
        </w:rPr>
        <w:t xml:space="preserve">（二）黄冈市以上考核发生的统计差错或工作失误严重影响本市考核成绩的，按照本市的规定扣分。</w:t>
      </w:r>
    </w:p>
    <w:p>
      <w:pPr>
        <w:ind w:left="0" w:right="0" w:firstLine="560"/>
        <w:spacing w:before="450" w:after="450" w:line="312" w:lineRule="auto"/>
      </w:pPr>
      <w:r>
        <w:rPr>
          <w:rFonts w:ascii="宋体" w:hAnsi="宋体" w:eastAsia="宋体" w:cs="宋体"/>
          <w:color w:val="000"/>
          <w:sz w:val="28"/>
          <w:szCs w:val="28"/>
        </w:rPr>
        <w:t xml:space="preserve">(三)违规违纪扣分</w:t>
      </w:r>
    </w:p>
    <w:p>
      <w:pPr>
        <w:ind w:left="0" w:right="0" w:firstLine="560"/>
        <w:spacing w:before="450" w:after="450" w:line="312" w:lineRule="auto"/>
      </w:pPr>
      <w:r>
        <w:rPr>
          <w:rFonts w:ascii="宋体" w:hAnsi="宋体" w:eastAsia="宋体" w:cs="宋体"/>
          <w:color w:val="000"/>
          <w:sz w:val="28"/>
          <w:szCs w:val="28"/>
        </w:rPr>
        <w:t xml:space="preserve">因违法违规造成重大责任事故或其它恶性案件，非法鉴定胎儿性别，违规人流引产、征收、处罚、收费、审批，弄虚作假（含办假案、错报超生对象身份），违反考核纪律的，视情节每例扣减1—5分；克扣、挪用市拨计生经费的（含跨），每10个百分点扣减2分（扣分不保底）。</w:t>
      </w:r>
    </w:p>
    <w:p>
      <w:pPr>
        <w:ind w:left="0" w:right="0" w:firstLine="560"/>
        <w:spacing w:before="450" w:after="450" w:line="312" w:lineRule="auto"/>
      </w:pPr>
      <w:r>
        <w:rPr>
          <w:rFonts w:ascii="宋体" w:hAnsi="宋体" w:eastAsia="宋体" w:cs="宋体"/>
          <w:color w:val="000"/>
          <w:sz w:val="28"/>
          <w:szCs w:val="28"/>
        </w:rPr>
        <w:t xml:space="preserve">四、考核奖惩办法</w:t>
      </w:r>
    </w:p>
    <w:p>
      <w:pPr>
        <w:ind w:left="0" w:right="0" w:firstLine="560"/>
        <w:spacing w:before="450" w:after="450" w:line="312" w:lineRule="auto"/>
      </w:pPr>
      <w:r>
        <w:rPr>
          <w:rFonts w:ascii="宋体" w:hAnsi="宋体" w:eastAsia="宋体" w:cs="宋体"/>
          <w:color w:val="000"/>
          <w:sz w:val="28"/>
          <w:szCs w:val="28"/>
        </w:rPr>
        <w:t xml:space="preserve">以上所列指标和项目执行情况由市人口计生局制订考核评估方案，分阶段按35%、35%、30%比例结帐，对孕情上报、出生、节育等指标依据每次考核结果进行修正计算，报市人口计生工作领导小组批准后实施。根据考评结果，市委、市政府分别对综合成绩居前的单位授予一、二、三等奖，对完成主要责任目标且工作同比进步较大的单位授予进步奖；市人口计生工作领导小组对专项工作成绩突出的单位和先进计生办授奖。依据有关规定对后进单位落实责任追究。</w:t>
      </w:r>
    </w:p>
    <w:p>
      <w:pPr>
        <w:ind w:left="0" w:right="0" w:firstLine="560"/>
        <w:spacing w:before="450" w:after="450" w:line="312" w:lineRule="auto"/>
      </w:pPr>
      <w:r>
        <w:rPr>
          <w:rFonts w:ascii="宋体" w:hAnsi="宋体" w:eastAsia="宋体" w:cs="宋体"/>
          <w:color w:val="000"/>
          <w:sz w:val="28"/>
          <w:szCs w:val="28"/>
        </w:rPr>
        <w:t xml:space="preserve">涉及统计口径的问题，由市人口计生局根据上级有关规定明确。根据上级要求需要调整的内容，由市人口计生局报经市人口计生领导小组确定。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2025-01-31T12:55:46+08:00</dcterms:created>
  <dcterms:modified xsi:type="dcterms:W3CDTF">2025-01-31T12:55:46+08:00</dcterms:modified>
</cp:coreProperties>
</file>

<file path=docProps/custom.xml><?xml version="1.0" encoding="utf-8"?>
<Properties xmlns="http://schemas.openxmlformats.org/officeDocument/2006/custom-properties" xmlns:vt="http://schemas.openxmlformats.org/officeDocument/2006/docPropsVTypes"/>
</file>