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学习型党组织如何建设长效机制大全</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第一篇：学习型党组织如何建设长效机制大全当前 应重点从七个方面抓好长效机制的建设第一，创建领导班子思想政治建设机制，精心打造政治合格，思想过硬的企业领导班子。要认真贯彻落实中央关于创建“四好”领导班子的要求，把改进领导班子的思想作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第一篇：学习型党组织如何建设长效机制大全</w:t>
      </w:r>
    </w:p>
    <w:p>
      <w:pPr>
        <w:ind w:left="0" w:right="0" w:firstLine="560"/>
        <w:spacing w:before="450" w:after="450" w:line="312" w:lineRule="auto"/>
      </w:pPr>
      <w:r>
        <w:rPr>
          <w:rFonts w:ascii="宋体" w:hAnsi="宋体" w:eastAsia="宋体" w:cs="宋体"/>
          <w:color w:val="000"/>
          <w:sz w:val="28"/>
          <w:szCs w:val="28"/>
        </w:rPr>
        <w:t xml:space="preserve">当前 应重点从七个方面抓好长效机制的建设</w:t>
      </w:r>
    </w:p>
    <w:p>
      <w:pPr>
        <w:ind w:left="0" w:right="0" w:firstLine="560"/>
        <w:spacing w:before="450" w:after="450" w:line="312" w:lineRule="auto"/>
      </w:pPr>
      <w:r>
        <w:rPr>
          <w:rFonts w:ascii="宋体" w:hAnsi="宋体" w:eastAsia="宋体" w:cs="宋体"/>
          <w:color w:val="000"/>
          <w:sz w:val="28"/>
          <w:szCs w:val="28"/>
        </w:rPr>
        <w:t xml:space="preserve">第一，创建领导班子思想政治建设机制，精心打造政治合格，思想过硬的企业领导班子。要认真贯彻落实中央关于创建“四好”领导班子的要求，把改进领导班子的思想作风、工作作风作为重要内容，围绕促进各级领导班子的理论建设，能力建设 作风建设和制度建设 全面提高领导班子建设水平和管理水平努力把各级领导班子建设成为，政治素质好、经营业绩好、团结协作好、作风形象好的坚强领导集体。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第二，创建人才队伍建设机制，努力营造企业和谐的人力资源环境。各级党组织要坚持党管人才的原则，按照管宏观、管政策、管协调、管服务的要求，着力抓住人才引进、培养、使用三个环节，进一步优化人才环境、创新人才机制、提升人才素质、改善人才结构，以“三高高素质的经营管理型人才、专业技术型人才和操作技能型人才”人才队伍建设为重点，造就一批德才兼备的人才队伍，全面推进人才强企战略。</w:t>
      </w:r>
    </w:p>
    <w:p>
      <w:pPr>
        <w:ind w:left="0" w:right="0" w:firstLine="560"/>
        <w:spacing w:before="450" w:after="450" w:line="312" w:lineRule="auto"/>
      </w:pPr>
      <w:r>
        <w:rPr>
          <w:rFonts w:ascii="宋体" w:hAnsi="宋体" w:eastAsia="宋体" w:cs="宋体"/>
          <w:color w:val="000"/>
          <w:sz w:val="28"/>
          <w:szCs w:val="28"/>
        </w:rPr>
        <w:t xml:space="preserve">第三，创建党风廉政建设工作机制，为促进企业改革发展稳定提供重要保证。企业要以生产经营管理为中心坚持标本兼治、综合治理、惩防并举、注重预防的方针认真贯彻落实，建立健全教育、制度并重的惩治和预防腐败体系实施纲要，进一步加强党风建设和反腐倡廉工作为企业的改革和发展创造稳定和谐的内部环境。</w:t>
      </w:r>
    </w:p>
    <w:p>
      <w:pPr>
        <w:ind w:left="0" w:right="0" w:firstLine="560"/>
        <w:spacing w:before="450" w:after="450" w:line="312" w:lineRule="auto"/>
      </w:pPr>
      <w:r>
        <w:rPr>
          <w:rFonts w:ascii="宋体" w:hAnsi="宋体" w:eastAsia="宋体" w:cs="宋体"/>
          <w:color w:val="000"/>
          <w:sz w:val="28"/>
          <w:szCs w:val="28"/>
        </w:rPr>
        <w:t xml:space="preserve">第四，创建思想政治和企业文化建设机制，增强员工队伍的凝聚力和战斗力。思想政治工作和企业文化建设是一项复杂、系统的工程，需要各级各部门有机配合，建立起保证有效开展的激励与制约机制。</w:t>
      </w:r>
    </w:p>
    <w:p>
      <w:pPr>
        <w:ind w:left="0" w:right="0" w:firstLine="560"/>
        <w:spacing w:before="450" w:after="450" w:line="312" w:lineRule="auto"/>
      </w:pPr>
      <w:r>
        <w:rPr>
          <w:rFonts w:ascii="宋体" w:hAnsi="宋体" w:eastAsia="宋体" w:cs="宋体"/>
          <w:color w:val="000"/>
          <w:sz w:val="28"/>
          <w:szCs w:val="28"/>
        </w:rPr>
        <w:t xml:space="preserve">第五，创建员工民主管理机制，增强主人翁意识，实现广大员工当家作主。推行员工民主管理，必须坚持以人为本，以实现企业与员工的“互利双赢、共同发展”为出发点和落脚点，通过建立和完善员工民主管理制度，实现员工的民主政治权利和精神文化权益，调动员工的积极性和创造性，推动企业建康发展。</w:t>
      </w:r>
    </w:p>
    <w:p>
      <w:pPr>
        <w:ind w:left="0" w:right="0" w:firstLine="560"/>
        <w:spacing w:before="450" w:after="450" w:line="312" w:lineRule="auto"/>
      </w:pPr>
      <w:r>
        <w:rPr>
          <w:rFonts w:ascii="宋体" w:hAnsi="宋体" w:eastAsia="宋体" w:cs="宋体"/>
          <w:color w:val="000"/>
          <w:sz w:val="28"/>
          <w:szCs w:val="28"/>
        </w:rPr>
        <w:t xml:space="preserve">第六，创建党员队伍建设机制，充分发挥党员的模范带头作用。党的先进性要靠党员的先进性来体现，巩固和扩大党员先进性教育活动成果，必须从党员的教育培训、监督管理、评价考核、组织处理、组织发展等方面入手。加强制度建设，为党员从政治思想、业务技术、生活作风、群众工作四个方面切实发挥模范带头作用提供素质保障。</w:t>
      </w:r>
    </w:p>
    <w:p>
      <w:pPr>
        <w:ind w:left="0" w:right="0" w:firstLine="560"/>
        <w:spacing w:before="450" w:after="450" w:line="312" w:lineRule="auto"/>
      </w:pPr>
      <w:r>
        <w:rPr>
          <w:rFonts w:ascii="宋体" w:hAnsi="宋体" w:eastAsia="宋体" w:cs="宋体"/>
          <w:color w:val="000"/>
          <w:sz w:val="28"/>
          <w:szCs w:val="28"/>
        </w:rPr>
        <w:t xml:space="preserve">第七，创建基层党组织自身建设机制，保证各级党组织充分发挥好政治核心作用。基层党组织自身建设是党的先进性建设的根本保障，要有效结合企业体制改革，认真研究面临的新情况、新问题，形成一套符合企业文化建设和发展要求的党建工作运行机制和自身建设的保障体系。建立健全使广大党员长期受教育，永葆先进性的长效机制，是各级党组织需要在理论上不断深化认识，在实践中不断探索创新的一个新课题。因此，国有企业基层党组织应结合企业发展“十一五 规划”把构建先进性长效机制作为重要任务来抓，靠制度保证党建工作经常化，切实取得实效。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第二篇：学习型党组织建设长效机制</w:t>
      </w:r>
    </w:p>
    <w:p>
      <w:pPr>
        <w:ind w:left="0" w:right="0" w:firstLine="560"/>
        <w:spacing w:before="450" w:after="450" w:line="312" w:lineRule="auto"/>
      </w:pPr>
      <w:r>
        <w:rPr>
          <w:rFonts w:ascii="宋体" w:hAnsi="宋体" w:eastAsia="宋体" w:cs="宋体"/>
          <w:color w:val="000"/>
          <w:sz w:val="28"/>
          <w:szCs w:val="28"/>
        </w:rPr>
        <w:t xml:space="preserve">学习型党组织建设长效机制</w:t>
      </w:r>
    </w:p>
    <w:p>
      <w:pPr>
        <w:ind w:left="0" w:right="0" w:firstLine="560"/>
        <w:spacing w:before="450" w:after="450" w:line="312" w:lineRule="auto"/>
      </w:pPr>
      <w:r>
        <w:rPr>
          <w:rFonts w:ascii="宋体" w:hAnsi="宋体" w:eastAsia="宋体" w:cs="宋体"/>
          <w:color w:val="000"/>
          <w:sz w:val="28"/>
          <w:szCs w:val="28"/>
        </w:rPr>
        <w:t xml:space="preserve">(一)党员学习制度</w:t>
      </w:r>
    </w:p>
    <w:p>
      <w:pPr>
        <w:ind w:left="0" w:right="0" w:firstLine="560"/>
        <w:spacing w:before="450" w:after="450" w:line="312" w:lineRule="auto"/>
      </w:pPr>
      <w:r>
        <w:rPr>
          <w:rFonts w:ascii="宋体" w:hAnsi="宋体" w:eastAsia="宋体" w:cs="宋体"/>
          <w:color w:val="000"/>
          <w:sz w:val="28"/>
          <w:szCs w:val="28"/>
        </w:rPr>
        <w:t xml:space="preserve">要加强以党员学习为重点的学习，定期开展理论务虚，提高学习质量。</w:t>
      </w:r>
    </w:p>
    <w:p>
      <w:pPr>
        <w:ind w:left="0" w:right="0" w:firstLine="560"/>
        <w:spacing w:before="450" w:after="450" w:line="312" w:lineRule="auto"/>
      </w:pPr>
      <w:r>
        <w:rPr>
          <w:rFonts w:ascii="宋体" w:hAnsi="宋体" w:eastAsia="宋体" w:cs="宋体"/>
          <w:color w:val="000"/>
          <w:sz w:val="28"/>
          <w:szCs w:val="28"/>
        </w:rPr>
        <w:t xml:space="preserve">1.党员学习由全所副科级以上干部和全体党员参加。由支部书记任组长。学习会议由支部书记主持，也可由支部成员主持，支部宣传委员为学习秘书。</w:t>
      </w:r>
    </w:p>
    <w:p>
      <w:pPr>
        <w:ind w:left="0" w:right="0" w:firstLine="560"/>
        <w:spacing w:before="450" w:after="450" w:line="312" w:lineRule="auto"/>
      </w:pPr>
      <w:r>
        <w:rPr>
          <w:rFonts w:ascii="宋体" w:hAnsi="宋体" w:eastAsia="宋体" w:cs="宋体"/>
          <w:color w:val="000"/>
          <w:sz w:val="28"/>
          <w:szCs w:val="28"/>
        </w:rPr>
        <w:t xml:space="preserve">2.党员学习每月不能少于一次，学习实行考勤制度，每个成员要事先安排好工作，按时参加学习，如遇特殊情况不能参加学习的，必须向主持人请假，并通知学习秘书。</w:t>
      </w:r>
    </w:p>
    <w:p>
      <w:pPr>
        <w:ind w:left="0" w:right="0" w:firstLine="560"/>
        <w:spacing w:before="450" w:after="450" w:line="312" w:lineRule="auto"/>
      </w:pPr>
      <w:r>
        <w:rPr>
          <w:rFonts w:ascii="宋体" w:hAnsi="宋体" w:eastAsia="宋体" w:cs="宋体"/>
          <w:color w:val="000"/>
          <w:sz w:val="28"/>
          <w:szCs w:val="28"/>
        </w:rPr>
        <w:t xml:space="preserve">3.学习内容：马列主义、毛泽东思想、邓小平理论、“三个代表”重要思想以及科学发展观，重点学习中国特色社会主义理论、社会主义市场经济知识、现代科技知识，努力掌握做好本职工作必需的专业知识。要把法律和管理等方面的基本知识及其在实践中的最新发展列入学习范围，重视学习中华民族的历史，努力汲取中国优秀文化传统的丰富营养；学习世界历史，及时了解当代资本主义的发展动态；特别要学习中国近现代史和党的历史，深刻认识社会主义在中国产生和发展的历史必然性。要着重开展党的思想理论、路线方针政策、形势任务等方面的学习，学习中央和省、市的重要会议文件精神，组织理论讲座和研讨等活动。</w:t>
      </w:r>
    </w:p>
    <w:p>
      <w:pPr>
        <w:ind w:left="0" w:right="0" w:firstLine="560"/>
        <w:spacing w:before="450" w:after="450" w:line="312" w:lineRule="auto"/>
      </w:pPr>
      <w:r>
        <w:rPr>
          <w:rFonts w:ascii="宋体" w:hAnsi="宋体" w:eastAsia="宋体" w:cs="宋体"/>
          <w:color w:val="000"/>
          <w:sz w:val="28"/>
          <w:szCs w:val="28"/>
        </w:rPr>
        <w:t xml:space="preserve">4.每个成员平时要按照计划的要求加强自学并认真做好学习笔记。要发扬理论联系实际的学风，以理论学习推动宣传思想工作。每人每年至少完成一篇有一定理论深度的学习心得或调研报告。</w:t>
      </w:r>
    </w:p>
    <w:p>
      <w:pPr>
        <w:ind w:left="0" w:right="0" w:firstLine="560"/>
        <w:spacing w:before="450" w:after="450" w:line="312" w:lineRule="auto"/>
      </w:pPr>
      <w:r>
        <w:rPr>
          <w:rFonts w:ascii="宋体" w:hAnsi="宋体" w:eastAsia="宋体" w:cs="宋体"/>
          <w:color w:val="000"/>
          <w:sz w:val="28"/>
          <w:szCs w:val="28"/>
        </w:rPr>
        <w:t xml:space="preserve">5.组长负责抓好组织工作。宣传委员负责安排学习时间、人员考勤和学习档案的管理、制定学习计划，安排中心发言人，提供有关学习材料。</w:t>
      </w:r>
    </w:p>
    <w:p>
      <w:pPr>
        <w:ind w:left="0" w:right="0" w:firstLine="560"/>
        <w:spacing w:before="450" w:after="450" w:line="312" w:lineRule="auto"/>
      </w:pPr>
      <w:r>
        <w:rPr>
          <w:rFonts w:ascii="宋体" w:hAnsi="宋体" w:eastAsia="宋体" w:cs="宋体"/>
          <w:color w:val="000"/>
          <w:sz w:val="28"/>
          <w:szCs w:val="28"/>
        </w:rPr>
        <w:t xml:space="preserve">(二)调查研究制度</w:t>
      </w:r>
    </w:p>
    <w:p>
      <w:pPr>
        <w:ind w:left="0" w:right="0" w:firstLine="560"/>
        <w:spacing w:before="450" w:after="450" w:line="312" w:lineRule="auto"/>
      </w:pPr>
      <w:r>
        <w:rPr>
          <w:rFonts w:ascii="宋体" w:hAnsi="宋体" w:eastAsia="宋体" w:cs="宋体"/>
          <w:color w:val="000"/>
          <w:sz w:val="28"/>
          <w:szCs w:val="28"/>
        </w:rPr>
        <w:t xml:space="preserve">1.要大力弘扬求真务实精神，大兴求真务实之风，坚持一切从实际出发，理论联系实际，深入基层，深入群众，深入实际，认真开展调查研究。</w:t>
      </w:r>
    </w:p>
    <w:p>
      <w:pPr>
        <w:ind w:left="0" w:right="0" w:firstLine="560"/>
        <w:spacing w:before="450" w:after="450" w:line="312" w:lineRule="auto"/>
      </w:pPr>
      <w:r>
        <w:rPr>
          <w:rFonts w:ascii="宋体" w:hAnsi="宋体" w:eastAsia="宋体" w:cs="宋体"/>
          <w:color w:val="000"/>
          <w:sz w:val="28"/>
          <w:szCs w:val="28"/>
        </w:rPr>
        <w:t xml:space="preserve">2.所领导及各科每年年初要选好调研课题，制定切实可行的调研计划，每项调研课题要具体到单位，落实到人，确保调研计划的完成。</w:t>
      </w:r>
    </w:p>
    <w:p>
      <w:pPr>
        <w:ind w:left="0" w:right="0" w:firstLine="560"/>
        <w:spacing w:before="450" w:after="450" w:line="312" w:lineRule="auto"/>
      </w:pPr>
      <w:r>
        <w:rPr>
          <w:rFonts w:ascii="宋体" w:hAnsi="宋体" w:eastAsia="宋体" w:cs="宋体"/>
          <w:color w:val="000"/>
          <w:sz w:val="28"/>
          <w:szCs w:val="28"/>
        </w:rPr>
        <w:t xml:space="preserve">3.领导干部要带头调查研究，无特殊情况，每年至少有2个月时间到基层调研，掌握第一手资料，指导工作。对事关动物卫生监督兽药饲料监察和畜产品质量安全工作全局性、战略性问题和社会反映的畜产品质量安全方面重点、难点、热点问题要作为调查研究的重点，认真开展调查研究。</w:t>
      </w:r>
    </w:p>
    <w:p>
      <w:pPr>
        <w:ind w:left="0" w:right="0" w:firstLine="560"/>
        <w:spacing w:before="450" w:after="450" w:line="312" w:lineRule="auto"/>
      </w:pPr>
      <w:r>
        <w:rPr>
          <w:rFonts w:ascii="宋体" w:hAnsi="宋体" w:eastAsia="宋体" w:cs="宋体"/>
          <w:color w:val="000"/>
          <w:sz w:val="28"/>
          <w:szCs w:val="28"/>
        </w:rPr>
        <w:t xml:space="preserve">4.每年撰写1-2篇有价值、有份量的调研报告，提出对全市动物卫生工作有指导意义的意见和措施，以增强工作的预见性、科学性和指导性。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(三)理论宣讲制度</w:t>
      </w:r>
    </w:p>
    <w:p>
      <w:pPr>
        <w:ind w:left="0" w:right="0" w:firstLine="560"/>
        <w:spacing w:before="450" w:after="450" w:line="312" w:lineRule="auto"/>
      </w:pPr>
      <w:r>
        <w:rPr>
          <w:rFonts w:ascii="宋体" w:hAnsi="宋体" w:eastAsia="宋体" w:cs="宋体"/>
          <w:color w:val="000"/>
          <w:sz w:val="28"/>
          <w:szCs w:val="28"/>
        </w:rPr>
        <w:t xml:space="preserve">1.理论宣讲由综合科负责，结合动物卫生监督工作实际，有针对性地对养殖户、基层服务对象和本单位职工进行宣讲。</w:t>
      </w:r>
    </w:p>
    <w:p>
      <w:pPr>
        <w:ind w:left="0" w:right="0" w:firstLine="560"/>
        <w:spacing w:before="450" w:after="450" w:line="312" w:lineRule="auto"/>
      </w:pPr>
      <w:r>
        <w:rPr>
          <w:rFonts w:ascii="宋体" w:hAnsi="宋体" w:eastAsia="宋体" w:cs="宋体"/>
          <w:color w:val="000"/>
          <w:sz w:val="28"/>
          <w:szCs w:val="28"/>
        </w:rPr>
        <w:t xml:space="preserve">2.理论宣讲组成人员以科级干部和具有中级以上专业技术职称人员为主承担宣讲任务。每年要根据市局党组有关学习宣讲精神和教育培训计划，提出当年的宣讲课题，每年开展宣讲报告和理论辅导活动不少于2次。</w:t>
      </w:r>
    </w:p>
    <w:p>
      <w:pPr>
        <w:ind w:left="0" w:right="0" w:firstLine="560"/>
        <w:spacing w:before="450" w:after="450" w:line="312" w:lineRule="auto"/>
      </w:pPr>
      <w:r>
        <w:rPr>
          <w:rFonts w:ascii="宋体" w:hAnsi="宋体" w:eastAsia="宋体" w:cs="宋体"/>
          <w:color w:val="000"/>
          <w:sz w:val="28"/>
          <w:szCs w:val="28"/>
        </w:rPr>
        <w:t xml:space="preserve">3.建立集体备课制度。宣讲成员要在深入调查研究的基础上，召开集体备课</w:t>
      </w:r>
    </w:p>
    <w:p>
      <w:pPr>
        <w:ind w:left="0" w:right="0" w:firstLine="560"/>
        <w:spacing w:before="450" w:after="450" w:line="312" w:lineRule="auto"/>
      </w:pPr>
      <w:r>
        <w:rPr>
          <w:rFonts w:ascii="宋体" w:hAnsi="宋体" w:eastAsia="宋体" w:cs="宋体"/>
          <w:color w:val="000"/>
          <w:sz w:val="28"/>
          <w:szCs w:val="28"/>
        </w:rPr>
        <w:t xml:space="preserve">会，深入领会课题精神，精心准备教案，力求做到全面系统、准确深刻，联系实际、突出重点，深入浅出、通俗易懂。</w:t>
      </w:r>
    </w:p>
    <w:p>
      <w:pPr>
        <w:ind w:left="0" w:right="0" w:firstLine="560"/>
        <w:spacing w:before="450" w:after="450" w:line="312" w:lineRule="auto"/>
      </w:pPr>
      <w:r>
        <w:rPr>
          <w:rFonts w:ascii="宋体" w:hAnsi="宋体" w:eastAsia="宋体" w:cs="宋体"/>
          <w:color w:val="000"/>
          <w:sz w:val="28"/>
          <w:szCs w:val="28"/>
        </w:rPr>
        <w:t xml:space="preserve">4.宣讲人员要经常深入基层，开展理论宣讲对谈活动。</w:t>
      </w:r>
    </w:p>
    <w:p>
      <w:pPr>
        <w:ind w:left="0" w:right="0" w:firstLine="560"/>
        <w:spacing w:before="450" w:after="450" w:line="312" w:lineRule="auto"/>
      </w:pPr>
      <w:r>
        <w:rPr>
          <w:rFonts w:ascii="宋体" w:hAnsi="宋体" w:eastAsia="宋体" w:cs="宋体"/>
          <w:color w:val="000"/>
          <w:sz w:val="28"/>
          <w:szCs w:val="28"/>
        </w:rPr>
        <w:t xml:space="preserve">5.紧紧围绕工作实际和发展目标，通过“走出去”和“请进来”的方式方法，邀请专家、教授或市委讲师团和党校，举办专题辅导报告，培训宣讲骨干，提高理论宣讲工作队伍素质，提高理论骨干有效组织理论学习的能力、生动宣讲科学理论的能力、开拓创新的能力、沟通协作的能力和总结推广经验的能力。</w:t>
      </w:r>
    </w:p>
    <w:p>
      <w:pPr>
        <w:ind w:left="0" w:right="0" w:firstLine="560"/>
        <w:spacing w:before="450" w:after="450" w:line="312" w:lineRule="auto"/>
      </w:pPr>
      <w:r>
        <w:rPr>
          <w:rFonts w:ascii="宋体" w:hAnsi="宋体" w:eastAsia="宋体" w:cs="宋体"/>
          <w:color w:val="000"/>
          <w:sz w:val="28"/>
          <w:szCs w:val="28"/>
        </w:rPr>
        <w:t xml:space="preserve">(四)党员自学制度</w:t>
      </w:r>
    </w:p>
    <w:p>
      <w:pPr>
        <w:ind w:left="0" w:right="0" w:firstLine="560"/>
        <w:spacing w:before="450" w:after="450" w:line="312" w:lineRule="auto"/>
      </w:pPr>
      <w:r>
        <w:rPr>
          <w:rFonts w:ascii="宋体" w:hAnsi="宋体" w:eastAsia="宋体" w:cs="宋体"/>
          <w:color w:val="000"/>
          <w:sz w:val="28"/>
          <w:szCs w:val="28"/>
        </w:rPr>
        <w:t xml:space="preserve">党员自觉树立全员学习、终身学习的理念，促进工作学习化，学习工作化。</w:t>
      </w:r>
    </w:p>
    <w:p>
      <w:pPr>
        <w:ind w:left="0" w:right="0" w:firstLine="560"/>
        <w:spacing w:before="450" w:after="450" w:line="312" w:lineRule="auto"/>
      </w:pPr>
      <w:r>
        <w:rPr>
          <w:rFonts w:ascii="宋体" w:hAnsi="宋体" w:eastAsia="宋体" w:cs="宋体"/>
          <w:color w:val="000"/>
          <w:sz w:val="28"/>
          <w:szCs w:val="28"/>
        </w:rPr>
        <w:t xml:space="preserve">1.党员自学要有系统性，突出重点，主要内容是马克思列宁主义、毛泽东思想、邓小平理论、“三个代表”重要思想、科学发展观和中国特色社会主义理论，党的路线、方针、政策及各项决议、决定和党的基本知识，现代科学知识、市场经济知识、政策法规等与畜牧兽医工作有关的各种业务知识，国际国内政治、经济、军事、文化形势以及上级党组织布置的有关学习内容。</w:t>
      </w:r>
    </w:p>
    <w:p>
      <w:pPr>
        <w:ind w:left="0" w:right="0" w:firstLine="560"/>
        <w:spacing w:before="450" w:after="450" w:line="312" w:lineRule="auto"/>
      </w:pPr>
      <w:r>
        <w:rPr>
          <w:rFonts w:ascii="宋体" w:hAnsi="宋体" w:eastAsia="宋体" w:cs="宋体"/>
          <w:color w:val="000"/>
          <w:sz w:val="28"/>
          <w:szCs w:val="28"/>
        </w:rPr>
        <w:t xml:space="preserve">2.所有党员要认真记好读书笔记和心得体会，全年学习笔记不少于3万字。</w:t>
      </w:r>
    </w:p>
    <w:p>
      <w:pPr>
        <w:ind w:left="0" w:right="0" w:firstLine="560"/>
        <w:spacing w:before="450" w:after="450" w:line="312" w:lineRule="auto"/>
      </w:pPr>
      <w:r>
        <w:rPr>
          <w:rFonts w:ascii="宋体" w:hAnsi="宋体" w:eastAsia="宋体" w:cs="宋体"/>
          <w:color w:val="000"/>
          <w:sz w:val="28"/>
          <w:szCs w:val="28"/>
        </w:rPr>
        <w:t xml:space="preserve">3.支部要加强对党员在职自学的指导和督促检查。每季度对党员自学情况进行督促检查，并在党员大会上公布自学情况。</w:t>
      </w:r>
    </w:p>
    <w:p>
      <w:pPr>
        <w:ind w:left="0" w:right="0" w:firstLine="560"/>
        <w:spacing w:before="450" w:after="450" w:line="312" w:lineRule="auto"/>
      </w:pPr>
      <w:r>
        <w:rPr>
          <w:rFonts w:ascii="宋体" w:hAnsi="宋体" w:eastAsia="宋体" w:cs="宋体"/>
          <w:color w:val="000"/>
          <w:sz w:val="28"/>
          <w:szCs w:val="28"/>
        </w:rPr>
        <w:t xml:space="preserve">4.开展述学、评学活动。党员的心得体会或调研报告要在学习专栏张贴，并在一定范围进行交流、评比，每季度要撰写一篇学习心得体会。</w:t>
      </w:r>
    </w:p>
    <w:p>
      <w:pPr>
        <w:ind w:left="0" w:right="0" w:firstLine="560"/>
        <w:spacing w:before="450" w:after="450" w:line="312" w:lineRule="auto"/>
      </w:pPr>
      <w:r>
        <w:rPr>
          <w:rFonts w:ascii="宋体" w:hAnsi="宋体" w:eastAsia="宋体" w:cs="宋体"/>
          <w:color w:val="000"/>
          <w:sz w:val="28"/>
          <w:szCs w:val="28"/>
        </w:rPr>
        <w:t xml:space="preserve">5.党员自学成绩作为年终民主评议党员、干部考核的一项重要内容；作为对党员干部“德、绩”考核的依据。</w:t>
      </w:r>
    </w:p>
    <w:p>
      <w:pPr>
        <w:ind w:left="0" w:right="0" w:firstLine="560"/>
        <w:spacing w:before="450" w:after="450" w:line="312" w:lineRule="auto"/>
      </w:pPr>
      <w:r>
        <w:rPr>
          <w:rFonts w:ascii="宋体" w:hAnsi="宋体" w:eastAsia="宋体" w:cs="宋体"/>
          <w:color w:val="000"/>
          <w:sz w:val="28"/>
          <w:szCs w:val="28"/>
        </w:rPr>
        <w:t xml:space="preserve">(五)主题教育制度</w:t>
      </w:r>
    </w:p>
    <w:p>
      <w:pPr>
        <w:ind w:left="0" w:right="0" w:firstLine="560"/>
        <w:spacing w:before="450" w:after="450" w:line="312" w:lineRule="auto"/>
      </w:pPr>
      <w:r>
        <w:rPr>
          <w:rFonts w:ascii="宋体" w:hAnsi="宋体" w:eastAsia="宋体" w:cs="宋体"/>
          <w:color w:val="000"/>
          <w:sz w:val="28"/>
          <w:szCs w:val="28"/>
        </w:rPr>
        <w:t xml:space="preserve">1.理论教育要结合节庆日、纪念日、传统节日和重大政治活动以及本单位重点工作实际，开展主题教育或主题实践活动，深化和推动干部职工理论教育活动的开展。</w:t>
      </w:r>
    </w:p>
    <w:p>
      <w:pPr>
        <w:ind w:left="0" w:right="0" w:firstLine="560"/>
        <w:spacing w:before="450" w:after="450" w:line="312" w:lineRule="auto"/>
      </w:pPr>
      <w:r>
        <w:rPr>
          <w:rFonts w:ascii="宋体" w:hAnsi="宋体" w:eastAsia="宋体" w:cs="宋体"/>
          <w:color w:val="000"/>
          <w:sz w:val="28"/>
          <w:szCs w:val="28"/>
        </w:rPr>
        <w:t xml:space="preserve">2.主题教育由综合科和相关科确定，制定计划，明确主题教育的目的意义、措施和效果，抓好教育落实。</w:t>
      </w:r>
    </w:p>
    <w:p>
      <w:pPr>
        <w:ind w:left="0" w:right="0" w:firstLine="560"/>
        <w:spacing w:before="450" w:after="450" w:line="312" w:lineRule="auto"/>
      </w:pPr>
      <w:r>
        <w:rPr>
          <w:rFonts w:ascii="宋体" w:hAnsi="宋体" w:eastAsia="宋体" w:cs="宋体"/>
          <w:color w:val="000"/>
          <w:sz w:val="28"/>
          <w:szCs w:val="28"/>
        </w:rPr>
        <w:t xml:space="preserve">3.主题教育要同干部宣讲和理论教育相结合，要同业务工作和本单位实际相结合，要在“真学、真懂、真用”上下功夫，要注重多样性，通过多种形式的主题教育，营造大教育的氛围，提高理论教育的效果。</w:t>
      </w:r>
    </w:p>
    <w:p>
      <w:pPr>
        <w:ind w:left="0" w:right="0" w:firstLine="560"/>
        <w:spacing w:before="450" w:after="450" w:line="312" w:lineRule="auto"/>
      </w:pPr>
      <w:r>
        <w:rPr>
          <w:rFonts w:ascii="宋体" w:hAnsi="宋体" w:eastAsia="宋体" w:cs="宋体"/>
          <w:color w:val="000"/>
          <w:sz w:val="28"/>
          <w:szCs w:val="28"/>
        </w:rPr>
        <w:t xml:space="preserve">(六)学习考核制度</w:t>
      </w:r>
    </w:p>
    <w:p>
      <w:pPr>
        <w:ind w:left="0" w:right="0" w:firstLine="560"/>
        <w:spacing w:before="450" w:after="450" w:line="312" w:lineRule="auto"/>
      </w:pPr>
      <w:r>
        <w:rPr>
          <w:rFonts w:ascii="宋体" w:hAnsi="宋体" w:eastAsia="宋体" w:cs="宋体"/>
          <w:color w:val="000"/>
          <w:sz w:val="28"/>
          <w:szCs w:val="28"/>
        </w:rPr>
        <w:t xml:space="preserve">要结合理论教育，及时对理论学习和教育的考核。考核对象是全体干部职工。</w:t>
      </w:r>
    </w:p>
    <w:p>
      <w:pPr>
        <w:ind w:left="0" w:right="0" w:firstLine="560"/>
        <w:spacing w:before="450" w:after="450" w:line="312" w:lineRule="auto"/>
      </w:pPr>
      <w:r>
        <w:rPr>
          <w:rFonts w:ascii="宋体" w:hAnsi="宋体" w:eastAsia="宋体" w:cs="宋体"/>
          <w:color w:val="000"/>
          <w:sz w:val="28"/>
          <w:szCs w:val="28"/>
        </w:rPr>
        <w:t xml:space="preserve">1.考核的主要内容：</w:t>
      </w:r>
    </w:p>
    <w:p>
      <w:pPr>
        <w:ind w:left="0" w:right="0" w:firstLine="560"/>
        <w:spacing w:before="450" w:after="450" w:line="312" w:lineRule="auto"/>
      </w:pPr>
      <w:r>
        <w:rPr>
          <w:rFonts w:ascii="宋体" w:hAnsi="宋体" w:eastAsia="宋体" w:cs="宋体"/>
          <w:color w:val="000"/>
          <w:sz w:val="28"/>
          <w:szCs w:val="28"/>
        </w:rPr>
        <w:t xml:space="preserve">⑴学习的基本状况(学习态度)。一是了解干部职工开展理论学习活动的基本状况，包括学习计划的制定、投入学习的时间、学习的方式方法以及出勤率状况、完成学习计划的实际进度等。二是考核领导干部理论学习的自觉性，看其能否认真遵守学习制度，真正把理论学习摆上重要位置，做理论学习的表率。</w:t>
      </w:r>
    </w:p>
    <w:p>
      <w:pPr>
        <w:ind w:left="0" w:right="0" w:firstLine="560"/>
        <w:spacing w:before="450" w:after="450" w:line="312" w:lineRule="auto"/>
      </w:pPr>
      <w:r>
        <w:rPr>
          <w:rFonts w:ascii="宋体" w:hAnsi="宋体" w:eastAsia="宋体" w:cs="宋体"/>
          <w:color w:val="000"/>
          <w:sz w:val="28"/>
          <w:szCs w:val="28"/>
        </w:rPr>
        <w:t xml:space="preserve">⑵理论知识的掌握情况(理论素养)。主要了解干部职工的理论素质及水平。重点检查干部对马列主义、毛泽东思想、邓小平理论、“三个代表”重要思想、科学发展观及中国特色社会主义理论，党的路线方针政策，中国国情、党史和中</w:t>
      </w:r>
    </w:p>
    <w:p>
      <w:pPr>
        <w:ind w:left="0" w:right="0" w:firstLine="560"/>
        <w:spacing w:before="450" w:after="450" w:line="312" w:lineRule="auto"/>
      </w:pPr>
      <w:r>
        <w:rPr>
          <w:rFonts w:ascii="宋体" w:hAnsi="宋体" w:eastAsia="宋体" w:cs="宋体"/>
          <w:color w:val="000"/>
          <w:sz w:val="28"/>
          <w:szCs w:val="28"/>
        </w:rPr>
        <w:t xml:space="preserve">外近、现代史，现代必备知识，包括政治、经济、法律、业务知识，同时考核干部职工掌握履行工作职责应具备的专业理论知识的情况。</w:t>
      </w:r>
    </w:p>
    <w:p>
      <w:pPr>
        <w:ind w:left="0" w:right="0" w:firstLine="560"/>
        <w:spacing w:before="450" w:after="450" w:line="312" w:lineRule="auto"/>
      </w:pPr>
      <w:r>
        <w:rPr>
          <w:rFonts w:ascii="宋体" w:hAnsi="宋体" w:eastAsia="宋体" w:cs="宋体"/>
          <w:color w:val="000"/>
          <w:sz w:val="28"/>
          <w:szCs w:val="28"/>
        </w:rPr>
        <w:t xml:space="preserve">⑶理论联系实际的情况(学习能力)。主要包括两部份。一是了解干部职工运用理论改造主观世界的情况，即看干部能否坚持党的宗旨，加强党性修养，牢固树立正确的世界观、人生观和价值观，增强拒腐防变和抵御风险的能力。二是了解干部职工运用理论改造客观世界的情况，即看干部职工能否运用马克思主义的立场、观点、方法去观察、分析、解决改革和发展中的现实问题，又要看能否把党的路线、方针、政策同本单位的工作实际相结合，创造性地开展工作。</w:t>
      </w:r>
    </w:p>
    <w:p>
      <w:pPr>
        <w:ind w:left="0" w:right="0" w:firstLine="560"/>
        <w:spacing w:before="450" w:after="450" w:line="312" w:lineRule="auto"/>
      </w:pPr>
      <w:r>
        <w:rPr>
          <w:rFonts w:ascii="宋体" w:hAnsi="宋体" w:eastAsia="宋体" w:cs="宋体"/>
          <w:color w:val="000"/>
          <w:sz w:val="28"/>
          <w:szCs w:val="28"/>
        </w:rPr>
        <w:t xml:space="preserve">2.考核的基本办法</w:t>
      </w:r>
    </w:p>
    <w:p>
      <w:pPr>
        <w:ind w:left="0" w:right="0" w:firstLine="560"/>
        <w:spacing w:before="450" w:after="450" w:line="312" w:lineRule="auto"/>
      </w:pPr>
      <w:r>
        <w:rPr>
          <w:rFonts w:ascii="宋体" w:hAnsi="宋体" w:eastAsia="宋体" w:cs="宋体"/>
          <w:color w:val="000"/>
          <w:sz w:val="28"/>
          <w:szCs w:val="28"/>
        </w:rPr>
        <w:t xml:space="preserve">⑴脱产学习的考核。副科以上干部凡是在党校、干部院校进修学习，学习结束时，由培训单位作出写实性的书面鉴定。学习一个月以上的，还应把鉴定和考试成绩应记入党员学习登记表。</w:t>
      </w:r>
    </w:p>
    <w:p>
      <w:pPr>
        <w:ind w:left="0" w:right="0" w:firstLine="560"/>
        <w:spacing w:before="450" w:after="450" w:line="312" w:lineRule="auto"/>
      </w:pPr>
      <w:r>
        <w:rPr>
          <w:rFonts w:ascii="宋体" w:hAnsi="宋体" w:eastAsia="宋体" w:cs="宋体"/>
          <w:color w:val="000"/>
          <w:sz w:val="28"/>
          <w:szCs w:val="28"/>
        </w:rPr>
        <w:t xml:space="preserve">⑵正常学习的考核。学习计划及落实情况，集中学习的出勤情况，结合理论学习开展调查研究情况，集中研讨的发言质量，运用理论改造主、客观世界的实际效果和撰写理论文章或学习心得等情况。每年年底前，支部要对干部职工参加学习的情况进行抽查。</w:t>
      </w:r>
    </w:p>
    <w:p>
      <w:pPr>
        <w:ind w:left="0" w:right="0" w:firstLine="560"/>
        <w:spacing w:before="450" w:after="450" w:line="312" w:lineRule="auto"/>
      </w:pPr>
      <w:r>
        <w:rPr>
          <w:rFonts w:ascii="宋体" w:hAnsi="宋体" w:eastAsia="宋体" w:cs="宋体"/>
          <w:color w:val="000"/>
          <w:sz w:val="28"/>
          <w:szCs w:val="28"/>
        </w:rPr>
        <w:t xml:space="preserve">⑶在职自学的考核。主要了解干部职工对规定的必读书目研读情况、根据工作需要和本人实际所选其他书籍的学习情况，以及本人撰写调研文章、读书笔记、心得体会等情况。</w:t>
      </w:r>
    </w:p>
    <w:p>
      <w:pPr>
        <w:ind w:left="0" w:right="0" w:firstLine="560"/>
        <w:spacing w:before="450" w:after="450" w:line="312" w:lineRule="auto"/>
      </w:pPr>
      <w:r>
        <w:rPr>
          <w:rFonts w:ascii="宋体" w:hAnsi="宋体" w:eastAsia="宋体" w:cs="宋体"/>
          <w:color w:val="000"/>
          <w:sz w:val="28"/>
          <w:szCs w:val="28"/>
        </w:rPr>
        <w:t xml:space="preserve">要把理论学习考核作为民主评议党员、综合考核评价领导班子和党员干部职工的重要内容，理论学习的考核可结合平时考核、考核、任前考核或届中、届末考核，采取个人述学、群众评学、组织考学的方法进行。</w:t>
      </w:r>
    </w:p>
    <w:p>
      <w:pPr>
        <w:ind w:left="0" w:right="0" w:firstLine="560"/>
        <w:spacing w:before="450" w:after="450" w:line="312" w:lineRule="auto"/>
      </w:pPr>
      <w:r>
        <w:rPr>
          <w:rFonts w:ascii="宋体" w:hAnsi="宋体" w:eastAsia="宋体" w:cs="宋体"/>
          <w:color w:val="000"/>
          <w:sz w:val="28"/>
          <w:szCs w:val="28"/>
        </w:rPr>
        <w:t xml:space="preserve">①个人述学。干部职工对自己的学习、运用理论的情况进行客观、真实的自我评价。内容主要包括：学习的内容、方式，学习的收获和指导实际工作的成效，今后打算等四个方面。述学可单独进行，也可作为干部述职的一项内容。②群众评学。按照民主、公开的原则，在一定范围内对班子和干部职工的学习理论、运用理解解决实际问题等方面的情况进行民主评议和测评。可通过召开座谈会、制作考核表请干部职工填写等方式进行。</w:t>
      </w:r>
    </w:p>
    <w:p>
      <w:pPr>
        <w:ind w:left="0" w:right="0" w:firstLine="560"/>
        <w:spacing w:before="450" w:after="450" w:line="312" w:lineRule="auto"/>
      </w:pPr>
      <w:r>
        <w:rPr>
          <w:rFonts w:ascii="宋体" w:hAnsi="宋体" w:eastAsia="宋体" w:cs="宋体"/>
          <w:color w:val="000"/>
          <w:sz w:val="28"/>
          <w:szCs w:val="28"/>
        </w:rPr>
        <w:t xml:space="preserve">③组织考学。干部职工的学习态度、理论素养、学习效果特别是运用理论改造主、客观世界的情况进行全面的考察、核实。</w:t>
      </w:r>
    </w:p>
    <w:p>
      <w:pPr>
        <w:ind w:left="0" w:right="0" w:firstLine="560"/>
        <w:spacing w:before="450" w:after="450" w:line="312" w:lineRule="auto"/>
      </w:pPr>
      <w:r>
        <w:rPr>
          <w:rFonts w:ascii="宋体" w:hAnsi="宋体" w:eastAsia="宋体" w:cs="宋体"/>
          <w:color w:val="000"/>
          <w:sz w:val="28"/>
          <w:szCs w:val="28"/>
        </w:rPr>
        <w:t xml:space="preserve">3.考核结果的评定和运用。⑴考试结果的评定：对干部职工理论学习的情况进行考核后，应作出客观公正的评价。考核的结果分为优秀、良好、一般、较差四个档次。</w:t>
      </w:r>
    </w:p>
    <w:p>
      <w:pPr>
        <w:ind w:left="0" w:right="0" w:firstLine="560"/>
        <w:spacing w:before="450" w:after="450" w:line="312" w:lineRule="auto"/>
      </w:pPr>
      <w:r>
        <w:rPr>
          <w:rFonts w:ascii="宋体" w:hAnsi="宋体" w:eastAsia="宋体" w:cs="宋体"/>
          <w:color w:val="000"/>
          <w:sz w:val="28"/>
          <w:szCs w:val="28"/>
        </w:rPr>
        <w:t xml:space="preserve">⑵考核结果的运用：①做好考核结果的反馈。考核结束后，要及时将考核结果向干部职工本人反馈，肯定成绩，指出不足，提出要求，督促干部职工加强理论学习，不断提高理论学习的质量和自觉性。</w:t>
      </w:r>
    </w:p>
    <w:p>
      <w:pPr>
        <w:ind w:left="0" w:right="0" w:firstLine="560"/>
        <w:spacing w:before="450" w:after="450" w:line="312" w:lineRule="auto"/>
      </w:pPr>
      <w:r>
        <w:rPr>
          <w:rFonts w:ascii="宋体" w:hAnsi="宋体" w:eastAsia="宋体" w:cs="宋体"/>
          <w:color w:val="000"/>
          <w:sz w:val="28"/>
          <w:szCs w:val="28"/>
        </w:rPr>
        <w:t xml:space="preserve">②建立健全干部职工理论学习档案制度。按照干部职工管理权限和职责分工，分别建立干部职工理论学习档案。理论学习阶段性考核结束后，要将干部职工理论学习考核如实记入学习档案。</w:t>
      </w:r>
    </w:p>
    <w:p>
      <w:pPr>
        <w:ind w:left="0" w:right="0" w:firstLine="560"/>
        <w:spacing w:before="450" w:after="450" w:line="312" w:lineRule="auto"/>
      </w:pPr>
      <w:r>
        <w:rPr>
          <w:rFonts w:ascii="宋体" w:hAnsi="宋体" w:eastAsia="宋体" w:cs="宋体"/>
          <w:color w:val="000"/>
          <w:sz w:val="28"/>
          <w:szCs w:val="28"/>
        </w:rPr>
        <w:t xml:space="preserve">③建立健全干部理论学习的激励和约束机制。要严格执行《党政领导干部选拔任用工作暂行条例》和《党政领导干部考核工作暂行规定》等文件中有关理论</w:t>
      </w:r>
    </w:p>
    <w:p>
      <w:pPr>
        <w:ind w:left="0" w:right="0" w:firstLine="560"/>
        <w:spacing w:before="450" w:after="450" w:line="312" w:lineRule="auto"/>
      </w:pPr>
      <w:r>
        <w:rPr>
          <w:rFonts w:ascii="宋体" w:hAnsi="宋体" w:eastAsia="宋体" w:cs="宋体"/>
          <w:color w:val="000"/>
          <w:sz w:val="28"/>
          <w:szCs w:val="28"/>
        </w:rPr>
        <w:t xml:space="preserve">学习考核工作的规定，在干部考核时，应查阅拟使用干部的学习档案，并把理论学习的情况作为选拔使用干部的重要依据，对学习刻苦、理论联系实际、工作成绩突出的干部要予以表彰，特别优秀的要作为典型加以宣传；对不重视理论学习的干部要进行批评教育，必要时进行通报批评；对学风不正，同时考核结果被评定为较差档案且德才平平、没有明显政绩的干部，不能提拔作用，并视情况予以批评帮助。在干部考察材料中，要把干部理论学习的情况作为评价干部思想政治素质的重要内容。呈报干部任免审批表时，必须填写干部参加学习培训的情况。未达到以《条例》规定培训时间要求的，应视情况作出暂缓讨论或先培训后上岗的处理。</w:t>
      </w:r>
    </w:p>
    <w:p>
      <w:pPr>
        <w:ind w:left="0" w:right="0" w:firstLine="560"/>
        <w:spacing w:before="450" w:after="450" w:line="312" w:lineRule="auto"/>
      </w:pPr>
      <w:r>
        <w:rPr>
          <w:rFonts w:ascii="宋体" w:hAnsi="宋体" w:eastAsia="宋体" w:cs="宋体"/>
          <w:color w:val="000"/>
          <w:sz w:val="28"/>
          <w:szCs w:val="28"/>
        </w:rPr>
        <w:t xml:space="preserve">(七)督促检查制度</w:t>
      </w:r>
    </w:p>
    <w:p>
      <w:pPr>
        <w:ind w:left="0" w:right="0" w:firstLine="560"/>
        <w:spacing w:before="450" w:after="450" w:line="312" w:lineRule="auto"/>
      </w:pPr>
      <w:r>
        <w:rPr>
          <w:rFonts w:ascii="宋体" w:hAnsi="宋体" w:eastAsia="宋体" w:cs="宋体"/>
          <w:color w:val="000"/>
          <w:sz w:val="28"/>
          <w:szCs w:val="28"/>
        </w:rPr>
        <w:t xml:space="preserve">1.干部职工学习督促检查工作要以保证各项学习任务的落实，改进学风，提高工作效率，推进工作为主要目标。其主要任务是：对贯彻落实中央和省、市重要工作部署以及局党组安排的各项学习任务进行督促检查。对学习卓有成效的，认真总结、加以推广，发现有缺陷和不够完善的，及时规范完善和纠正，通过督促检查，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2.综合科是负责学习督查工作的职能部门，对干部职工参加学习出勤情况、读书笔记、心得体会以及学习教育活动规定的内容进行定期督查和随时抽查。督查的重点是：看学习记录是否完整，参学人员是否达到规定次数；看学习笔记、心得是否达到规定标准。学习笔记经检查后，办公室应注明检查时间并加盖印章。学习督查情况要及时向领导汇报，对不执行学习制度和应付走过场的要进行批评教育。</w:t>
      </w:r>
    </w:p>
    <w:p>
      <w:pPr>
        <w:ind w:left="0" w:right="0" w:firstLine="560"/>
        <w:spacing w:before="450" w:after="450" w:line="312" w:lineRule="auto"/>
      </w:pPr>
      <w:r>
        <w:rPr>
          <w:rFonts w:ascii="宋体" w:hAnsi="宋体" w:eastAsia="宋体" w:cs="宋体"/>
          <w:color w:val="000"/>
          <w:sz w:val="28"/>
          <w:szCs w:val="28"/>
        </w:rPr>
        <w:t xml:space="preserve">3.要把学习督促检查工作与工作目标管理制度结合起来。每年年初在拟定工作要点时，要确定学习主要任务，并进行目标分解。年终要对完成目标任务情况进行总结，同时，结合考核，对各单位学习目标完成情况进行考评。</w:t>
      </w:r>
    </w:p>
    <w:p>
      <w:pPr>
        <w:ind w:left="0" w:right="0" w:firstLine="560"/>
        <w:spacing w:before="450" w:after="450" w:line="312" w:lineRule="auto"/>
      </w:pPr>
      <w:r>
        <w:rPr>
          <w:rFonts w:ascii="宋体" w:hAnsi="宋体" w:eastAsia="宋体" w:cs="宋体"/>
          <w:color w:val="000"/>
          <w:sz w:val="28"/>
          <w:szCs w:val="28"/>
        </w:rPr>
        <w:t xml:space="preserve">(八)学习成果转化制度</w:t>
      </w:r>
    </w:p>
    <w:p>
      <w:pPr>
        <w:ind w:left="0" w:right="0" w:firstLine="560"/>
        <w:spacing w:before="450" w:after="450" w:line="312" w:lineRule="auto"/>
      </w:pPr>
      <w:r>
        <w:rPr>
          <w:rFonts w:ascii="宋体" w:hAnsi="宋体" w:eastAsia="宋体" w:cs="宋体"/>
          <w:color w:val="000"/>
          <w:sz w:val="28"/>
          <w:szCs w:val="28"/>
        </w:rPr>
        <w:t xml:space="preserve">积极践行党的创新理论，指导工作，通过落实学习制度、调研制度，促进理论成果的转化。</w:t>
      </w:r>
    </w:p>
    <w:p>
      <w:pPr>
        <w:ind w:left="0" w:right="0" w:firstLine="560"/>
        <w:spacing w:before="450" w:after="450" w:line="312" w:lineRule="auto"/>
      </w:pPr>
      <w:r>
        <w:rPr>
          <w:rFonts w:ascii="宋体" w:hAnsi="宋体" w:eastAsia="宋体" w:cs="宋体"/>
          <w:color w:val="000"/>
          <w:sz w:val="28"/>
          <w:szCs w:val="28"/>
        </w:rPr>
        <w:t xml:space="preserve">1.紧密联系实际，对形成事关全市畜牧业发展、兽医管理体制改革与发展的全局性、战略性问题和社会反映的畜牧兽医部门重点、难点、热点问题的调研成果，通过集体交流、媒体宣传、情况反映、开办论坛等多种形式，把所学理论成果转化运用于决策中，用于实践。</w:t>
      </w:r>
    </w:p>
    <w:p>
      <w:pPr>
        <w:ind w:left="0" w:right="0" w:firstLine="560"/>
        <w:spacing w:before="450" w:after="450" w:line="312" w:lineRule="auto"/>
      </w:pPr>
      <w:r>
        <w:rPr>
          <w:rFonts w:ascii="宋体" w:hAnsi="宋体" w:eastAsia="宋体" w:cs="宋体"/>
          <w:color w:val="000"/>
          <w:sz w:val="28"/>
          <w:szCs w:val="28"/>
        </w:rPr>
        <w:t xml:space="preserve">2.市所每年要通过本所网站举行不少于两次的调研成果交流。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因此，必须克服急功近利、注重短期效应和搞突击式运动的倾向，树立长期建设的思想，做到锲而不舍，持之以恒，循序渐进，形成长效学习机制，确保学习型党组织建设取得预期成效。</w:t>
      </w:r>
    </w:p>
    <w:p>
      <w:pPr>
        <w:ind w:left="0" w:right="0" w:firstLine="560"/>
        <w:spacing w:before="450" w:after="450" w:line="312" w:lineRule="auto"/>
      </w:pPr>
      <w:r>
        <w:rPr>
          <w:rFonts w:ascii="宋体" w:hAnsi="宋体" w:eastAsia="宋体" w:cs="宋体"/>
          <w:color w:val="000"/>
          <w:sz w:val="28"/>
          <w:szCs w:val="28"/>
        </w:rPr>
        <w:t xml:space="preserve">建立领导责任机制。把创建学习型党组织作为一项活动，有人管，有人抓，有人组织，而且要形成一级抓一级，一级带一级的责任机制。建立党员教育联系会议制度，在党组领导下，由村支部牵头，有关成员组成统筹协调小组，在学习的资源、内容、方式和时间上实现统筹和协调。</w:t>
      </w:r>
    </w:p>
    <w:p>
      <w:pPr>
        <w:ind w:left="0" w:right="0" w:firstLine="560"/>
        <w:spacing w:before="450" w:after="450" w:line="312" w:lineRule="auto"/>
      </w:pPr>
      <w:r>
        <w:rPr>
          <w:rFonts w:ascii="宋体" w:hAnsi="宋体" w:eastAsia="宋体" w:cs="宋体"/>
          <w:color w:val="000"/>
          <w:sz w:val="28"/>
          <w:szCs w:val="28"/>
        </w:rPr>
        <w:t xml:space="preserve">建立“领学”、“互学”机制。党员领导干部要带头学习，党员干部要互动学习，倡导组织团体有目标地共同学习，促进信息共享、坦诚交流、取长补短，实现全体成员的共同提高，形成组织学习的浓厚氛围。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建立科学的考核评估机制。把建设学习型党组织纳入领导班子综合考评体系，形成科学、合理的学习绩效评价体系，并定期对各党员进行考核评价。建立和制定切实可行的考学、评学计划，包括对个人的学习和对组织的学习进行考核评估，评估学习方式、学习态度、学习效果，通过政策引导和制度规范，在动态与定期考核的有机结合中形成长效机制。要切实改变过去那种单纯通过检查学习笔记、调研报告等单一形式、“本本主义”，更加注</w:t>
      </w:r>
    </w:p>
    <w:p>
      <w:pPr>
        <w:ind w:left="0" w:right="0" w:firstLine="560"/>
        <w:spacing w:before="450" w:after="450" w:line="312" w:lineRule="auto"/>
      </w:pPr>
      <w:r>
        <w:rPr>
          <w:rFonts w:ascii="宋体" w:hAnsi="宋体" w:eastAsia="宋体" w:cs="宋体"/>
          <w:color w:val="000"/>
          <w:sz w:val="28"/>
          <w:szCs w:val="28"/>
        </w:rPr>
        <w:t xml:space="preserve">重对党员学思结合、学用结合的考察，实行以考促学的方式，检验党员干部对所学知识的掌握；采用技术比武的形式，检验党员干部对所学知识的运用能力。</w:t>
      </w:r>
    </w:p>
    <w:p>
      <w:pPr>
        <w:ind w:left="0" w:right="0" w:firstLine="560"/>
        <w:spacing w:before="450" w:after="450" w:line="312" w:lineRule="auto"/>
      </w:pPr>
      <w:r>
        <w:rPr>
          <w:rFonts w:ascii="宋体" w:hAnsi="宋体" w:eastAsia="宋体" w:cs="宋体"/>
          <w:color w:val="000"/>
          <w:sz w:val="28"/>
          <w:szCs w:val="28"/>
        </w:rPr>
        <w:t xml:space="preserve">建立激励机制。对学习型党组织建设中表现出来的先进典型，给予必要的精神和物质奖励，激发党员崇尚科学、追求知识的热情，激励党员加强自身学习，促进学习型党组织建设；把建设学习型党组织的实效作为判断干部素质、认定干部实绩的重要条件；建立学习档案，记录干部理论学习考核的结果，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建立党员教育培训机制。要把党员教育培训制度化、规范化，组织党员明确培训计划和目标，严格培训考核，做到每个党员每年都有一定时间参加系统培训，从而提高党员素质，夯实永葆先进性的基础。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构建舆论引导机制。坚持典型示范、加强舆论引导是开展好建设学习型党组织工作的良好环境。必须及时发现、总结和推广基层党组织在建设学习型党组织工作中的好做法、好经验，以点带面，推动本村学习型党组织建设工作的深入开展；加强对学习型党组织建设的宣传，通过开展知识竞赛、知识问答、热点访谈、推广典型经验等多种形式，对广大党员干部学习活动进行生动活泼的宣传，扩大和深化理论学习效果；注重发挥先进典型的示范导向作用，通过树立和宣传学习型党组织先进集体和学习型党员先进个人典型，为学习型党组织建设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第四篇：创建学习型党组织长效机制</w:t>
      </w:r>
    </w:p>
    <w:p>
      <w:pPr>
        <w:ind w:left="0" w:right="0" w:firstLine="560"/>
        <w:spacing w:before="450" w:after="450" w:line="312" w:lineRule="auto"/>
      </w:pPr>
      <w:r>
        <w:rPr>
          <w:rFonts w:ascii="宋体" w:hAnsi="宋体" w:eastAsia="宋体" w:cs="宋体"/>
          <w:color w:val="000"/>
          <w:sz w:val="28"/>
          <w:szCs w:val="28"/>
        </w:rPr>
        <w:t xml:space="preserve">x创建学习型党组织长效机制</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必须克服急功近利、注重短期效应和搞突击式运动的倾向，要树立长期建设的思想，做到锲而不舍，持之以恒，循序渐进，形成长效学习机制，以确保学习型党组织建设取得成效。</w:t>
      </w:r>
    </w:p>
    <w:p>
      <w:pPr>
        <w:ind w:left="0" w:right="0" w:firstLine="560"/>
        <w:spacing w:before="450" w:after="450" w:line="312" w:lineRule="auto"/>
      </w:pPr>
      <w:r>
        <w:rPr>
          <w:rFonts w:ascii="宋体" w:hAnsi="宋体" w:eastAsia="宋体" w:cs="宋体"/>
          <w:color w:val="000"/>
          <w:sz w:val="28"/>
          <w:szCs w:val="28"/>
        </w:rPr>
        <w:t xml:space="preserve">一、建立领导责任机制。由我院党支部书记负总责，把创建学习型党支部作为一项重要活动，有人管，有人抓，有人组织。统筹协调小组成员，在学习的资源、内容、方式和时间上实现步调一致。建立“领学、互学”机制。党员领导干部要带头学习、互动学习，倡导组织职工有目标地共同学习，促进信息共享、坦诚交流、取长补短，实现全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二、建立科学的考核评估机制。党支部要建立和制定切实可行的考学、评学计划，对个人的学习和对组织的学习进行考核评估，评估学习方式、学习态度、学习效果。</w:t>
      </w:r>
    </w:p>
    <w:p>
      <w:pPr>
        <w:ind w:left="0" w:right="0" w:firstLine="560"/>
        <w:spacing w:before="450" w:after="450" w:line="312" w:lineRule="auto"/>
      </w:pPr>
      <w:r>
        <w:rPr>
          <w:rFonts w:ascii="宋体" w:hAnsi="宋体" w:eastAsia="宋体" w:cs="宋体"/>
          <w:color w:val="000"/>
          <w:sz w:val="28"/>
          <w:szCs w:val="28"/>
        </w:rPr>
        <w:t xml:space="preserve">三、建立激励机制。对开展创先争优活动中表现出来的先进典型，给予必要的精神和物质奖励，以激发广大党员崇尚科学、追求知识的热情，激励党员加强自身学习，促进学习型党组织建设。建立党员教育培训机制。要把党员教育培训制度化、规范化，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四、构建舆论引导机制。坚持典型示范、加强舆论引导，要及时发现、总结和推广先进个人好做法、好经验，以点带面，推动社区创先争优活动深入开展。对学习活动进行生动活泼的宣传，扩大和深化理论学习效果；注重发挥先进典型的示范导向作用，通过树立和宣传学习型党员先进个人典型，为学习型党组织建设创造良好的舆论氛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第五篇：蔡里村建设学习型党组织长效机制</w:t>
      </w:r>
    </w:p>
    <w:p>
      <w:pPr>
        <w:ind w:left="0" w:right="0" w:firstLine="560"/>
        <w:spacing w:before="450" w:after="450" w:line="312" w:lineRule="auto"/>
      </w:pPr>
      <w:r>
        <w:rPr>
          <w:rFonts w:ascii="宋体" w:hAnsi="宋体" w:eastAsia="宋体" w:cs="宋体"/>
          <w:color w:val="000"/>
          <w:sz w:val="28"/>
          <w:szCs w:val="28"/>
        </w:rPr>
        <w:t xml:space="preserve">蔡里社区2025年建设学习型党组织长效</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为把蔡里社区党组织建设成为学习型党组织，是建设马克思学习型政党的基础工程。推进学习型党组织建设，我们有必要建立长效机制规范组织发展，促进党员干部组织思想不断进步。</w:t>
      </w:r>
    </w:p>
    <w:p>
      <w:pPr>
        <w:ind w:left="0" w:right="0" w:firstLine="560"/>
        <w:spacing w:before="450" w:after="450" w:line="312" w:lineRule="auto"/>
      </w:pPr>
      <w:r>
        <w:rPr>
          <w:rFonts w:ascii="宋体" w:hAnsi="宋体" w:eastAsia="宋体" w:cs="宋体"/>
          <w:color w:val="000"/>
          <w:sz w:val="28"/>
          <w:szCs w:val="28"/>
        </w:rPr>
        <w:t xml:space="preserve">一、建立长效工作机制是推进学习型党组织建设的根本要求第一，建设学习型党组织是一项长期的战略任务，只有“进行时”、没有“完成时”。学习都是永无止境的，因为实践是永无止境的。对于一个党组织或单位，坚持不懈地抓学习是一种必须和使命，只有通过学习才能保持组织的生机和活力。全党同志一定要善于学习，善于重新学习。在蔡里社区大发展大变革大调整的时代，我们必须从坚持不懈的学习中寻求适应环境和解决难题的智慧和能力。因此，紧跟时代步伐，完成历史使命，必须在全体党员中树立“活到老、学到老”的学习理念，把学习当作一种责任，一种生活方式，一种美德。不断学习、善于学习，努力掌握和运用一切科学的新思想、新知识、新经验。同时，以党员的先锋模范作用引领整个社会的学习风尚，充当构建学习型社会和终身学习社会的先行者和排头兵。</w:t>
      </w:r>
    </w:p>
    <w:p>
      <w:pPr>
        <w:ind w:left="0" w:right="0" w:firstLine="560"/>
        <w:spacing w:before="450" w:after="450" w:line="312" w:lineRule="auto"/>
      </w:pPr>
      <w:r>
        <w:rPr>
          <w:rFonts w:ascii="宋体" w:hAnsi="宋体" w:eastAsia="宋体" w:cs="宋体"/>
          <w:color w:val="000"/>
          <w:sz w:val="28"/>
          <w:szCs w:val="28"/>
        </w:rPr>
        <w:t xml:space="preserve">第二，经济社会发展和党的建设成就为建立长效工作机</w:t>
      </w:r>
    </w:p>
    <w:p>
      <w:pPr>
        <w:ind w:left="0" w:right="0" w:firstLine="560"/>
        <w:spacing w:before="450" w:after="450" w:line="312" w:lineRule="auto"/>
      </w:pPr>
      <w:r>
        <w:rPr>
          <w:rFonts w:ascii="宋体" w:hAnsi="宋体" w:eastAsia="宋体" w:cs="宋体"/>
          <w:color w:val="000"/>
          <w:sz w:val="28"/>
          <w:szCs w:val="28"/>
        </w:rPr>
        <w:t xml:space="preserve">制提供了有利条件。当今，我国经济社会发展水平不断提高，综合国力进一步增强，纵向比较，各级党组织掌握的经济资源都有明显改善，并且以信息技术为主的现代科技手段明显提高，广泛应用，知识人才总体上大幅增加，这些变化，为建立学习型党组织的长效工作机制打下坚实的物质基础。同时随着党的建设新的伟大工程逐步推进，党的领导水平和执政水平、党员队伍素质总体上取得重大进步，党的制度建设也正向纵深推进，尤其重要的是我们党始终保持了清晰的忧患意识和责任意识，党中央领导带头抓学习，把保持党的先进性作为党的生命线，为推进学习型党组织建设营造了良好的氛围，也为建设长效工作机制提供了可能。</w:t>
      </w:r>
    </w:p>
    <w:p>
      <w:pPr>
        <w:ind w:left="0" w:right="0" w:firstLine="560"/>
        <w:spacing w:before="450" w:after="450" w:line="312" w:lineRule="auto"/>
      </w:pPr>
      <w:r>
        <w:rPr>
          <w:rFonts w:ascii="宋体" w:hAnsi="宋体" w:eastAsia="宋体" w:cs="宋体"/>
          <w:color w:val="000"/>
          <w:sz w:val="28"/>
          <w:szCs w:val="28"/>
        </w:rPr>
        <w:t xml:space="preserve">二、建设学习型党组织长效工作的“四大机制”第一，建立领导班子、领导干部示范带动机制。</w:t>
      </w:r>
    </w:p>
    <w:p>
      <w:pPr>
        <w:ind w:left="0" w:right="0" w:firstLine="560"/>
        <w:spacing w:before="450" w:after="450" w:line="312" w:lineRule="auto"/>
      </w:pPr>
      <w:r>
        <w:rPr>
          <w:rFonts w:ascii="宋体" w:hAnsi="宋体" w:eastAsia="宋体" w:cs="宋体"/>
          <w:color w:val="000"/>
          <w:sz w:val="28"/>
          <w:szCs w:val="28"/>
        </w:rPr>
        <w:t xml:space="preserve">在学习型党组织建设的实践中，打造“动车组”型领导班子是一个体制机制的创新与探索。要将领导班子作为一个整体，发挥班子中每个成员的主动性、能动性。首先，要着力把党组织打造为一个“学习班”。书记是这个班的班长，班子成员作同学，人人作学生听课，人人当老师给同学讲课。</w:t>
      </w:r>
    </w:p>
    <w:p>
      <w:pPr>
        <w:ind w:left="0" w:right="0" w:firstLine="560"/>
        <w:spacing w:before="450" w:after="450" w:line="312" w:lineRule="auto"/>
      </w:pPr>
      <w:r>
        <w:rPr>
          <w:rFonts w:ascii="宋体" w:hAnsi="宋体" w:eastAsia="宋体" w:cs="宋体"/>
          <w:color w:val="000"/>
          <w:sz w:val="28"/>
          <w:szCs w:val="28"/>
        </w:rPr>
        <w:t xml:space="preserve">第二，建立理论联系实际、学用相长的机制。</w:t>
      </w:r>
    </w:p>
    <w:p>
      <w:pPr>
        <w:ind w:left="0" w:right="0" w:firstLine="560"/>
        <w:spacing w:before="450" w:after="450" w:line="312" w:lineRule="auto"/>
      </w:pPr>
      <w:r>
        <w:rPr>
          <w:rFonts w:ascii="宋体" w:hAnsi="宋体" w:eastAsia="宋体" w:cs="宋体"/>
          <w:color w:val="000"/>
          <w:sz w:val="28"/>
          <w:szCs w:val="28"/>
        </w:rPr>
        <w:t xml:space="preserve">基层党组织除了学习形式比较单一外，另一主要问题是学习内容不丰富，针对学用脱节的现实问题，应该从以下几方面着力建立长效的学用相长的机制：认真了解蔡里社区的实际情况，制定符合蔡里社区的学习计划及重点，不简单机械地照搬上级的学习计划，并根据形势与任务的变化及时更新，做到学习上的有的放矢。其次，要坚持以人为本方针，认真倾听党员群众心声，必要时以问卷调查、座谈会的方式了解他们想法。</w:t>
      </w:r>
    </w:p>
    <w:p>
      <w:pPr>
        <w:ind w:left="0" w:right="0" w:firstLine="560"/>
        <w:spacing w:before="450" w:after="450" w:line="312" w:lineRule="auto"/>
      </w:pPr>
      <w:r>
        <w:rPr>
          <w:rFonts w:ascii="宋体" w:hAnsi="宋体" w:eastAsia="宋体" w:cs="宋体"/>
          <w:color w:val="000"/>
          <w:sz w:val="28"/>
          <w:szCs w:val="28"/>
        </w:rPr>
        <w:t xml:space="preserve">第三，建立网络化覆盖、全员学习机制。</w:t>
      </w:r>
    </w:p>
    <w:p>
      <w:pPr>
        <w:ind w:left="0" w:right="0" w:firstLine="560"/>
        <w:spacing w:before="450" w:after="450" w:line="312" w:lineRule="auto"/>
      </w:pPr>
      <w:r>
        <w:rPr>
          <w:rFonts w:ascii="宋体" w:hAnsi="宋体" w:eastAsia="宋体" w:cs="宋体"/>
          <w:color w:val="000"/>
          <w:sz w:val="28"/>
          <w:szCs w:val="28"/>
        </w:rPr>
        <w:t xml:space="preserve">学习是一个信息传播的过程，离不开方便快捷的载体和平台。由于建立学习型党组织工作涉及面广，必须采用组织化的学习，靠放任式的自学不能达到预期效果。组织化的学习，必须借助有效的载体和平台，实现一对多的传播。拓展学习途径和方式，着力构建党员教育网络，发挥电视、广播、报纸尤其是互联网的作用。组建本土化的面向基层的宣讲队伍。在信息化时代，面对面的宣讲仍然具有重要作用。</w:t>
      </w:r>
    </w:p>
    <w:p>
      <w:pPr>
        <w:ind w:left="0" w:right="0" w:firstLine="560"/>
        <w:spacing w:before="450" w:after="450" w:line="312" w:lineRule="auto"/>
      </w:pPr>
      <w:r>
        <w:rPr>
          <w:rFonts w:ascii="宋体" w:hAnsi="宋体" w:eastAsia="宋体" w:cs="宋体"/>
          <w:color w:val="000"/>
          <w:sz w:val="28"/>
          <w:szCs w:val="28"/>
        </w:rPr>
        <w:t xml:space="preserve">第四，建立以考学为基础的长效激励机制。</w:t>
      </w:r>
    </w:p>
    <w:p>
      <w:pPr>
        <w:ind w:left="0" w:right="0" w:firstLine="560"/>
        <w:spacing w:before="450" w:after="450" w:line="312" w:lineRule="auto"/>
      </w:pPr>
      <w:r>
        <w:rPr>
          <w:rFonts w:ascii="宋体" w:hAnsi="宋体" w:eastAsia="宋体" w:cs="宋体"/>
          <w:color w:val="000"/>
          <w:sz w:val="28"/>
          <w:szCs w:val="28"/>
        </w:rPr>
        <w:t xml:space="preserve">第五，建立优势互补的学习互助机制。</w:t>
      </w:r>
    </w:p>
    <w:p>
      <w:pPr>
        <w:ind w:left="0" w:right="0" w:firstLine="560"/>
        <w:spacing w:before="450" w:after="450" w:line="312" w:lineRule="auto"/>
      </w:pPr>
      <w:r>
        <w:rPr>
          <w:rFonts w:ascii="宋体" w:hAnsi="宋体" w:eastAsia="宋体" w:cs="宋体"/>
          <w:color w:val="000"/>
          <w:sz w:val="28"/>
          <w:szCs w:val="28"/>
        </w:rPr>
        <w:t xml:space="preserve">如果关起门来学习，既视野打不开，又不能接触到最新的知识和理念，即使是照本宣科，也难准确领会文件资料的精神实质，所以要借助外智外力，开门抓学习，主要的方式就是基层党支部和知识人才密集的党组织结成学习对子，互相帮助，携手共进。</w:t>
      </w:r>
    </w:p>
    <w:p>
      <w:pPr>
        <w:ind w:left="0" w:right="0" w:firstLine="560"/>
        <w:spacing w:before="450" w:after="450" w:line="312" w:lineRule="auto"/>
      </w:pPr>
      <w:r>
        <w:rPr>
          <w:rFonts w:ascii="宋体" w:hAnsi="宋体" w:eastAsia="宋体" w:cs="宋体"/>
          <w:color w:val="000"/>
          <w:sz w:val="28"/>
          <w:szCs w:val="28"/>
        </w:rPr>
        <w:t xml:space="preserve">蔡里社区总支委员会二0一一年三月十一日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2025-01-31T02:20:10+08:00</dcterms:created>
  <dcterms:modified xsi:type="dcterms:W3CDTF">2025-01-31T02:20:10+08:00</dcterms:modified>
</cp:coreProperties>
</file>

<file path=docProps/custom.xml><?xml version="1.0" encoding="utf-8"?>
<Properties xmlns="http://schemas.openxmlformats.org/officeDocument/2006/custom-properties" xmlns:vt="http://schemas.openxmlformats.org/officeDocument/2006/docPropsVTypes"/>
</file>